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CE405">
      <w:pPr>
        <w:snapToGrid w:val="0"/>
        <w:spacing w:line="360" w:lineRule="auto"/>
        <w:jc w:val="center"/>
        <w:outlineLvl w:val="0"/>
        <w:rPr>
          <w:rFonts w:ascii="微软雅黑" w:hAnsi="微软雅黑" w:eastAsia="微软雅黑" w:cs="微软雅黑"/>
          <w:b/>
          <w:sz w:val="52"/>
          <w:szCs w:val="52"/>
        </w:rPr>
      </w:pPr>
      <w:bookmarkStart w:id="3" w:name="_GoBack"/>
      <w:bookmarkEnd w:id="3"/>
      <w:r>
        <w:rPr>
          <w:rFonts w:hint="eastAsia" w:ascii="微软雅黑" w:hAnsi="微软雅黑" w:eastAsia="微软雅黑" w:cs="微软雅黑"/>
          <w:b/>
          <w:sz w:val="52"/>
          <w:szCs w:val="52"/>
        </w:rPr>
        <w:t>新《安全生产法》题库（一）</w:t>
      </w:r>
    </w:p>
    <w:p w14:paraId="227A8F30">
      <w:pPr>
        <w:snapToGrid w:val="0"/>
        <w:spacing w:line="360" w:lineRule="auto"/>
        <w:outlineLvl w:val="0"/>
        <w:rPr>
          <w:rFonts w:ascii="微软雅黑" w:hAnsi="微软雅黑" w:eastAsia="微软雅黑" w:cs="微软雅黑"/>
          <w:b/>
          <w:sz w:val="36"/>
          <w:szCs w:val="36"/>
          <w:shd w:val="clear" w:color="FFFFFF" w:fill="D9D9D9"/>
        </w:rPr>
      </w:pPr>
    </w:p>
    <w:p w14:paraId="670969A1">
      <w:pPr>
        <w:snapToGrid w:val="0"/>
        <w:spacing w:line="360" w:lineRule="auto"/>
        <w:outlineLvl w:val="0"/>
        <w:rPr>
          <w:rFonts w:ascii="微软雅黑" w:hAnsi="微软雅黑" w:eastAsia="微软雅黑" w:cs="微软雅黑"/>
          <w:b/>
          <w:sz w:val="36"/>
          <w:szCs w:val="36"/>
          <w:shd w:val="clear" w:color="FFFFFF" w:fill="D9D9D9"/>
        </w:rPr>
      </w:pPr>
      <w:r>
        <w:rPr>
          <w:rFonts w:hint="eastAsia" w:ascii="微软雅黑" w:hAnsi="微软雅黑" w:eastAsia="微软雅黑" w:cs="微软雅黑"/>
          <w:b/>
          <w:sz w:val="36"/>
          <w:szCs w:val="36"/>
          <w:shd w:val="clear" w:color="FFFFFF" w:fill="D9D9D9"/>
        </w:rPr>
        <w:t>一、单选题</w:t>
      </w:r>
    </w:p>
    <w:p w14:paraId="32FDC39C">
      <w:r>
        <w:rPr>
          <w:rFonts w:hint="eastAsia"/>
          <w:b/>
          <w:bCs/>
        </w:rPr>
        <w:t>【第1题】</w:t>
      </w:r>
      <w:r>
        <w:rPr>
          <w:rFonts w:hint="eastAsia"/>
        </w:rPr>
        <w:t>2021年6月10日，第十三届全国人大常委会（）会议审议通过了《关于修改&lt;中华人民共和国安全生产法&gt;的决定》，将于2021年（）月（）日施行。  (  )</w:t>
      </w:r>
    </w:p>
    <w:p w14:paraId="6F0099CF">
      <w:r>
        <w:rPr>
          <w:rFonts w:hint="eastAsia"/>
        </w:rPr>
        <w:t>A 第十九次，9月1日    B 第二十九次，9月1日   C 第十九次，12月31日   D 第二十九次，12月1日</w:t>
      </w:r>
    </w:p>
    <w:p w14:paraId="0109AC17">
      <w:pPr>
        <w:rPr>
          <w:b/>
          <w:bCs/>
          <w:color w:val="FF0000"/>
        </w:rPr>
      </w:pPr>
      <w:r>
        <w:rPr>
          <w:rFonts w:hint="eastAsia"/>
          <w:b/>
          <w:bCs/>
          <w:color w:val="FF0000"/>
        </w:rPr>
        <w:t>[答案解析]：B;根据2021年6月10日第十三届全国人民代表大会常务委员会第二十九次会议《关于修改＜中华人民共和国安全生产法＞的决定》第三次修正,自2021年9月1日起施行</w:t>
      </w:r>
    </w:p>
    <w:p w14:paraId="7AD13107">
      <w:pPr>
        <w:rPr>
          <w:b/>
          <w:bCs/>
          <w:color w:val="FF0000"/>
        </w:rPr>
      </w:pPr>
    </w:p>
    <w:p w14:paraId="22C75139">
      <w:r>
        <w:rPr>
          <w:rFonts w:hint="eastAsia"/>
          <w:b/>
          <w:bCs/>
        </w:rPr>
        <w:t>【第2题】</w:t>
      </w:r>
      <w:r>
        <w:rPr>
          <w:rFonts w:hint="eastAsia"/>
        </w:rPr>
        <w:t>原《安全生产法》共（  ）条，新修改后共（  ）条。</w:t>
      </w:r>
    </w:p>
    <w:p w14:paraId="1B171B48">
      <w:r>
        <w:rPr>
          <w:rFonts w:hint="eastAsia"/>
        </w:rPr>
        <w:t>A 114，119    B 97，114    C 97，129    D 98，114</w:t>
      </w:r>
    </w:p>
    <w:p w14:paraId="5B11857B">
      <w:pPr>
        <w:rPr>
          <w:b/>
          <w:bCs/>
          <w:color w:val="FF0000"/>
        </w:rPr>
      </w:pPr>
      <w:r>
        <w:rPr>
          <w:rFonts w:hint="eastAsia"/>
          <w:b/>
          <w:bCs/>
          <w:color w:val="FF0000"/>
        </w:rPr>
        <w:t>[答案解析]：A;2014版的安全生产法共七章114条；新修后2021的安全生产法为七章119条。</w:t>
      </w:r>
    </w:p>
    <w:p w14:paraId="199779CD">
      <w:pPr>
        <w:rPr>
          <w:b/>
          <w:bCs/>
          <w:color w:val="FF0000"/>
        </w:rPr>
      </w:pPr>
    </w:p>
    <w:p w14:paraId="06F1B4BE">
      <w:r>
        <w:rPr>
          <w:rFonts w:hint="eastAsia"/>
          <w:b/>
          <w:bCs/>
        </w:rPr>
        <w:t>【第3题】</w:t>
      </w:r>
      <w:r>
        <w:rPr>
          <w:rFonts w:hint="eastAsia"/>
        </w:rPr>
        <w:t xml:space="preserve">国务院总理李克强于 ( ) 主持召开国务院常务会议，确定完善失信约束制度、健全社会信用体系的措施，为发展社会主义市场经济提供支撑，通过了《中华人民共和国安全生产法（修正草案）》。  </w:t>
      </w:r>
    </w:p>
    <w:p w14:paraId="736BFB89">
      <w:r>
        <w:rPr>
          <w:rFonts w:hint="eastAsia"/>
        </w:rPr>
        <w:t>A. 2020 年 11 月 1 日    B. 2019年 12 月 31 日    C. 2020 年 11月 25 日     D. 2019 年 6 月 29 日</w:t>
      </w:r>
    </w:p>
    <w:p w14:paraId="0AA7AAE2">
      <w:pPr>
        <w:rPr>
          <w:b/>
          <w:bCs/>
          <w:color w:val="FF0000"/>
        </w:rPr>
      </w:pPr>
      <w:r>
        <w:rPr>
          <w:rFonts w:hint="eastAsia"/>
          <w:b/>
          <w:bCs/>
          <w:color w:val="FF0000"/>
        </w:rPr>
        <w:t xml:space="preserve"> [答案解析]： C；2020年11月25日，国务院常务会议会议通过《中华人民共和国安全生产法（修正草案）》。草案把保护人民生命安全摆在首位，进一步强化和落实生产经营单位主体责任，要求构建安全风险分级管控和隐患排查治理双重预防体系；进一步明确地方政府、应急管理部门和行业管理部门相关职责；进一步加大对安全生产违法行为处罚力度，提高违法成本。会议决定将草案提请全国人大常委会审议。</w:t>
      </w:r>
    </w:p>
    <w:p w14:paraId="495B39FF"/>
    <w:p w14:paraId="72F4B1E8">
      <w:r>
        <w:rPr>
          <w:rFonts w:hint="eastAsia"/>
        </w:rPr>
        <w:t>【第4题】 根据2021年6月10日第十三届全国人民代表大会常务委员会第二十九次会议《关于修改＜中华人民共和国安全生产法＞的决定》第（）次修正。</w:t>
      </w:r>
    </w:p>
    <w:p w14:paraId="4300ED28">
      <w:r>
        <w:rPr>
          <w:rFonts w:hint="eastAsia"/>
        </w:rPr>
        <w:t>A 第三次    B第四次    C 第五次    D 第六次</w:t>
      </w:r>
    </w:p>
    <w:p w14:paraId="0FB61428">
      <w:pPr>
        <w:rPr>
          <w:b/>
          <w:bCs/>
          <w:color w:val="FF0000"/>
        </w:rPr>
      </w:pPr>
      <w:r>
        <w:rPr>
          <w:rFonts w:hint="eastAsia"/>
          <w:b/>
          <w:bCs/>
          <w:color w:val="FF0000"/>
        </w:rPr>
        <w:t>[答案解析]：A；安全生产法的修订历程：1、2002年6月29日第九届全国人民代表大会常务委员会第二十八次会议通过；2、根据2009年8月27日第十一届全国人民代表大会常务委员会第十次会议关于《关于修改部分法律的决定》第一次修正；3、根据2014年8月31日第十二届全国人民代表大会常务委员会第十次会议《关于修改&lt;中华人民共和国安全生产法&gt;的决定》第二次修正；4、根据2021年6月10日第十三届全国人民代表大会常务委员会第二十九次会议《关于修改＜中华人民共和国安全生产法＞的决定》第三次修正。</w:t>
      </w:r>
    </w:p>
    <w:p w14:paraId="0106F264"/>
    <w:p w14:paraId="16E79C8C">
      <w:r>
        <w:rPr>
          <w:rFonts w:hint="eastAsia"/>
        </w:rPr>
        <w:t>【第5题】 生产经营单位的()是本单位安全生产第一责任人，对本单位的安全生产工作全面负责。</w:t>
      </w:r>
    </w:p>
    <w:p w14:paraId="27408091">
      <w:r>
        <w:rPr>
          <w:rFonts w:hint="eastAsia"/>
        </w:rPr>
        <w:t>A:法人  B: 主要负责人   C:总经理   D:总工程师</w:t>
      </w:r>
    </w:p>
    <w:p w14:paraId="619202C5">
      <w:pPr>
        <w:rPr>
          <w:b/>
          <w:bCs/>
          <w:color w:val="FF0000"/>
        </w:rPr>
      </w:pPr>
      <w:r>
        <w:rPr>
          <w:rFonts w:hint="eastAsia"/>
          <w:b/>
          <w:bCs/>
          <w:color w:val="FF0000"/>
        </w:rPr>
        <w:t>[答案解析]：B；新安全生产法将第五条修改为：“生产经营单位的主要负责人是本单位安全生产第一责任人，对本单位的安全生产工作全面负责。其他负责人对职责范围内的安全生产工作负责。”</w:t>
      </w:r>
    </w:p>
    <w:p w14:paraId="2F9FB9AD"/>
    <w:p w14:paraId="56B1298F">
      <w:r>
        <w:rPr>
          <w:rFonts w:hint="eastAsia"/>
        </w:rPr>
        <w:t>【第6题】生产经营单位的（）对职责范围内的安全生产工作负责。</w:t>
      </w:r>
    </w:p>
    <w:p w14:paraId="673496FB">
      <w:r>
        <w:rPr>
          <w:rFonts w:hint="eastAsia"/>
        </w:rPr>
        <w:t>A 其他负责人    B部门负责人    C 主要负责人    D 第一责任人</w:t>
      </w:r>
    </w:p>
    <w:p w14:paraId="10C7E022">
      <w:pPr>
        <w:rPr>
          <w:b/>
          <w:bCs/>
          <w:color w:val="FF0000"/>
        </w:rPr>
      </w:pPr>
      <w:r>
        <w:rPr>
          <w:rFonts w:hint="eastAsia"/>
          <w:b/>
          <w:bCs/>
          <w:color w:val="FF0000"/>
        </w:rPr>
        <w:t>[答案解析]：A；新安全生产法将第五条修改为：“生产经营单位的主要负责人是本单位安全生产第一责任人，对本单位的安全生产工作全面负责。其他负责人对职责范围内的安全生产工作负责。”</w:t>
      </w:r>
    </w:p>
    <w:p w14:paraId="67D3F369">
      <w:pPr>
        <w:snapToGrid w:val="0"/>
        <w:spacing w:line="360" w:lineRule="auto"/>
        <w:ind w:firstLine="480" w:firstLineChars="200"/>
        <w:outlineLvl w:val="0"/>
        <w:rPr>
          <w:rFonts w:ascii="微软雅黑" w:hAnsi="微软雅黑" w:eastAsia="微软雅黑" w:cs="微软雅黑"/>
          <w:b/>
          <w:sz w:val="24"/>
          <w:szCs w:val="15"/>
        </w:rPr>
      </w:pPr>
    </w:p>
    <w:p w14:paraId="1E2981A9">
      <w:r>
        <w:rPr>
          <w:rFonts w:hint="eastAsia"/>
        </w:rPr>
        <w:t>【第6题】新修的安全生产法（）规定“安全生产工作实行管行业必须管安全、管业务必须管安全、管生产经营必须管安全”</w:t>
      </w:r>
    </w:p>
    <w:p w14:paraId="66C34319">
      <w:r>
        <w:rPr>
          <w:rFonts w:hint="eastAsia"/>
        </w:rPr>
        <w:t>A 第2条    B第3条    C 第4条    D 第5条</w:t>
      </w:r>
    </w:p>
    <w:p w14:paraId="7DABB50D">
      <w:pPr>
        <w:rPr>
          <w:b/>
          <w:bCs/>
          <w:color w:val="FF0000"/>
        </w:rPr>
      </w:pPr>
      <w:r>
        <w:rPr>
          <w:rFonts w:hint="eastAsia"/>
          <w:b/>
          <w:bCs/>
          <w:color w:val="FF0000"/>
        </w:rPr>
        <w:t>[答案解析]：B；新安全生产法第3条新增1款：安全生产工作实行管行业必须管安全、管业务必须管安全、管生产经营必须管安全，强化和落实生产经营单位主体责任（新增）与政府监管责任，建立生产经营单位负责、职工参与、政府监管、行业自律和社会监督的机制。</w:t>
      </w:r>
    </w:p>
    <w:p w14:paraId="17DC77A6">
      <w:pPr>
        <w:rPr>
          <w:b/>
          <w:bCs/>
          <w:color w:val="FF0000"/>
        </w:rPr>
      </w:pPr>
    </w:p>
    <w:p w14:paraId="24A17749">
      <w:r>
        <w:rPr>
          <w:rFonts w:hint="eastAsia"/>
        </w:rPr>
        <w:t>【第7题】生产经营单位必须遵守本法和其他有关安全生产的法律、法规，加强安全生产管理，建立健全（）和安全生产规章制度，加大对安全生产资金、物资、技术、人员的投入保障力度，改善安全生产条件</w:t>
      </w:r>
    </w:p>
    <w:p w14:paraId="4C58F32C">
      <w:pPr>
        <w:rPr>
          <w:b/>
          <w:bCs/>
          <w:color w:val="FF0000"/>
        </w:rPr>
      </w:pPr>
      <w:r>
        <w:rPr>
          <w:rFonts w:hint="eastAsia"/>
        </w:rPr>
        <w:t>A安全生产管理制度 B安全风险分级管控机制 C 安全生产长效机制 D全员安全生产责任制</w:t>
      </w:r>
    </w:p>
    <w:p w14:paraId="419F3540">
      <w:r>
        <w:rPr>
          <w:rFonts w:hint="eastAsia"/>
          <w:b/>
          <w:bCs/>
          <w:color w:val="FF0000"/>
        </w:rPr>
        <w:t>[答案解析]：D；新安全生产法第4条做出条文修改，此条新增为“全员安全生产责任制”，注意全员二字，</w:t>
      </w:r>
    </w:p>
    <w:p w14:paraId="6ACDD023">
      <w:r>
        <w:rPr>
          <w:rFonts w:hint="eastAsia"/>
        </w:rPr>
        <w:t>【第8题】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w:t>
      </w:r>
    </w:p>
    <w:p w14:paraId="2CAA795B">
      <w:pPr>
        <w:numPr>
          <w:ilvl w:val="0"/>
          <w:numId w:val="1"/>
        </w:numPr>
      </w:pPr>
      <w:r>
        <w:rPr>
          <w:rFonts w:hint="eastAsia"/>
        </w:rPr>
        <w:t>安全风险分级管控和隐患排查治理双重预防机制 B.隐患排查治理机制</w:t>
      </w:r>
    </w:p>
    <w:p w14:paraId="26B5D615">
      <w:r>
        <w:rPr>
          <w:rFonts w:hint="eastAsia"/>
        </w:rPr>
        <w:t>C.重大危险源管控机制 D.安全风险动态管控机制</w:t>
      </w:r>
    </w:p>
    <w:p w14:paraId="334A97CE">
      <w:pPr>
        <w:rPr>
          <w:b/>
          <w:bCs/>
          <w:color w:val="FF0000"/>
        </w:rPr>
      </w:pPr>
      <w:r>
        <w:rPr>
          <w:rFonts w:hint="eastAsia"/>
          <w:b/>
          <w:bCs/>
          <w:color w:val="FF0000"/>
        </w:rPr>
        <w:t>[答案解析]：A；新安全生产法第4条做出条文修改，明确指出要加强安全生产标准化、信息化建设，构建安全风险分级管控和隐患排查治理双重预防机制，健全风险防范化解机制，提高安全生产水平，确保安全生产。</w:t>
      </w:r>
    </w:p>
    <w:p w14:paraId="3381CC66"/>
    <w:p w14:paraId="2E6B6C03">
      <w:r>
        <w:rPr>
          <w:rFonts w:hint="eastAsia"/>
        </w:rPr>
        <w:t>【第9题】（ ）应当设置安全生产管理机构或者配备专职安全生产管理人员。</w:t>
      </w:r>
    </w:p>
    <w:p w14:paraId="6FE810A7">
      <w:r>
        <w:rPr>
          <w:rFonts w:hint="eastAsia"/>
        </w:rPr>
        <w:t>A 矿山、建筑施工单位和危险物品的生产、经营、储存、装卸单位</w:t>
      </w:r>
    </w:p>
    <w:p w14:paraId="15928D74">
      <w:r>
        <w:rPr>
          <w:rFonts w:hint="eastAsia"/>
        </w:rPr>
        <w:t>B 矿山、金属冶炼、建筑施工、道路运输单位和危险物品的生产、经营、储存单位</w:t>
      </w:r>
    </w:p>
    <w:p w14:paraId="0EF15D3A">
      <w:r>
        <w:rPr>
          <w:rFonts w:hint="eastAsia"/>
        </w:rPr>
        <w:t>C 矿山、建筑施工、道路运输单位和危险物品的生产、经营、储存单位</w:t>
      </w:r>
    </w:p>
    <w:p w14:paraId="77EC59B3">
      <w:r>
        <w:rPr>
          <w:rFonts w:hint="eastAsia"/>
        </w:rPr>
        <w:t>D 矿山、金属冶炼、建筑施工单位和危险物品的生产、经营、储存单位</w:t>
      </w:r>
    </w:p>
    <w:p w14:paraId="43080648">
      <w:pPr>
        <w:rPr>
          <w:b/>
          <w:bCs/>
          <w:color w:val="FF0000"/>
        </w:rPr>
      </w:pPr>
      <w:r>
        <w:rPr>
          <w:rFonts w:hint="eastAsia"/>
          <w:b/>
          <w:bCs/>
          <w:color w:val="FF0000"/>
        </w:rPr>
        <w:t>[答案解析]：A；新安全生产法第24条（原第21条）做出条文修改，新增“装卸单位”。</w:t>
      </w:r>
    </w:p>
    <w:p w14:paraId="37DD318F"/>
    <w:p w14:paraId="5B79591A">
      <w:r>
        <w:rPr>
          <w:rFonts w:hint="eastAsia"/>
        </w:rPr>
        <w:t>【第10题】除上题规定以外的其他生产经营单位，从业人员超过（ ）的，应当设置安全生产管理机构或者配备专职安全生产管理人员；从业人员在（ ）以下的，应当配备专职或者兼职的安全生产管理人员。</w:t>
      </w:r>
    </w:p>
    <w:p w14:paraId="34215BFD">
      <w:r>
        <w:rPr>
          <w:rFonts w:hint="eastAsia"/>
        </w:rPr>
        <w:t>A 三百人  B 二百人  C 一百人  D 五十人</w:t>
      </w:r>
    </w:p>
    <w:p w14:paraId="5C8881D5">
      <w:pPr>
        <w:rPr>
          <w:b/>
          <w:bCs/>
          <w:color w:val="FF0000"/>
        </w:rPr>
      </w:pPr>
      <w:r>
        <w:rPr>
          <w:rFonts w:hint="eastAsia"/>
          <w:b/>
          <w:bCs/>
          <w:color w:val="FF0000"/>
        </w:rPr>
        <w:t>[答案解析]：C；新安全生产法第24条规定：从业人员超过一百人的，应当设置安全生产管理机构或者配备专职安全生产管理人员；从业人员在一百人以下的，应当配备专职或者兼职的安全生产管理人员。</w:t>
      </w:r>
    </w:p>
    <w:p w14:paraId="45E97B69">
      <w:pPr>
        <w:rPr>
          <w:b/>
          <w:bCs/>
          <w:color w:val="FF0000"/>
        </w:rPr>
      </w:pPr>
    </w:p>
    <w:p w14:paraId="6411B86A">
      <w:r>
        <w:rPr>
          <w:rFonts w:hint="eastAsia"/>
        </w:rPr>
        <w:t>【第11题】国家鼓励生产经营单位投保（）；属于国家规定的高危行业、领域的生产经营单位，应当投保（）。</w:t>
      </w:r>
    </w:p>
    <w:p w14:paraId="453195FB">
      <w:r>
        <w:rPr>
          <w:rFonts w:hint="eastAsia"/>
        </w:rPr>
        <w:t xml:space="preserve">A 安全生产责任保险  B 工伤保险  C 医疗保险  D 意外保险  </w:t>
      </w:r>
    </w:p>
    <w:p w14:paraId="00C386CB">
      <w:pPr>
        <w:rPr>
          <w:b/>
          <w:bCs/>
          <w:color w:val="FF0000"/>
        </w:rPr>
      </w:pPr>
      <w:r>
        <w:rPr>
          <w:rFonts w:hint="eastAsia"/>
          <w:b/>
          <w:bCs/>
          <w:color w:val="FF0000"/>
        </w:rPr>
        <w:t>[答案解析]：A；新安全生产法将原第四十八条改为第五十一条，第二款做出条文修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14:paraId="78462395">
      <w:pPr>
        <w:rPr>
          <w:rStyle w:val="10"/>
          <w:rFonts w:ascii="仿宋" w:hAnsi="仿宋" w:eastAsia="仿宋" w:cs="仿宋"/>
          <w:bCs/>
          <w:color w:val="000000" w:themeColor="text1"/>
          <w:sz w:val="30"/>
          <w:szCs w:val="30"/>
          <w14:textFill>
            <w14:solidFill>
              <w14:schemeClr w14:val="tx1"/>
            </w14:solidFill>
          </w14:textFill>
        </w:rPr>
      </w:pPr>
    </w:p>
    <w:p w14:paraId="525B5F73">
      <w:r>
        <w:rPr>
          <w:rFonts w:hint="eastAsia"/>
        </w:rPr>
        <w:t>【第12题】负责事故调查处理的国务院有关部门和地方人民政府应当在批复事故调查报告后（ ）内，组织有关部门对事故整改和防范措施落实情况进行评估，并及时向社会公开评估结果；对不履行职责导致事故整改和防范措施没有落实的有关单位和人员，应当按照有关规定追究责任。</w:t>
      </w:r>
    </w:p>
    <w:p w14:paraId="30DF726C">
      <w:r>
        <w:rPr>
          <w:rFonts w:hint="eastAsia"/>
        </w:rPr>
        <w:t xml:space="preserve">A 半年内  B 一年内  C 二年内  D 三年内  </w:t>
      </w:r>
    </w:p>
    <w:p w14:paraId="49A04AC7">
      <w:pPr>
        <w:rPr>
          <w:rStyle w:val="10"/>
          <w:rFonts w:ascii="仿宋" w:hAnsi="仿宋" w:eastAsia="仿宋" w:cs="仿宋"/>
          <w:bCs/>
          <w:color w:val="FF0000"/>
          <w:sz w:val="30"/>
          <w:szCs w:val="30"/>
        </w:rPr>
      </w:pPr>
      <w:r>
        <w:rPr>
          <w:rFonts w:hint="eastAsia"/>
          <w:b/>
          <w:bCs/>
          <w:color w:val="FF0000"/>
        </w:rPr>
        <w:t>[答案解析]：A；新安全生产法</w:t>
      </w:r>
      <w:r>
        <w:rPr>
          <w:rStyle w:val="10"/>
          <w:rFonts w:hint="eastAsia" w:ascii="仿宋" w:hAnsi="仿宋" w:eastAsia="仿宋" w:cs="仿宋"/>
          <w:bCs/>
          <w:color w:val="FF0000"/>
          <w:sz w:val="30"/>
          <w:szCs w:val="30"/>
        </w:rPr>
        <w:t>将原第八十三条改为第八十六条，第一款做出条文修改，同时增加一款，作为第三款，即为题目原文。</w:t>
      </w:r>
    </w:p>
    <w:p w14:paraId="5510BA14">
      <w:pPr>
        <w:rPr>
          <w:rStyle w:val="10"/>
          <w:rFonts w:ascii="仿宋" w:hAnsi="仿宋" w:eastAsia="仿宋" w:cs="仿宋"/>
          <w:bCs/>
          <w:color w:val="000000" w:themeColor="text1"/>
          <w:sz w:val="30"/>
          <w:szCs w:val="30"/>
          <w14:textFill>
            <w14:solidFill>
              <w14:schemeClr w14:val="tx1"/>
            </w14:solidFill>
          </w14:textFill>
        </w:rPr>
      </w:pPr>
    </w:p>
    <w:p w14:paraId="5E79CAB1">
      <w:r>
        <w:rPr>
          <w:rFonts w:hint="eastAsia"/>
        </w:rPr>
        <w:t>【第13题】生产经营单位的主要负责人未履行本法规定的安全生产管理职责的，责令限期改正，处（）的罚款；逾期未改正的，处（）的罚款，责令生产经营单位停产停业整顿。</w:t>
      </w:r>
    </w:p>
    <w:p w14:paraId="69F2199F">
      <w:r>
        <w:rPr>
          <w:rFonts w:hint="eastAsia"/>
        </w:rPr>
        <w:t xml:space="preserve">A 二万元以上五万元以下;五万以上十万以下  B 一万元以上二万元以下;二万以上五万以下  C 三万元以上五万元以下;五万以上十万以下 </w:t>
      </w:r>
    </w:p>
    <w:p w14:paraId="7C9807AF"/>
    <w:p w14:paraId="19EBA6DE">
      <w:r>
        <w:rPr>
          <w:rFonts w:hint="eastAsia"/>
        </w:rPr>
        <w:t xml:space="preserve">D 五万元以上五=十万元以下;十万以上二十万以下 </w:t>
      </w:r>
    </w:p>
    <w:p w14:paraId="7C463268">
      <w:pPr>
        <w:rPr>
          <w:b/>
          <w:bCs/>
          <w:color w:val="FF0000"/>
        </w:rPr>
      </w:pPr>
      <w:r>
        <w:rPr>
          <w:rFonts w:hint="eastAsia"/>
          <w:b/>
          <w:bCs/>
          <w:color w:val="FF0000"/>
        </w:rPr>
        <w:t>[答案解析]：A；新安全生产法</w:t>
      </w:r>
      <w:r>
        <w:rPr>
          <w:rStyle w:val="10"/>
          <w:rFonts w:hint="eastAsia" w:ascii="仿宋" w:hAnsi="仿宋" w:eastAsia="仿宋" w:cs="仿宋"/>
          <w:bCs/>
          <w:color w:val="FF0000"/>
          <w:sz w:val="30"/>
          <w:szCs w:val="30"/>
        </w:rPr>
        <w:t>将原第九十一条改为第九十四条，第一款做出条文修改，即为题目原文。</w:t>
      </w:r>
    </w:p>
    <w:p w14:paraId="04D6F01C">
      <w:pPr>
        <w:rPr>
          <w:rStyle w:val="10"/>
          <w:rFonts w:ascii="仿宋" w:hAnsi="仿宋" w:eastAsia="仿宋" w:cs="仿宋"/>
          <w:bCs/>
          <w:color w:val="000000" w:themeColor="text1"/>
          <w:sz w:val="30"/>
          <w:szCs w:val="30"/>
          <w14:textFill>
            <w14:solidFill>
              <w14:schemeClr w14:val="tx1"/>
            </w14:solidFill>
          </w14:textFill>
        </w:rPr>
      </w:pPr>
    </w:p>
    <w:p w14:paraId="012AE4F5">
      <w:r>
        <w:rPr>
          <w:rFonts w:hint="eastAsia"/>
        </w:rPr>
        <w:t>【第14题】安全生产规划应当与（）等规划相衔接。</w:t>
      </w:r>
    </w:p>
    <w:p w14:paraId="2DB01AA3">
      <w:pPr>
        <w:rPr>
          <w:rStyle w:val="10"/>
          <w:rFonts w:ascii="仿宋" w:hAnsi="仿宋" w:eastAsia="仿宋" w:cs="仿宋"/>
          <w:bCs/>
          <w:color w:val="000000" w:themeColor="text1"/>
          <w:sz w:val="30"/>
          <w:szCs w:val="30"/>
          <w14:textFill>
            <w14:solidFill>
              <w14:schemeClr w14:val="tx1"/>
            </w14:solidFill>
          </w14:textFill>
        </w:rPr>
      </w:pPr>
      <w:r>
        <w:rPr>
          <w:rFonts w:hint="eastAsia"/>
        </w:rPr>
        <w:t xml:space="preserve">A 城乡规划 B国土空间规划 C区域规划 D辖区规划 </w:t>
      </w:r>
    </w:p>
    <w:p w14:paraId="370828E6">
      <w:pPr>
        <w:rPr>
          <w:b/>
          <w:bCs/>
          <w:color w:val="FF0000"/>
        </w:rPr>
      </w:pPr>
      <w:r>
        <w:rPr>
          <w:rFonts w:hint="eastAsia"/>
          <w:b/>
          <w:bCs/>
          <w:color w:val="FF0000"/>
        </w:rPr>
        <w:t>[答案解析]：B；新安全生产法第八条安全生产规划应当与原（城乡规划）相衔接（修改为）国土空间规划等相关规划相衔接。</w:t>
      </w:r>
    </w:p>
    <w:p w14:paraId="43500774">
      <w:pPr>
        <w:rPr>
          <w:rStyle w:val="10"/>
          <w:rFonts w:ascii="仿宋" w:hAnsi="仿宋" w:eastAsia="仿宋" w:cs="仿宋"/>
          <w:bCs/>
          <w:color w:val="000000" w:themeColor="text1"/>
          <w:sz w:val="30"/>
          <w:szCs w:val="30"/>
          <w14:textFill>
            <w14:solidFill>
              <w14:schemeClr w14:val="tx1"/>
            </w14:solidFill>
          </w14:textFill>
        </w:rPr>
      </w:pPr>
    </w:p>
    <w:p w14:paraId="0F883EFC">
      <w:r>
        <w:rPr>
          <w:rFonts w:hint="eastAsia"/>
        </w:rPr>
        <w:t>【第15题】县级以上地方各级人民政府应当组织有关部门建立完善安全风险评估与论证机制，按照安全风险管控要求，进行产业规划和空间布局，并对位置相邻、行业相近、业态相似的生产经营单位实施（）。</w:t>
      </w:r>
    </w:p>
    <w:p w14:paraId="2559BB22">
      <w:pPr>
        <w:rPr>
          <w:rStyle w:val="10"/>
          <w:rFonts w:ascii="仿宋" w:hAnsi="仿宋" w:cs="仿宋"/>
          <w:bCs/>
          <w:color w:val="000000" w:themeColor="text1"/>
          <w:sz w:val="30"/>
          <w:szCs w:val="30"/>
          <w14:textFill>
            <w14:solidFill>
              <w14:schemeClr w14:val="tx1"/>
            </w14:solidFill>
          </w14:textFill>
        </w:rPr>
      </w:pPr>
      <w:r>
        <w:rPr>
          <w:rStyle w:val="10"/>
          <w:rFonts w:hint="eastAsia" w:ascii="仿宋" w:hAnsi="仿宋" w:eastAsia="仿宋" w:cs="仿宋"/>
          <w:bCs/>
          <w:color w:val="000000" w:themeColor="text1"/>
          <w:sz w:val="30"/>
          <w:szCs w:val="30"/>
          <w14:textFill>
            <w14:solidFill>
              <w14:schemeClr w14:val="tx1"/>
            </w14:solidFill>
          </w14:textFill>
        </w:rPr>
        <w:t>A</w:t>
      </w:r>
      <w:r>
        <w:rPr>
          <w:rFonts w:hint="eastAsia"/>
        </w:rPr>
        <w:t xml:space="preserve"> 区域风险分级管控 B区域风险评估 C重大安全风险联防联控 D风险联控 </w:t>
      </w:r>
    </w:p>
    <w:p w14:paraId="7AA758F9">
      <w:pPr>
        <w:rPr>
          <w:b/>
          <w:bCs/>
          <w:color w:val="FF0000"/>
        </w:rPr>
      </w:pPr>
      <w:r>
        <w:rPr>
          <w:rFonts w:hint="eastAsia"/>
          <w:b/>
          <w:bCs/>
          <w:color w:val="FF0000"/>
        </w:rPr>
        <w:t>[答案解析]：C；此为新安全生产法第八条新增。</w:t>
      </w:r>
    </w:p>
    <w:p w14:paraId="15AAA650">
      <w:pPr>
        <w:rPr>
          <w:rStyle w:val="10"/>
          <w:rFonts w:ascii="仿宋" w:hAnsi="仿宋" w:eastAsia="仿宋" w:cs="仿宋"/>
          <w:bCs/>
          <w:color w:val="000000" w:themeColor="text1"/>
          <w:sz w:val="30"/>
          <w:szCs w:val="30"/>
          <w14:textFill>
            <w14:solidFill>
              <w14:schemeClr w14:val="tx1"/>
            </w14:solidFill>
          </w14:textFill>
        </w:rPr>
      </w:pPr>
    </w:p>
    <w:p w14:paraId="69BB7056">
      <w:r>
        <w:rPr>
          <w:rFonts w:hint="eastAsia"/>
        </w:rPr>
        <w:t>【第16题】国务院和县级以上地方各级人民政府应当加强对安全生产工作的领导，建立健全（），支持、督促各有关部门依法履行安全生产监督管理职责，及时协调、解决安全生产监督管理中存在的重大问题。</w:t>
      </w:r>
    </w:p>
    <w:p w14:paraId="6BCDFA9F">
      <w:pPr>
        <w:rPr>
          <w:rStyle w:val="10"/>
          <w:rFonts w:ascii="仿宋" w:hAnsi="仿宋" w:eastAsia="仿宋" w:cs="仿宋"/>
          <w:bCs/>
          <w:color w:val="000000" w:themeColor="text1"/>
          <w:sz w:val="30"/>
          <w:szCs w:val="30"/>
          <w14:textFill>
            <w14:solidFill>
              <w14:schemeClr w14:val="tx1"/>
            </w14:solidFill>
          </w14:textFill>
        </w:rPr>
      </w:pPr>
      <w:r>
        <w:rPr>
          <w:rStyle w:val="10"/>
          <w:rFonts w:hint="eastAsia" w:ascii="仿宋" w:hAnsi="仿宋" w:eastAsia="仿宋" w:cs="仿宋"/>
          <w:bCs/>
          <w:color w:val="000000" w:themeColor="text1"/>
          <w:sz w:val="30"/>
          <w:szCs w:val="30"/>
          <w14:textFill>
            <w14:solidFill>
              <w14:schemeClr w14:val="tx1"/>
            </w14:solidFill>
          </w14:textFill>
        </w:rPr>
        <w:t xml:space="preserve">A </w:t>
      </w:r>
      <w:r>
        <w:rPr>
          <w:rFonts w:hint="eastAsia"/>
        </w:rPr>
        <w:t>安全生产工作协调机制 B安全生产联动管控机制 C安全生产联合责任机制 D安全生产动态管理机制</w:t>
      </w:r>
    </w:p>
    <w:p w14:paraId="79835015">
      <w:pPr>
        <w:rPr>
          <w:b/>
          <w:bCs/>
          <w:color w:val="FF0000"/>
        </w:rPr>
      </w:pPr>
      <w:r>
        <w:rPr>
          <w:rFonts w:hint="eastAsia"/>
          <w:b/>
          <w:bCs/>
          <w:color w:val="FF0000"/>
        </w:rPr>
        <w:t>[答案解析]：A；此为新安全生产法第九条修改。</w:t>
      </w:r>
    </w:p>
    <w:p w14:paraId="26686755">
      <w:pPr>
        <w:rPr>
          <w:rStyle w:val="10"/>
          <w:rFonts w:ascii="仿宋" w:hAnsi="仿宋" w:eastAsia="仿宋" w:cs="仿宋"/>
          <w:bCs/>
          <w:color w:val="000000" w:themeColor="text1"/>
          <w:sz w:val="30"/>
          <w:szCs w:val="30"/>
          <w14:textFill>
            <w14:solidFill>
              <w14:schemeClr w14:val="tx1"/>
            </w14:solidFill>
          </w14:textFill>
        </w:rPr>
      </w:pPr>
    </w:p>
    <w:p w14:paraId="7BB3FADB">
      <w:r>
        <w:rPr>
          <w:rFonts w:hint="eastAsia"/>
        </w:rPr>
        <w:t>【第17题】（）负责安全生产强制性国家标准的立项、编号、对外通报和授权批准发布工作。（）、有关部门依据法定职责对安全生产强制性国家标准的实施进行监督检查。</w:t>
      </w:r>
    </w:p>
    <w:p w14:paraId="1219C5DE">
      <w:pPr>
        <w:rPr>
          <w:rStyle w:val="10"/>
          <w:rFonts w:ascii="仿宋" w:hAnsi="仿宋" w:cs="仿宋"/>
          <w:bCs/>
          <w:color w:val="000000" w:themeColor="text1"/>
          <w:sz w:val="30"/>
          <w:szCs w:val="30"/>
          <w14:textFill>
            <w14:solidFill>
              <w14:schemeClr w14:val="tx1"/>
            </w14:solidFill>
          </w14:textFill>
        </w:rPr>
      </w:pPr>
      <w:r>
        <w:rPr>
          <w:rStyle w:val="10"/>
          <w:rFonts w:hint="eastAsia" w:ascii="仿宋" w:hAnsi="仿宋" w:eastAsia="仿宋" w:cs="仿宋"/>
          <w:bCs/>
          <w:color w:val="000000" w:themeColor="text1"/>
          <w:sz w:val="30"/>
          <w:szCs w:val="30"/>
          <w14:textFill>
            <w14:solidFill>
              <w14:schemeClr w14:val="tx1"/>
            </w14:solidFill>
          </w14:textFill>
        </w:rPr>
        <w:t>A</w:t>
      </w:r>
      <w:r>
        <w:rPr>
          <w:rFonts w:hint="eastAsia"/>
        </w:rPr>
        <w:t>国务院标准化行政主管部门 B国务院标准规范制定部门 C国务院行政管理部门 D国务院各部委</w:t>
      </w:r>
    </w:p>
    <w:p w14:paraId="3D0D9F72">
      <w:pPr>
        <w:rPr>
          <w:b/>
          <w:bCs/>
          <w:color w:val="FF0000"/>
        </w:rPr>
      </w:pPr>
      <w:r>
        <w:rPr>
          <w:rFonts w:hint="eastAsia"/>
          <w:b/>
          <w:bCs/>
          <w:color w:val="FF0000"/>
        </w:rPr>
        <w:t>[答案解析]：A；此为新安全生产法第十二条，新增一条。</w:t>
      </w:r>
    </w:p>
    <w:p w14:paraId="55A92775">
      <w:pPr>
        <w:rPr>
          <w:rStyle w:val="10"/>
          <w:rFonts w:ascii="仿宋" w:hAnsi="仿宋" w:eastAsia="仿宋" w:cs="仿宋"/>
          <w:bCs/>
          <w:color w:val="000000" w:themeColor="text1"/>
          <w:sz w:val="30"/>
          <w:szCs w:val="30"/>
          <w14:textFill>
            <w14:solidFill>
              <w14:schemeClr w14:val="tx1"/>
            </w14:solidFill>
          </w14:textFill>
        </w:rPr>
      </w:pPr>
    </w:p>
    <w:p w14:paraId="5E0D6CC1">
      <w:r>
        <w:rPr>
          <w:rFonts w:hint="eastAsia"/>
        </w:rPr>
        <w:t>【第18题】生产经营单位应当建立（），按照安全风险分级采取相应的管控措施。</w:t>
      </w:r>
    </w:p>
    <w:p w14:paraId="1EC26519">
      <w:pPr>
        <w:rPr>
          <w:rStyle w:val="10"/>
          <w:rFonts w:ascii="仿宋" w:hAnsi="仿宋" w:cs="仿宋"/>
          <w:bCs/>
          <w:color w:val="000000" w:themeColor="text1"/>
          <w:sz w:val="30"/>
          <w:szCs w:val="30"/>
          <w14:textFill>
            <w14:solidFill>
              <w14:schemeClr w14:val="tx1"/>
            </w14:solidFill>
          </w14:textFill>
        </w:rPr>
      </w:pPr>
      <w:r>
        <w:rPr>
          <w:rFonts w:hint="eastAsia"/>
        </w:rPr>
        <w:t>A安全风险分级管控制度 B风险隐患双重预防管控机制 C隐患排查治理体系 D风险动态管控机制</w:t>
      </w:r>
    </w:p>
    <w:p w14:paraId="2ADE3BE7">
      <w:pPr>
        <w:rPr>
          <w:b/>
          <w:bCs/>
          <w:color w:val="FF0000"/>
        </w:rPr>
      </w:pPr>
      <w:r>
        <w:rPr>
          <w:rFonts w:hint="eastAsia"/>
          <w:b/>
          <w:bCs/>
          <w:color w:val="FF0000"/>
        </w:rPr>
        <w:t>[答案解析]：A；此为新安全生产法第四十一条新增。</w:t>
      </w:r>
    </w:p>
    <w:p w14:paraId="4610412F">
      <w:pPr>
        <w:rPr>
          <w:rStyle w:val="10"/>
          <w:rFonts w:ascii="仿宋" w:hAnsi="仿宋" w:eastAsia="仿宋" w:cs="仿宋"/>
          <w:bCs/>
          <w:color w:val="000000" w:themeColor="text1"/>
          <w:sz w:val="30"/>
          <w:szCs w:val="30"/>
          <w14:textFill>
            <w14:solidFill>
              <w14:schemeClr w14:val="tx1"/>
            </w14:solidFill>
          </w14:textFill>
        </w:rPr>
      </w:pPr>
    </w:p>
    <w:p w14:paraId="0CDF6EF3">
      <w:r>
        <w:rPr>
          <w:rFonts w:hint="eastAsia"/>
        </w:rPr>
        <w:t>【第19题】县级以上地方各级人民政府负有安全生产监督管理职责的部门应当将重大事故隐患纳入相关信息系统，建立健全（），督促生产经营单位消除重大事故隐患。</w:t>
      </w:r>
    </w:p>
    <w:p w14:paraId="1EA7B026">
      <w:pPr>
        <w:rPr>
          <w:rStyle w:val="10"/>
          <w:rFonts w:ascii="仿宋" w:hAnsi="仿宋" w:eastAsia="仿宋" w:cs="仿宋"/>
          <w:bCs/>
          <w:color w:val="000000" w:themeColor="text1"/>
          <w:sz w:val="30"/>
          <w:szCs w:val="30"/>
          <w14:textFill>
            <w14:solidFill>
              <w14:schemeClr w14:val="tx1"/>
            </w14:solidFill>
          </w14:textFill>
        </w:rPr>
      </w:pPr>
      <w:r>
        <w:rPr>
          <w:rFonts w:hint="eastAsia"/>
        </w:rPr>
        <w:t>A重大危险源管理制度 B重大事故隐患督导责任制度 C重大危险源评估制度  D重大事故隐患治理督办制度</w:t>
      </w:r>
    </w:p>
    <w:p w14:paraId="69694F4E">
      <w:pPr>
        <w:rPr>
          <w:b/>
          <w:bCs/>
          <w:color w:val="FF0000"/>
        </w:rPr>
      </w:pPr>
      <w:r>
        <w:rPr>
          <w:rFonts w:hint="eastAsia"/>
          <w:b/>
          <w:bCs/>
          <w:color w:val="FF0000"/>
        </w:rPr>
        <w:t>[答案解析]：D；此为新安全生产法第四十一条新增。</w:t>
      </w:r>
    </w:p>
    <w:p w14:paraId="08F8D863">
      <w:pPr>
        <w:rPr>
          <w:rStyle w:val="10"/>
          <w:rFonts w:ascii="仿宋" w:hAnsi="仿宋" w:eastAsia="仿宋" w:cs="仿宋"/>
          <w:bCs/>
          <w:color w:val="000000" w:themeColor="text1"/>
          <w:sz w:val="30"/>
          <w:szCs w:val="30"/>
          <w14:textFill>
            <w14:solidFill>
              <w14:schemeClr w14:val="tx1"/>
            </w14:solidFill>
          </w14:textFill>
        </w:rPr>
      </w:pPr>
    </w:p>
    <w:p w14:paraId="595912C7">
      <w:r>
        <w:rPr>
          <w:rFonts w:hint="eastAsia"/>
          <w:b/>
          <w:bCs/>
        </w:rPr>
        <w:t>【第20题】</w:t>
      </w:r>
      <w:r>
        <w:rPr>
          <w:rFonts w:hint="eastAsia"/>
        </w:rPr>
        <w:t>生产经营单位进行（）以及国务院应急管理部门会同国务院有关部门规定的其他危险作业，应当安排专门人员进行现场安全管理，确保操作规程的遵守和安全措施的落实。</w:t>
      </w:r>
    </w:p>
    <w:p w14:paraId="78DC83EB">
      <w:pPr>
        <w:rPr>
          <w:rStyle w:val="10"/>
          <w:rFonts w:ascii="仿宋" w:hAnsi="仿宋" w:eastAsia="仿宋" w:cs="仿宋"/>
          <w:bCs/>
          <w:color w:val="000000" w:themeColor="text1"/>
          <w:sz w:val="30"/>
          <w:szCs w:val="30"/>
          <w14:textFill>
            <w14:solidFill>
              <w14:schemeClr w14:val="tx1"/>
            </w14:solidFill>
          </w14:textFill>
        </w:rPr>
      </w:pPr>
      <w:r>
        <w:rPr>
          <w:rFonts w:hint="eastAsia" w:ascii="楷体" w:hAnsi="楷体" w:eastAsia="楷体" w:cs="楷体"/>
          <w:sz w:val="30"/>
          <w:szCs w:val="30"/>
        </w:rPr>
        <w:t xml:space="preserve">A爆破、吊装、动土、动火 B爆破、吊装、动火  C爆破、吊装、动火、临时用电 </w:t>
      </w:r>
      <w:r>
        <w:rPr>
          <w:rStyle w:val="10"/>
          <w:rFonts w:hint="eastAsia" w:ascii="仿宋" w:hAnsi="仿宋" w:eastAsia="仿宋" w:cs="仿宋"/>
          <w:bCs/>
          <w:color w:val="000000" w:themeColor="text1"/>
          <w:sz w:val="30"/>
          <w:szCs w:val="30"/>
          <w14:textFill>
            <w14:solidFill>
              <w14:schemeClr w14:val="tx1"/>
            </w14:solidFill>
          </w14:textFill>
        </w:rPr>
        <w:t>D</w:t>
      </w:r>
      <w:r>
        <w:rPr>
          <w:rFonts w:hint="eastAsia" w:ascii="楷体" w:hAnsi="楷体" w:eastAsia="楷体" w:cs="楷体"/>
          <w:sz w:val="30"/>
          <w:szCs w:val="30"/>
        </w:rPr>
        <w:t>吊装、动土、动火、高处作业</w:t>
      </w:r>
    </w:p>
    <w:p w14:paraId="2C994862">
      <w:pPr>
        <w:rPr>
          <w:b/>
          <w:bCs/>
          <w:color w:val="FF0000"/>
        </w:rPr>
      </w:pPr>
      <w:r>
        <w:rPr>
          <w:rFonts w:hint="eastAsia"/>
          <w:b/>
          <w:bCs/>
          <w:color w:val="FF0000"/>
        </w:rPr>
        <w:t>[答案解析]：C；此为新安全生产法第四十三条对原四十条的修订，在爆破、吊装、新增的基础上新增动火和临时用电。</w:t>
      </w:r>
    </w:p>
    <w:p w14:paraId="7F6E76AA">
      <w:pPr>
        <w:rPr>
          <w:rStyle w:val="10"/>
          <w:rFonts w:ascii="仿宋" w:hAnsi="仿宋" w:eastAsia="仿宋" w:cs="仿宋"/>
          <w:bCs/>
          <w:color w:val="000000" w:themeColor="text1"/>
          <w:sz w:val="30"/>
          <w:szCs w:val="30"/>
          <w14:textFill>
            <w14:solidFill>
              <w14:schemeClr w14:val="tx1"/>
            </w14:solidFill>
          </w14:textFill>
        </w:rPr>
      </w:pPr>
    </w:p>
    <w:p w14:paraId="5FEFAC8B">
      <w:r>
        <w:rPr>
          <w:rFonts w:hint="eastAsia"/>
        </w:rPr>
        <w:t>【第21题】承担安全评价、认证、检测、检验职责的机构应当建立并实施（），不得租借资质、挂靠、出具虚假报告。</w:t>
      </w:r>
    </w:p>
    <w:p w14:paraId="7CB7DF9C">
      <w:pPr>
        <w:rPr>
          <w:rStyle w:val="10"/>
          <w:rFonts w:ascii="仿宋" w:hAnsi="仿宋" w:cs="仿宋"/>
          <w:b w:val="0"/>
          <w:color w:val="000000" w:themeColor="text1"/>
          <w:sz w:val="30"/>
          <w:szCs w:val="30"/>
          <w14:textFill>
            <w14:solidFill>
              <w14:schemeClr w14:val="tx1"/>
            </w14:solidFill>
          </w14:textFill>
        </w:rPr>
      </w:pPr>
      <w:r>
        <w:rPr>
          <w:rStyle w:val="10"/>
          <w:rFonts w:hint="eastAsia" w:ascii="仿宋" w:hAnsi="仿宋" w:eastAsia="仿宋" w:cs="仿宋"/>
          <w:b w:val="0"/>
          <w:color w:val="000000" w:themeColor="text1"/>
          <w:sz w:val="30"/>
          <w:szCs w:val="30"/>
          <w14:textFill>
            <w14:solidFill>
              <w14:schemeClr w14:val="tx1"/>
            </w14:solidFill>
          </w14:textFill>
        </w:rPr>
        <w:t>A信息报告和披露制度 B</w:t>
      </w:r>
      <w:r>
        <w:rPr>
          <w:rFonts w:hint="eastAsia"/>
        </w:rPr>
        <w:t>服务公开和报告公开制度 C信息定时公开制度 D信息公开管理制度</w:t>
      </w:r>
    </w:p>
    <w:p w14:paraId="0DD3485B">
      <w:pPr>
        <w:rPr>
          <w:b/>
          <w:bCs/>
          <w:color w:val="FF0000"/>
        </w:rPr>
      </w:pPr>
      <w:r>
        <w:rPr>
          <w:rFonts w:hint="eastAsia"/>
          <w:b/>
          <w:bCs/>
          <w:color w:val="FF0000"/>
        </w:rPr>
        <w:t>[答案解析]：B；此为新安全生产法第</w:t>
      </w:r>
      <w:r>
        <w:rPr>
          <w:rStyle w:val="10"/>
          <w:rFonts w:hint="eastAsia" w:ascii="仿宋" w:hAnsi="仿宋" w:eastAsia="仿宋" w:cs="仿宋"/>
          <w:bCs/>
          <w:color w:val="FF0000"/>
          <w:sz w:val="30"/>
          <w:szCs w:val="30"/>
        </w:rPr>
        <w:t>将原第六十九条改为第七十二条，本题目条文为新增条文。</w:t>
      </w:r>
    </w:p>
    <w:p w14:paraId="09802C5B">
      <w:pPr>
        <w:pStyle w:val="7"/>
        <w:widowControl/>
        <w:snapToGrid w:val="0"/>
        <w:spacing w:line="360" w:lineRule="auto"/>
        <w:rPr>
          <w:rFonts w:ascii="微软雅黑" w:hAnsi="微软雅黑" w:eastAsia="微软雅黑" w:cs="微软雅黑"/>
          <w:color w:val="444444"/>
          <w:szCs w:val="15"/>
        </w:rPr>
      </w:pPr>
    </w:p>
    <w:p w14:paraId="084D0907">
      <w:r>
        <w:rPr>
          <w:rFonts w:hint="eastAsia"/>
        </w:rPr>
        <w:t>【第22题】负有安全生产监督管理职责的部门应当加强对生产经营单位行政处罚信息的及时归集、共享、应用和公开，对生产经营单位作出处罚决定后（）内在监督管理部门公示系统予以公开曝光，强化对违法失信生产经营单位及其有关从业人员的社会监督，提高全社会安全生产诚信水平。</w:t>
      </w:r>
    </w:p>
    <w:p w14:paraId="674D5DF5">
      <w:r>
        <w:rPr>
          <w:rFonts w:hint="eastAsia"/>
        </w:rPr>
        <w:t>A三天 B十天 C一个月 D七个工作日</w:t>
      </w:r>
    </w:p>
    <w:p w14:paraId="5947CBA7">
      <w:pPr>
        <w:rPr>
          <w:b/>
          <w:bCs/>
          <w:color w:val="FF0000"/>
        </w:rPr>
      </w:pPr>
      <w:r>
        <w:rPr>
          <w:rFonts w:hint="eastAsia"/>
          <w:b/>
          <w:bCs/>
          <w:color w:val="FF0000"/>
        </w:rPr>
        <w:t>[答案解析]：D；此为新安全生产法第</w:t>
      </w:r>
      <w:r>
        <w:rPr>
          <w:rStyle w:val="10"/>
          <w:rFonts w:hint="eastAsia" w:ascii="仿宋" w:hAnsi="仿宋" w:eastAsia="仿宋" w:cs="仿宋"/>
          <w:bCs/>
          <w:color w:val="FF0000"/>
          <w:sz w:val="30"/>
          <w:szCs w:val="30"/>
        </w:rPr>
        <w:t>将原第七十八条新增条文。</w:t>
      </w:r>
    </w:p>
    <w:p w14:paraId="026EDCFD">
      <w:pPr>
        <w:pStyle w:val="7"/>
        <w:widowControl/>
        <w:snapToGrid w:val="0"/>
        <w:spacing w:line="360" w:lineRule="auto"/>
        <w:rPr>
          <w:rFonts w:ascii="微软雅黑" w:hAnsi="微软雅黑" w:eastAsia="微软雅黑" w:cs="微软雅黑"/>
          <w:color w:val="444444"/>
          <w:szCs w:val="15"/>
        </w:rPr>
      </w:pPr>
    </w:p>
    <w:p w14:paraId="7CDCEB96">
      <w:r>
        <w:rPr>
          <w:rFonts w:hint="eastAsia"/>
        </w:rPr>
        <w:t>【第23题】承担安全评价、认证、检测、检验职责的机构出具失实报告的，责令停业整顿，并处（）以下的罚款；给他人造成损害的，依法承担赔偿责任。</w:t>
      </w:r>
    </w:p>
    <w:p w14:paraId="79AE14EC">
      <w:r>
        <w:rPr>
          <w:rFonts w:hint="eastAsia"/>
        </w:rPr>
        <w:t>A三万元以上十万元 B二万元以上五万元 C五万元以上十万元 D十万元以上二十万元</w:t>
      </w:r>
    </w:p>
    <w:p w14:paraId="756C2C9E">
      <w:pPr>
        <w:rPr>
          <w:rFonts w:eastAsia="仿宋"/>
          <w:b/>
          <w:bCs/>
          <w:color w:val="FF0000"/>
        </w:rPr>
      </w:pPr>
      <w:r>
        <w:rPr>
          <w:rFonts w:hint="eastAsia"/>
          <w:b/>
          <w:bCs/>
          <w:color w:val="FF0000"/>
        </w:rPr>
        <w:t>[答案解析]：A；此为新安全生产法</w:t>
      </w:r>
      <w:r>
        <w:rPr>
          <w:rFonts w:hint="eastAsia" w:ascii="仿宋" w:hAnsi="仿宋" w:eastAsia="仿宋" w:cs="仿宋"/>
          <w:b/>
          <w:bCs/>
          <w:color w:val="FF0000"/>
          <w:spacing w:val="8"/>
          <w:sz w:val="30"/>
          <w:szCs w:val="30"/>
          <w:shd w:val="clear" w:color="auto" w:fill="FFFFFF"/>
        </w:rPr>
        <w:t>第九十二条对</w:t>
      </w:r>
      <w:r>
        <w:rPr>
          <w:rStyle w:val="10"/>
          <w:rFonts w:hint="eastAsia" w:ascii="仿宋" w:hAnsi="仿宋" w:eastAsia="仿宋" w:cs="仿宋"/>
          <w:bCs/>
          <w:color w:val="FF0000"/>
          <w:sz w:val="30"/>
          <w:szCs w:val="30"/>
        </w:rPr>
        <w:t>原第八十九条做出的条文修改，主要对第三方安全服务机构从业进行更为严格的规定和处罚措施。</w:t>
      </w:r>
    </w:p>
    <w:p w14:paraId="55617295">
      <w:pPr>
        <w:pStyle w:val="7"/>
        <w:widowControl/>
        <w:snapToGrid w:val="0"/>
        <w:spacing w:line="360" w:lineRule="auto"/>
        <w:rPr>
          <w:rFonts w:ascii="微软雅黑" w:hAnsi="微软雅黑" w:eastAsia="微软雅黑" w:cs="微软雅黑"/>
          <w:color w:val="444444"/>
          <w:szCs w:val="15"/>
        </w:rPr>
      </w:pPr>
    </w:p>
    <w:p w14:paraId="36D24B5A">
      <w:r>
        <w:rPr>
          <w:rFonts w:hint="eastAsia"/>
        </w:rPr>
        <w:t>【第24题】生产经营单位的主要负责人未履行本法规定的安全生产管理职责，导致发生重大事故的，由应急管理部门处以（）罚款：</w:t>
      </w:r>
    </w:p>
    <w:p w14:paraId="40C2766E">
      <w:r>
        <w:rPr>
          <w:rFonts w:hint="eastAsia"/>
        </w:rPr>
        <w:t>A一年年收入百分之四十的罚款 B 一年年收入百分之六十的罚款</w:t>
      </w:r>
    </w:p>
    <w:p w14:paraId="27541D23">
      <w:r>
        <w:rPr>
          <w:rFonts w:hint="eastAsia"/>
        </w:rPr>
        <w:t>C一年年收入百分之八十的罚款 D 一年年收入百分之一百的罚款</w:t>
      </w:r>
    </w:p>
    <w:p w14:paraId="565A6F1C">
      <w:pPr>
        <w:rPr>
          <w:b/>
          <w:bCs/>
          <w:color w:val="FF0000"/>
        </w:rPr>
      </w:pPr>
      <w:r>
        <w:rPr>
          <w:rFonts w:hint="eastAsia"/>
          <w:b/>
          <w:bCs/>
          <w:color w:val="FF0000"/>
        </w:rPr>
        <w:t>[答案解析]：C；此为新安全生产法第九十五条规定：（一）发生一般事故的，处上一年年收入百分之四十的罚款；（二）发生较大事故的，处上一年年收入百分之六十的罚款；（三）发生重大事故的，处上一年年收入百分之八十的罚款；（四）发生特别重大事故的，处上一年年收入百分之一百的罚款。</w:t>
      </w:r>
    </w:p>
    <w:p w14:paraId="27DC7461">
      <w:pPr>
        <w:rPr>
          <w:rFonts w:ascii="微软雅黑" w:hAnsi="微软雅黑" w:eastAsia="微软雅黑" w:cs="微软雅黑"/>
          <w:color w:val="444444"/>
          <w:szCs w:val="15"/>
        </w:rPr>
      </w:pPr>
    </w:p>
    <w:p w14:paraId="1921EC82">
      <w:r>
        <w:rPr>
          <w:rFonts w:hint="eastAsia"/>
        </w:rPr>
        <w:t>【第25题】高危行业、领域的生产经营单位未按照国家规定投保安全生产责任保险的，责令限期改正，处（）的罚款；逾期未改正的，处（）的罚款。</w:t>
      </w:r>
    </w:p>
    <w:p w14:paraId="377C09B9">
      <w:pPr>
        <w:rPr>
          <w:rFonts w:ascii="微软雅黑" w:hAnsi="微软雅黑" w:eastAsia="微软雅黑" w:cs="微软雅黑"/>
          <w:color w:val="444444"/>
          <w:szCs w:val="15"/>
        </w:rPr>
      </w:pPr>
      <w:r>
        <w:rPr>
          <w:rFonts w:hint="eastAsia"/>
        </w:rPr>
        <w:t>A二万以上五万以下；五万以上十万以下 B 三万以上五万以下；五万以上十万以下 C五万以上十万以下；十万以上二十万以下 D 三万以上五万以下；五万以上八万以下</w:t>
      </w:r>
    </w:p>
    <w:p w14:paraId="15D76880">
      <w:pPr>
        <w:rPr>
          <w:b/>
          <w:bCs/>
          <w:color w:val="FF0000"/>
        </w:rPr>
      </w:pPr>
      <w:r>
        <w:rPr>
          <w:rFonts w:hint="eastAsia"/>
          <w:b/>
          <w:bCs/>
          <w:color w:val="FF0000"/>
        </w:rPr>
        <w:t>[答案解析]：C；此为新安全生产法</w:t>
      </w:r>
      <w:r>
        <w:rPr>
          <w:rStyle w:val="10"/>
          <w:rFonts w:hint="eastAsia" w:ascii="仿宋" w:hAnsi="仿宋" w:eastAsia="仿宋" w:cs="仿宋"/>
          <w:bCs/>
          <w:color w:val="FF0000"/>
          <w:sz w:val="30"/>
          <w:szCs w:val="30"/>
        </w:rPr>
        <w:t>增加一条，作为第一百零九条</w:t>
      </w:r>
    </w:p>
    <w:p w14:paraId="78092DED">
      <w:pPr>
        <w:rPr>
          <w:rFonts w:ascii="微软雅黑" w:hAnsi="微软雅黑" w:eastAsia="微软雅黑" w:cs="微软雅黑"/>
          <w:sz w:val="36"/>
          <w:szCs w:val="36"/>
        </w:rPr>
      </w:pPr>
    </w:p>
    <w:p w14:paraId="1722B234">
      <w:r>
        <w:rPr>
          <w:rFonts w:hint="eastAsia"/>
        </w:rPr>
        <w:t>【第26题】生产经营单位应当关注（），加强对从业人员的心理疏导、精神慰藉，严格落实岗位安全生产责任，防范从业人员行为异常导致事故发生。</w:t>
      </w:r>
    </w:p>
    <w:p w14:paraId="0649FC75">
      <w:pPr>
        <w:rPr>
          <w:rFonts w:ascii="微软雅黑" w:hAnsi="微软雅黑" w:cs="微软雅黑"/>
          <w:sz w:val="36"/>
          <w:szCs w:val="36"/>
        </w:rPr>
      </w:pPr>
      <w:r>
        <w:rPr>
          <w:rFonts w:hint="eastAsia"/>
        </w:rPr>
        <w:t>A从业人员的身体、心理状况和行为习惯 B从业人员的身心健康和工作情况 C从业人员的身体状况和家庭状况 D从业人员的社会交往情况</w:t>
      </w:r>
    </w:p>
    <w:p w14:paraId="61161EDC">
      <w:pPr>
        <w:rPr>
          <w:rStyle w:val="10"/>
          <w:rFonts w:ascii="仿宋" w:hAnsi="仿宋" w:eastAsia="仿宋" w:cs="仿宋"/>
          <w:bCs/>
          <w:color w:val="FF0000"/>
          <w:sz w:val="30"/>
          <w:szCs w:val="30"/>
        </w:rPr>
      </w:pPr>
      <w:r>
        <w:rPr>
          <w:rFonts w:hint="eastAsia"/>
          <w:b/>
          <w:bCs/>
          <w:color w:val="FF0000"/>
        </w:rPr>
        <w:t>[答案解析]：A；新安全生产法</w:t>
      </w:r>
      <w:r>
        <w:rPr>
          <w:rStyle w:val="10"/>
          <w:rFonts w:hint="eastAsia" w:ascii="仿宋" w:hAnsi="仿宋" w:eastAsia="仿宋" w:cs="仿宋"/>
          <w:bCs/>
          <w:color w:val="FF0000"/>
          <w:sz w:val="30"/>
          <w:szCs w:val="30"/>
        </w:rPr>
        <w:t>将原第四十一条改为第四十四条，增加一款，作为第二款，即为本题。</w:t>
      </w:r>
    </w:p>
    <w:p w14:paraId="5890BB81">
      <w:pPr>
        <w:rPr>
          <w:rStyle w:val="10"/>
          <w:rFonts w:ascii="仿宋" w:hAnsi="仿宋" w:eastAsia="仿宋" w:cs="仿宋"/>
          <w:bCs/>
          <w:color w:val="FF0000"/>
          <w:sz w:val="30"/>
          <w:szCs w:val="30"/>
        </w:rPr>
      </w:pPr>
    </w:p>
    <w:p w14:paraId="2E33C4B9">
      <w:r>
        <w:rPr>
          <w:rFonts w:hint="eastAsia"/>
        </w:rPr>
        <w:t> 【第27题】从业人员在作业过程中，应当严格落实（），遵守本单位的安全生产规章制度和操作规程，服从管理，正确佩戴和使用劳动防护用品。</w:t>
      </w:r>
    </w:p>
    <w:p w14:paraId="702E3878">
      <w:r>
        <w:rPr>
          <w:rFonts w:hint="eastAsia"/>
        </w:rPr>
        <w:t>A岗位安全责任 B安全生产责任制 C岗位安全操作规程 D生产责任制</w:t>
      </w:r>
    </w:p>
    <w:p w14:paraId="70EE50E7">
      <w:pPr>
        <w:rPr>
          <w:b/>
          <w:bCs/>
          <w:color w:val="FF0000"/>
        </w:rPr>
      </w:pPr>
      <w:r>
        <w:rPr>
          <w:rFonts w:hint="eastAsia"/>
          <w:b/>
          <w:bCs/>
          <w:color w:val="FF0000"/>
        </w:rPr>
        <w:t>[答案解析]：A；新安全生产法将原第五十四条改为第五十七条，条文修改，即为本题。</w:t>
      </w:r>
    </w:p>
    <w:p w14:paraId="5AC63EB9">
      <w:pPr>
        <w:rPr>
          <w:rFonts w:ascii="微软雅黑" w:hAnsi="微软雅黑" w:eastAsia="微软雅黑" w:cs="微软雅黑"/>
          <w:sz w:val="36"/>
          <w:szCs w:val="36"/>
        </w:rPr>
      </w:pPr>
    </w:p>
    <w:p w14:paraId="6B842A4F">
      <w:r>
        <w:rPr>
          <w:rFonts w:hint="eastAsia"/>
        </w:rPr>
        <w:t> 【第28题】国家加强生产安全事故应急能力建设，在重点行业、领域建立应急救援基地和应急救援队伍，并由国家（）统一协调指挥；鼓励生产经营单位和其他社会力量建立应急救援队伍，配备相应的应急救援装备和物资，提高应急救援的专业化水平。</w:t>
      </w:r>
    </w:p>
    <w:p w14:paraId="55AEA39F">
      <w:r>
        <w:rPr>
          <w:rFonts w:hint="eastAsia"/>
        </w:rPr>
        <w:t xml:space="preserve">A应急管理部门 B安全生产应急救援机构 C安全生产监督管理部门 D有关行政管理部门 </w:t>
      </w:r>
    </w:p>
    <w:p w14:paraId="2F7A355E">
      <w:pPr>
        <w:rPr>
          <w:b/>
          <w:bCs/>
          <w:color w:val="FF0000"/>
        </w:rPr>
      </w:pPr>
      <w:r>
        <w:rPr>
          <w:rFonts w:hint="eastAsia"/>
          <w:b/>
          <w:bCs/>
          <w:color w:val="FF0000"/>
        </w:rPr>
        <w:t>[答案解析]：B；新安全生产法将原第七十六条改为第七十九条，条文修改，即为本题。</w:t>
      </w:r>
    </w:p>
    <w:p w14:paraId="2ACA09C0">
      <w:pPr>
        <w:rPr>
          <w:rFonts w:ascii="微软雅黑" w:hAnsi="微软雅黑" w:eastAsia="微软雅黑" w:cs="微软雅黑"/>
          <w:sz w:val="36"/>
          <w:szCs w:val="36"/>
        </w:rPr>
      </w:pPr>
      <w:r>
        <w:rPr>
          <w:rFonts w:ascii="微软雅黑" w:hAnsi="微软雅黑" w:eastAsia="微软雅黑" w:cs="微软雅黑"/>
          <w:sz w:val="36"/>
          <w:szCs w:val="36"/>
        </w:rPr>
        <w:drawing>
          <wp:anchor distT="0" distB="0" distL="114300" distR="114300" simplePos="0" relativeHeight="251659264" behindDoc="0" locked="0" layoutInCell="1" allowOverlap="1">
            <wp:simplePos x="0" y="0"/>
            <wp:positionH relativeFrom="column">
              <wp:posOffset>7620</wp:posOffset>
            </wp:positionH>
            <wp:positionV relativeFrom="paragraph">
              <wp:posOffset>348615</wp:posOffset>
            </wp:positionV>
            <wp:extent cx="5274310" cy="136842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68425"/>
                    </a:xfrm>
                    <a:prstGeom prst="rect">
                      <a:avLst/>
                    </a:prstGeom>
                  </pic:spPr>
                </pic:pic>
              </a:graphicData>
            </a:graphic>
          </wp:anchor>
        </w:drawing>
      </w:r>
    </w:p>
    <w:p w14:paraId="23D033CD">
      <w:pPr>
        <w:rPr>
          <w:rFonts w:ascii="微软雅黑" w:hAnsi="微软雅黑" w:eastAsia="微软雅黑" w:cs="微软雅黑"/>
          <w:sz w:val="36"/>
          <w:szCs w:val="36"/>
        </w:rPr>
      </w:pPr>
    </w:p>
    <w:p w14:paraId="6F9A992D">
      <w:pPr>
        <w:rPr>
          <w:rFonts w:ascii="微软雅黑" w:hAnsi="微软雅黑" w:eastAsia="微软雅黑" w:cs="微软雅黑"/>
          <w:sz w:val="36"/>
          <w:szCs w:val="36"/>
        </w:rPr>
      </w:pPr>
    </w:p>
    <w:p w14:paraId="73D8C952">
      <w:pPr>
        <w:rPr>
          <w:rFonts w:ascii="微软雅黑" w:hAnsi="微软雅黑" w:eastAsia="微软雅黑" w:cs="微软雅黑"/>
          <w:sz w:val="36"/>
          <w:szCs w:val="36"/>
        </w:rPr>
      </w:pPr>
    </w:p>
    <w:p w14:paraId="6EFD9B53">
      <w:pPr>
        <w:rPr>
          <w:rFonts w:ascii="微软雅黑" w:hAnsi="微软雅黑" w:eastAsia="微软雅黑" w:cs="微软雅黑"/>
          <w:sz w:val="36"/>
          <w:szCs w:val="36"/>
        </w:rPr>
      </w:pPr>
    </w:p>
    <w:p w14:paraId="45BEC3CB">
      <w:pPr>
        <w:rPr>
          <w:rFonts w:ascii="微软雅黑" w:hAnsi="微软雅黑" w:eastAsia="微软雅黑" w:cs="微软雅黑"/>
          <w:sz w:val="36"/>
          <w:szCs w:val="36"/>
        </w:rPr>
      </w:pPr>
    </w:p>
    <w:p w14:paraId="2F361F72">
      <w:pPr>
        <w:rPr>
          <w:rFonts w:ascii="微软雅黑" w:hAnsi="微软雅黑" w:eastAsia="微软雅黑" w:cs="微软雅黑"/>
          <w:b/>
          <w:bCs/>
          <w:sz w:val="36"/>
          <w:szCs w:val="36"/>
          <w:shd w:val="clear" w:color="FFFFFF" w:fill="D9D9D9"/>
        </w:rPr>
      </w:pPr>
      <w:r>
        <w:rPr>
          <w:rFonts w:hint="eastAsia" w:ascii="微软雅黑" w:hAnsi="微软雅黑" w:eastAsia="微软雅黑" w:cs="微软雅黑"/>
          <w:b/>
          <w:bCs/>
          <w:sz w:val="36"/>
          <w:szCs w:val="36"/>
          <w:shd w:val="clear" w:color="FFFFFF" w:fill="D9D9D9"/>
        </w:rPr>
        <w:t>二、判断题</w:t>
      </w:r>
    </w:p>
    <w:p w14:paraId="5B661A9B">
      <w:pPr>
        <w:spacing w:before="240" w:after="288" w:line="360" w:lineRule="atLeast"/>
        <w:ind w:firstLine="480"/>
        <w:rPr>
          <w:rFonts w:ascii="新宋体" w:hAnsi="新宋体" w:eastAsia="新宋体"/>
        </w:rPr>
      </w:pPr>
      <w:r>
        <w:rPr>
          <w:rFonts w:hint="eastAsia" w:ascii="新宋体" w:hAnsi="新宋体" w:eastAsia="新宋体"/>
        </w:rPr>
        <w:t>1</w:t>
      </w:r>
      <w:r>
        <w:rPr>
          <w:rFonts w:ascii="新宋体" w:hAnsi="新宋体" w:eastAsia="新宋体"/>
        </w:rPr>
        <w:t>.《安全生产法》不仅适用于生产经营单位，同时也适用于国家安全和社会治安方面的管理。(×)</w:t>
      </w:r>
    </w:p>
    <w:p w14:paraId="0EEC3E06">
      <w:pPr>
        <w:spacing w:before="240" w:after="288" w:line="360" w:lineRule="atLeast"/>
        <w:ind w:firstLine="480"/>
        <w:rPr>
          <w:rFonts w:ascii="新宋体" w:hAnsi="新宋体" w:eastAsia="新宋体"/>
        </w:rPr>
      </w:pPr>
      <w:r>
        <w:rPr>
          <w:rFonts w:hint="eastAsia" w:ascii="新宋体" w:hAnsi="新宋体" w:eastAsia="新宋体"/>
        </w:rPr>
        <w:t>2.</w:t>
      </w:r>
      <w:r>
        <w:rPr>
          <w:rFonts w:ascii="新宋体" w:hAnsi="新宋体" w:eastAsia="新宋体"/>
        </w:rPr>
        <w:t>生产经营单位的安全生产管理人员应当恪尽职守，依法履行职责。(√)</w:t>
      </w:r>
    </w:p>
    <w:p w14:paraId="09D03C4A">
      <w:pPr>
        <w:spacing w:before="240" w:after="288" w:line="360" w:lineRule="atLeast"/>
        <w:ind w:firstLine="480"/>
        <w:rPr>
          <w:rFonts w:ascii="新宋体" w:hAnsi="新宋体" w:eastAsia="新宋体"/>
        </w:rPr>
      </w:pPr>
      <w:r>
        <w:rPr>
          <w:rFonts w:hint="eastAsia" w:ascii="新宋体" w:hAnsi="新宋体" w:eastAsia="新宋体"/>
        </w:rPr>
        <w:t>3</w:t>
      </w:r>
      <w:r>
        <w:rPr>
          <w:rFonts w:ascii="新宋体" w:hAnsi="新宋体" w:eastAsia="新宋体"/>
        </w:rPr>
        <w:t>.生产经营单位应当建立安全生产教育和培训档案，如实记录安全生产教育和培训的时间、内容、参加人员以及考核结果等情况。(√)</w:t>
      </w:r>
    </w:p>
    <w:p w14:paraId="74FE6D93">
      <w:pPr>
        <w:spacing w:before="240" w:after="288" w:line="360" w:lineRule="atLeast"/>
        <w:ind w:firstLine="480"/>
        <w:rPr>
          <w:rFonts w:ascii="新宋体" w:hAnsi="新宋体" w:eastAsia="新宋体"/>
        </w:rPr>
      </w:pPr>
      <w:r>
        <w:rPr>
          <w:rFonts w:hint="eastAsia" w:ascii="新宋体" w:hAnsi="新宋体" w:eastAsia="新宋体"/>
        </w:rPr>
        <w:t>4</w:t>
      </w:r>
      <w:r>
        <w:rPr>
          <w:rFonts w:ascii="新宋体" w:hAnsi="新宋体" w:eastAsia="新宋体"/>
        </w:rPr>
        <w:t>.《安全生产法》第二条规定，在中华人民共和国领域内从事生产经营活动的单位的安全生产，适用本法。这里所指的生产经营单位包括国有企业事业单位、集体所有制企业事业单位、合伙企业、个人独资企业，但不包括中外合资经营企业、中外合作经营企业、外资企业。(×)</w:t>
      </w:r>
    </w:p>
    <w:p w14:paraId="767642EF">
      <w:pPr>
        <w:spacing w:before="240" w:after="288" w:line="360" w:lineRule="atLeast"/>
        <w:ind w:firstLine="480"/>
        <w:rPr>
          <w:rFonts w:ascii="新宋体" w:hAnsi="新宋体" w:eastAsia="新宋体"/>
        </w:rPr>
      </w:pPr>
      <w:r>
        <w:rPr>
          <w:rFonts w:hint="eastAsia" w:ascii="新宋体" w:hAnsi="新宋体" w:eastAsia="新宋体"/>
        </w:rPr>
        <w:t>5</w:t>
      </w:r>
      <w:r>
        <w:rPr>
          <w:rFonts w:ascii="新宋体" w:hAnsi="新宋体" w:eastAsia="新宋体"/>
        </w:rPr>
        <w:t>.依据《安全生产法》的规定,安全生产工作坚持安全第一、预防为主的方针。(×)</w:t>
      </w:r>
    </w:p>
    <w:p w14:paraId="618EC116">
      <w:pPr>
        <w:spacing w:before="240" w:after="288" w:line="360" w:lineRule="atLeast"/>
        <w:ind w:firstLine="480"/>
        <w:rPr>
          <w:rFonts w:ascii="新宋体" w:hAnsi="新宋体" w:eastAsia="新宋体"/>
        </w:rPr>
      </w:pPr>
      <w:r>
        <w:rPr>
          <w:rFonts w:hint="eastAsia" w:ascii="新宋体" w:hAnsi="新宋体" w:eastAsia="新宋体"/>
        </w:rPr>
        <w:t>6</w:t>
      </w:r>
      <w:r>
        <w:rPr>
          <w:rFonts w:ascii="新宋体" w:hAnsi="新宋体" w:eastAsia="新宋体"/>
        </w:rPr>
        <w:t>.生产经营单位的负责人对本单位的安全生产工作全面负责，但可以通过内部工作分工，确定其只部分负责。(×)</w:t>
      </w:r>
    </w:p>
    <w:p w14:paraId="39EE6183">
      <w:pPr>
        <w:spacing w:before="240" w:after="288" w:line="360" w:lineRule="atLeast"/>
        <w:ind w:firstLine="480"/>
        <w:rPr>
          <w:rFonts w:ascii="新宋体" w:hAnsi="新宋体" w:eastAsia="新宋体"/>
        </w:rPr>
      </w:pPr>
      <w:r>
        <w:rPr>
          <w:rFonts w:hint="eastAsia" w:ascii="新宋体" w:hAnsi="新宋体" w:eastAsia="新宋体"/>
        </w:rPr>
        <w:t>7</w:t>
      </w:r>
      <w:r>
        <w:rPr>
          <w:rFonts w:ascii="新宋体" w:hAnsi="新宋体" w:eastAsia="新宋体"/>
        </w:rPr>
        <w:t>.从业人员发现直接危及人身安全的紧急情况时，有权停止作业或者在采取可能的应急措施后撤离作业场所。(√)</w:t>
      </w:r>
    </w:p>
    <w:p w14:paraId="18AC543D">
      <w:pPr>
        <w:spacing w:before="240" w:after="288" w:line="360" w:lineRule="atLeast"/>
        <w:ind w:firstLine="480"/>
        <w:rPr>
          <w:rFonts w:ascii="新宋体" w:hAnsi="新宋体" w:eastAsia="新宋体"/>
        </w:rPr>
      </w:pPr>
      <w:r>
        <w:rPr>
          <w:rFonts w:hint="eastAsia" w:ascii="新宋体" w:hAnsi="新宋体" w:eastAsia="新宋体"/>
        </w:rPr>
        <w:t>8</w:t>
      </w:r>
      <w:r>
        <w:rPr>
          <w:rFonts w:ascii="新宋体" w:hAnsi="新宋体" w:eastAsia="新宋体"/>
        </w:rPr>
        <w:t>.生产经营单位使用被派遣劳动者的，不必对被派遣劳动者进行岗位安全操作规程和安全操作技能的教育和培训。(×)</w:t>
      </w:r>
    </w:p>
    <w:p w14:paraId="6A397A51">
      <w:pPr>
        <w:spacing w:before="240" w:after="288" w:line="360" w:lineRule="atLeast"/>
        <w:ind w:firstLine="480"/>
        <w:rPr>
          <w:rFonts w:ascii="新宋体" w:hAnsi="新宋体" w:eastAsia="新宋体"/>
        </w:rPr>
      </w:pPr>
      <w:r>
        <w:rPr>
          <w:rFonts w:hint="eastAsia" w:ascii="新宋体" w:hAnsi="新宋体" w:eastAsia="新宋体"/>
        </w:rPr>
        <w:t>9</w:t>
      </w:r>
      <w:r>
        <w:rPr>
          <w:rFonts w:ascii="新宋体" w:hAnsi="新宋体" w:eastAsia="新宋体"/>
        </w:rPr>
        <w:t>.有关协会组织依照法律、行政法规和章程，为生产经营单位提供安全生产方面的信息、培训等服务，发挥自律作用，促进生产经营单位加强安全生产管理。(√)</w:t>
      </w:r>
    </w:p>
    <w:p w14:paraId="30024CC4">
      <w:pPr>
        <w:spacing w:before="240" w:after="288" w:line="360" w:lineRule="atLeast"/>
        <w:ind w:firstLine="480"/>
        <w:rPr>
          <w:rFonts w:ascii="新宋体" w:hAnsi="新宋体" w:eastAsia="新宋体"/>
        </w:rPr>
      </w:pPr>
      <w:r>
        <w:rPr>
          <w:rFonts w:hint="eastAsia" w:ascii="新宋体" w:hAnsi="新宋体" w:eastAsia="新宋体"/>
        </w:rPr>
        <w:t>10</w:t>
      </w:r>
      <w:r>
        <w:rPr>
          <w:rFonts w:ascii="新宋体" w:hAnsi="新宋体" w:eastAsia="新宋体"/>
        </w:rPr>
        <w:t>.国家鼓励和支持安全生产科学技术和安全生产先进技术的推广应用，提高安全生产水平。(√)</w:t>
      </w:r>
    </w:p>
    <w:p w14:paraId="7F094B5F">
      <w:pPr>
        <w:spacing w:before="240" w:after="288" w:line="360" w:lineRule="atLeast"/>
        <w:ind w:firstLine="480"/>
        <w:rPr>
          <w:rFonts w:ascii="新宋体" w:hAnsi="新宋体" w:eastAsia="新宋体"/>
        </w:rPr>
      </w:pPr>
      <w:r>
        <w:rPr>
          <w:rFonts w:hint="eastAsia" w:ascii="新宋体" w:hAnsi="新宋体" w:eastAsia="新宋体"/>
        </w:rPr>
        <w:t>11</w:t>
      </w:r>
      <w:r>
        <w:rPr>
          <w:rFonts w:ascii="新宋体" w:hAnsi="新宋体" w:eastAsia="新宋体"/>
        </w:rPr>
        <w:t>.生产经营单位委托有关服务机构提供安全生产技术、管理服务的，保证安全生产的责任由服务机构负责。(×)</w:t>
      </w:r>
    </w:p>
    <w:p w14:paraId="6A770DF8">
      <w:pPr>
        <w:spacing w:before="240" w:after="288" w:line="360" w:lineRule="atLeast"/>
        <w:ind w:firstLine="480"/>
        <w:rPr>
          <w:rFonts w:ascii="新宋体" w:hAnsi="新宋体" w:eastAsia="新宋体"/>
        </w:rPr>
      </w:pPr>
      <w:r>
        <w:rPr>
          <w:rFonts w:hint="eastAsia" w:ascii="新宋体" w:hAnsi="新宋体" w:eastAsia="新宋体"/>
        </w:rPr>
        <w:t>12</w:t>
      </w:r>
      <w:r>
        <w:rPr>
          <w:rFonts w:ascii="新宋体" w:hAnsi="新宋体" w:eastAsia="新宋体"/>
        </w:rPr>
        <w:t>.特种作业人员未按照规定经专门的安全作业培训，未取得相应资格，上岗作业导致事故的，应追究生产经营单位有关人员的责任。(√)</w:t>
      </w:r>
    </w:p>
    <w:p w14:paraId="77A501A3">
      <w:pPr>
        <w:spacing w:before="240" w:after="288" w:line="360" w:lineRule="atLeast"/>
        <w:ind w:firstLine="480"/>
        <w:rPr>
          <w:rFonts w:ascii="新宋体" w:hAnsi="新宋体" w:eastAsia="新宋体"/>
        </w:rPr>
      </w:pPr>
      <w:r>
        <w:rPr>
          <w:rFonts w:hint="eastAsia" w:ascii="新宋体" w:hAnsi="新宋体" w:eastAsia="新宋体"/>
        </w:rPr>
        <w:t>13</w:t>
      </w:r>
      <w:r>
        <w:rPr>
          <w:rFonts w:ascii="新宋体" w:hAnsi="新宋体" w:eastAsia="新宋体"/>
        </w:rPr>
        <w:t>.生产经营单位必须依法参加工伤保险，为从业人员缴纳保险费。(√)</w:t>
      </w:r>
    </w:p>
    <w:p w14:paraId="4D7F10C4">
      <w:pPr>
        <w:spacing w:before="240" w:after="288" w:line="360" w:lineRule="atLeast"/>
        <w:ind w:firstLine="480"/>
        <w:rPr>
          <w:rFonts w:ascii="新宋体" w:hAnsi="新宋体" w:eastAsia="新宋体"/>
        </w:rPr>
      </w:pPr>
      <w:r>
        <w:rPr>
          <w:rFonts w:hint="eastAsia" w:ascii="新宋体" w:hAnsi="新宋体" w:eastAsia="新宋体"/>
        </w:rPr>
        <w:t>14</w:t>
      </w:r>
      <w:r>
        <w:rPr>
          <w:rFonts w:ascii="新宋体" w:hAnsi="新宋体" w:eastAsia="新宋体"/>
        </w:rPr>
        <w:t>.组织或者参与本单位安全生产教育和培训，是生产经营单位安全生产管理机构以及安全生产管理人员的工作职责。(√)</w:t>
      </w:r>
    </w:p>
    <w:p w14:paraId="73D5C8EC">
      <w:pPr>
        <w:spacing w:before="240" w:after="288" w:line="360" w:lineRule="atLeast"/>
        <w:ind w:firstLine="480"/>
        <w:rPr>
          <w:rFonts w:ascii="新宋体" w:hAnsi="新宋体" w:eastAsia="新宋体"/>
        </w:rPr>
      </w:pPr>
      <w:r>
        <w:rPr>
          <w:rFonts w:hint="eastAsia" w:ascii="新宋体" w:hAnsi="新宋体" w:eastAsia="新宋体"/>
        </w:rPr>
        <w:t>15</w:t>
      </w:r>
      <w:r>
        <w:rPr>
          <w:rFonts w:ascii="新宋体" w:hAnsi="新宋体" w:eastAsia="新宋体"/>
        </w:rPr>
        <w:t>.生产安全事故伤亡依法应承担的责任，但从业人员有违章作业情形的除外。(×)</w:t>
      </w:r>
    </w:p>
    <w:p w14:paraId="65FD88BD">
      <w:pPr>
        <w:spacing w:before="240" w:after="288" w:line="360" w:lineRule="atLeast"/>
        <w:ind w:firstLine="480"/>
        <w:rPr>
          <w:rFonts w:ascii="新宋体" w:hAnsi="新宋体" w:eastAsia="新宋体"/>
        </w:rPr>
      </w:pPr>
      <w:r>
        <w:rPr>
          <w:rFonts w:hint="eastAsia" w:ascii="新宋体" w:hAnsi="新宋体" w:eastAsia="新宋体"/>
        </w:rPr>
        <w:t>16</w:t>
      </w:r>
      <w:r>
        <w:rPr>
          <w:rFonts w:ascii="新宋体" w:hAnsi="新宋体" w:eastAsia="新宋体"/>
        </w:rPr>
        <w:t>.煤矿企业特种作业人员的范围由国务院安全生产监督管理部门会同国务院有关部门确定。(√)</w:t>
      </w:r>
    </w:p>
    <w:p w14:paraId="63EE6E57">
      <w:pPr>
        <w:spacing w:before="240" w:after="288" w:line="360" w:lineRule="atLeast"/>
        <w:ind w:firstLine="480"/>
        <w:rPr>
          <w:rFonts w:ascii="新宋体" w:hAnsi="新宋体" w:eastAsia="新宋体"/>
        </w:rPr>
      </w:pPr>
      <w:r>
        <w:rPr>
          <w:rFonts w:hint="eastAsia" w:ascii="新宋体" w:hAnsi="新宋体" w:eastAsia="新宋体"/>
        </w:rPr>
        <w:t>17</w:t>
      </w:r>
      <w:r>
        <w:rPr>
          <w:rFonts w:ascii="新宋体" w:hAnsi="新宋体" w:eastAsia="新宋体"/>
        </w:rPr>
        <w:t>.《安全生产法》适用于中华人民共和国领域内从事生产经营活动的单位，因此，自然适用于香港和澳门两个特别行政区。(×)</w:t>
      </w:r>
    </w:p>
    <w:p w14:paraId="5FA317BF">
      <w:pPr>
        <w:spacing w:before="240" w:after="288" w:line="360" w:lineRule="atLeast"/>
        <w:ind w:firstLine="480"/>
        <w:rPr>
          <w:rFonts w:ascii="新宋体" w:hAnsi="新宋体" w:eastAsia="新宋体"/>
        </w:rPr>
      </w:pPr>
      <w:r>
        <w:rPr>
          <w:rFonts w:hint="eastAsia" w:ascii="新宋体" w:hAnsi="新宋体" w:eastAsia="新宋体"/>
        </w:rPr>
        <w:t>18</w:t>
      </w:r>
      <w:r>
        <w:rPr>
          <w:rFonts w:ascii="新宋体" w:hAnsi="新宋体" w:eastAsia="新宋体"/>
        </w:rPr>
        <w:t>.生产经营单位不得以任何形式与从业人员订立协议，免除或者减轻其对从业人员因生产安全事故伤亡依法应承担的责任，但从业人员有违章作业情形的除外。(×)</w:t>
      </w:r>
    </w:p>
    <w:p w14:paraId="03D16561">
      <w:pPr>
        <w:spacing w:before="240" w:after="288" w:line="360" w:lineRule="atLeast"/>
        <w:ind w:firstLine="480"/>
        <w:rPr>
          <w:rFonts w:ascii="新宋体" w:hAnsi="新宋体" w:eastAsia="新宋体"/>
        </w:rPr>
      </w:pPr>
      <w:r>
        <w:rPr>
          <w:rFonts w:hint="eastAsia" w:ascii="新宋体" w:hAnsi="新宋体" w:eastAsia="新宋体"/>
        </w:rPr>
        <w:t>19</w:t>
      </w:r>
      <w:r>
        <w:rPr>
          <w:rFonts w:ascii="新宋体" w:hAnsi="新宋体" w:eastAsia="新宋体"/>
        </w:rPr>
        <w:t>.监督检查不得影响被检查单位正常的生产经营活动。(√)</w:t>
      </w:r>
    </w:p>
    <w:p w14:paraId="21FD29E3">
      <w:pPr>
        <w:spacing w:before="240" w:after="288" w:line="360" w:lineRule="atLeast"/>
        <w:ind w:firstLine="480"/>
        <w:rPr>
          <w:rFonts w:ascii="新宋体" w:hAnsi="新宋体" w:eastAsia="新宋体"/>
        </w:rPr>
      </w:pPr>
      <w:r>
        <w:rPr>
          <w:rFonts w:hint="eastAsia" w:ascii="新宋体" w:hAnsi="新宋体" w:eastAsia="新宋体"/>
        </w:rPr>
        <w:t>20</w:t>
      </w:r>
      <w:r>
        <w:rPr>
          <w:rFonts w:ascii="新宋体" w:hAnsi="新宋体" w:eastAsia="新宋体"/>
        </w:rPr>
        <w:t>.有关地方人民政府、负有安全生产监督管理职责的部门，对生产安全事故隐瞒不报、谎报或者迟报，构成犯罪的，应当依照《刑法》第三百九十七条关于国家机关工作人员滥用职权、玩忽职守罪的规定，追究其刑事责任。(×)</w:t>
      </w:r>
    </w:p>
    <w:p w14:paraId="1D220D60">
      <w:pPr>
        <w:spacing w:before="240" w:after="288" w:line="360" w:lineRule="atLeast"/>
        <w:ind w:firstLine="480"/>
        <w:rPr>
          <w:rFonts w:ascii="新宋体" w:hAnsi="新宋体" w:eastAsia="新宋体"/>
        </w:rPr>
      </w:pPr>
      <w:r>
        <w:rPr>
          <w:rFonts w:hint="eastAsia" w:ascii="新宋体" w:hAnsi="新宋体" w:eastAsia="新宋体"/>
        </w:rPr>
        <w:t>21</w:t>
      </w:r>
      <w:r>
        <w:rPr>
          <w:rFonts w:ascii="新宋体" w:hAnsi="新宋体" w:eastAsia="新宋体"/>
        </w:rPr>
        <w:t>.生产经营单位的从业人员是指该单位从事生产经营活动各项工作的所有人员，包括管理人员、技术人员和各岗位的工人，但不包括临时聘用的人员。(×)</w:t>
      </w:r>
    </w:p>
    <w:p w14:paraId="230C1FBB">
      <w:pPr>
        <w:spacing w:before="240" w:after="288" w:line="360" w:lineRule="atLeast"/>
        <w:ind w:firstLine="480"/>
        <w:rPr>
          <w:rFonts w:ascii="新宋体" w:hAnsi="新宋体" w:eastAsia="新宋体"/>
        </w:rPr>
      </w:pPr>
      <w:r>
        <w:rPr>
          <w:rFonts w:hint="eastAsia" w:ascii="新宋体" w:hAnsi="新宋体" w:eastAsia="新宋体"/>
        </w:rPr>
        <w:t>22</w:t>
      </w:r>
      <w:r>
        <w:rPr>
          <w:rFonts w:ascii="新宋体" w:hAnsi="新宋体" w:eastAsia="新宋体"/>
        </w:rPr>
        <w:t>.生产经营单位为从业人员提供劳动防护用品时，可根据情况采用货币或其他物品替代。(×)</w:t>
      </w:r>
    </w:p>
    <w:p w14:paraId="1C890497">
      <w:pPr>
        <w:spacing w:before="240" w:after="288" w:line="360" w:lineRule="atLeast"/>
        <w:ind w:firstLine="480"/>
        <w:rPr>
          <w:rFonts w:ascii="新宋体" w:hAnsi="新宋体" w:eastAsia="新宋体"/>
        </w:rPr>
      </w:pPr>
      <w:r>
        <w:rPr>
          <w:rFonts w:hint="eastAsia" w:ascii="新宋体" w:hAnsi="新宋体" w:eastAsia="新宋体"/>
        </w:rPr>
        <w:t>23</w:t>
      </w:r>
      <w:r>
        <w:rPr>
          <w:rFonts w:ascii="新宋体" w:hAnsi="新宋体" w:eastAsia="新宋体"/>
        </w:rPr>
        <w:t>.生产经营单位将生产经营项目、场所、设备发包或者出租，是一种民事行为，生产经营单可以自主决定。(×)</w:t>
      </w:r>
    </w:p>
    <w:p w14:paraId="267C2790">
      <w:pPr>
        <w:spacing w:before="240" w:after="288" w:line="360" w:lineRule="atLeast"/>
        <w:ind w:firstLine="480"/>
        <w:rPr>
          <w:rFonts w:ascii="新宋体" w:hAnsi="新宋体" w:eastAsia="新宋体"/>
        </w:rPr>
      </w:pPr>
      <w:r>
        <w:rPr>
          <w:rFonts w:hint="eastAsia" w:ascii="新宋体" w:hAnsi="新宋体" w:eastAsia="新宋体"/>
        </w:rPr>
        <w:t>24</w:t>
      </w:r>
      <w:r>
        <w:rPr>
          <w:rFonts w:ascii="新宋体" w:hAnsi="新宋体" w:eastAsia="新宋体"/>
        </w:rPr>
        <w:t>.从业人员超过一百人的生产经营单位，应当设置安全生产管理机构或者配备专职安全生产管理人员。(√)</w:t>
      </w:r>
    </w:p>
    <w:p w14:paraId="6F78C3A5">
      <w:pPr>
        <w:spacing w:before="240" w:after="288" w:line="360" w:lineRule="atLeast"/>
        <w:ind w:firstLine="480"/>
        <w:rPr>
          <w:rFonts w:ascii="新宋体" w:hAnsi="新宋体" w:eastAsia="新宋体"/>
        </w:rPr>
      </w:pPr>
      <w:r>
        <w:rPr>
          <w:rFonts w:hint="eastAsia" w:ascii="新宋体" w:hAnsi="新宋体" w:eastAsia="新宋体"/>
        </w:rPr>
        <w:t>25</w:t>
      </w:r>
      <w:r>
        <w:rPr>
          <w:rFonts w:ascii="新宋体" w:hAnsi="新宋体" w:eastAsia="新宋体"/>
        </w:rPr>
        <w:t>.为安全生产提供技术、管理服务的中介机构必须是依法组建成立的，具备国家规定的资质条件，对其出具的安全评价、认证、检测、检验结果的准确性、公正性负法律责任。(√)</w:t>
      </w:r>
    </w:p>
    <w:p w14:paraId="0AB1F5BD">
      <w:pPr>
        <w:spacing w:before="240" w:after="288" w:line="360" w:lineRule="atLeast"/>
        <w:ind w:firstLine="480"/>
        <w:rPr>
          <w:rFonts w:ascii="新宋体" w:hAnsi="新宋体" w:eastAsia="新宋体"/>
        </w:rPr>
      </w:pPr>
      <w:r>
        <w:rPr>
          <w:rFonts w:hint="eastAsia" w:ascii="新宋体" w:hAnsi="新宋体" w:eastAsia="新宋体"/>
        </w:rPr>
        <w:t>26</w:t>
      </w:r>
      <w:r>
        <w:rPr>
          <w:rFonts w:ascii="新宋体" w:hAnsi="新宋体" w:eastAsia="新宋体"/>
        </w:rPr>
        <w:t>.从业人员享有批评、检举控告权和拒绝违章指挥、强令冒险作业的权利。生产经营单位不得因从业人员行使上述权利而对其进行打击报复，如：降低工资、降低福利待遇和解除劳动合同等。(√)</w:t>
      </w:r>
    </w:p>
    <w:p w14:paraId="671CAF4E">
      <w:pPr>
        <w:spacing w:before="240" w:after="288" w:line="360" w:lineRule="atLeast"/>
        <w:ind w:firstLine="480"/>
        <w:rPr>
          <w:rFonts w:ascii="新宋体" w:hAnsi="新宋体" w:eastAsia="新宋体"/>
        </w:rPr>
      </w:pPr>
      <w:r>
        <w:rPr>
          <w:rFonts w:hint="eastAsia" w:ascii="新宋体" w:hAnsi="新宋体" w:eastAsia="新宋体"/>
        </w:rPr>
        <w:t>27</w:t>
      </w:r>
      <w:r>
        <w:rPr>
          <w:rFonts w:ascii="新宋体" w:hAnsi="新宋体" w:eastAsia="新宋体"/>
        </w:rPr>
        <w:t>.生产经营单位可以短期将生产经营项目、场所、设备发包或者出租给不具备安全生产条件或者相应资质的单位或者个人。(×)。</w:t>
      </w:r>
    </w:p>
    <w:p w14:paraId="50907555">
      <w:pPr>
        <w:spacing w:before="240" w:after="288" w:line="360" w:lineRule="atLeast"/>
        <w:ind w:firstLine="480"/>
        <w:rPr>
          <w:rFonts w:ascii="新宋体" w:hAnsi="新宋体" w:eastAsia="新宋体"/>
        </w:rPr>
      </w:pPr>
      <w:r>
        <w:rPr>
          <w:rFonts w:hint="eastAsia" w:ascii="新宋体" w:hAnsi="新宋体" w:eastAsia="新宋体"/>
        </w:rPr>
        <w:t>28</w:t>
      </w:r>
      <w:r>
        <w:rPr>
          <w:rFonts w:ascii="新宋体" w:hAnsi="新宋体" w:eastAsia="新宋体"/>
        </w:rPr>
        <w:t>.从业人员有权对本单位安全生产工作中存在的问题提出批评、检举、控告。(√)</w:t>
      </w:r>
    </w:p>
    <w:p w14:paraId="12E34721">
      <w:pPr>
        <w:spacing w:before="240" w:after="288" w:line="360" w:lineRule="atLeast"/>
        <w:ind w:firstLine="480"/>
        <w:rPr>
          <w:rFonts w:ascii="新宋体" w:hAnsi="新宋体" w:eastAsia="新宋体"/>
        </w:rPr>
      </w:pPr>
      <w:r>
        <w:rPr>
          <w:rFonts w:hint="eastAsia" w:ascii="新宋体" w:hAnsi="新宋体" w:eastAsia="新宋体"/>
        </w:rPr>
        <w:t>29</w:t>
      </w:r>
      <w:r>
        <w:rPr>
          <w:rFonts w:ascii="新宋体" w:hAnsi="新宋体" w:eastAsia="新宋体"/>
        </w:rPr>
        <w:t>.劳动防护用品不同于一般的商品，直接涉及到劳动者的生命安全和身体健康，故要求其必须符合国家标准或者行业标准。(√)</w:t>
      </w:r>
    </w:p>
    <w:p w14:paraId="1BE85665">
      <w:pPr>
        <w:spacing w:before="240" w:after="288" w:line="360" w:lineRule="atLeast"/>
        <w:ind w:firstLine="480"/>
        <w:rPr>
          <w:rFonts w:ascii="新宋体" w:hAnsi="新宋体" w:eastAsia="新宋体"/>
        </w:rPr>
      </w:pPr>
      <w:r>
        <w:rPr>
          <w:rFonts w:ascii="新宋体" w:hAnsi="新宋体" w:eastAsia="新宋体"/>
        </w:rPr>
        <w:t>30.生产经营单位使用被派遣劳动者的，可以与被派遣劳动者约定是否享有安全生产方面的权利、履行安全生产方面的义务。(×)</w:t>
      </w:r>
    </w:p>
    <w:p w14:paraId="0D0F26E1">
      <w:pPr>
        <w:spacing w:before="240" w:after="288" w:line="360" w:lineRule="atLeast"/>
        <w:ind w:firstLine="480"/>
        <w:rPr>
          <w:rFonts w:ascii="新宋体" w:hAnsi="新宋体" w:eastAsia="新宋体"/>
        </w:rPr>
      </w:pPr>
      <w:r>
        <w:rPr>
          <w:rFonts w:ascii="新宋体" w:hAnsi="新宋体" w:eastAsia="新宋体"/>
        </w:rPr>
        <w:t>3</w:t>
      </w:r>
      <w:r>
        <w:rPr>
          <w:rFonts w:hint="eastAsia" w:ascii="新宋体" w:hAnsi="新宋体" w:eastAsia="新宋体"/>
        </w:rPr>
        <w:t>1</w:t>
      </w:r>
      <w:r>
        <w:rPr>
          <w:rFonts w:ascii="新宋体" w:hAnsi="新宋体" w:eastAsia="新宋体"/>
        </w:rPr>
        <w:t>.《安全生产法》关于从业人员的安全生产义务主要有四项：即遵章守规，服从管理；佩戴和使用劳动防护用品；接受培训，掌握安全生产技能；发现事故隐患及时报告。(√)</w:t>
      </w:r>
    </w:p>
    <w:p w14:paraId="45E4F319">
      <w:pPr>
        <w:spacing w:before="240" w:after="288" w:line="360" w:lineRule="atLeast"/>
        <w:ind w:firstLine="480"/>
        <w:rPr>
          <w:rFonts w:ascii="新宋体" w:hAnsi="新宋体" w:eastAsia="新宋体"/>
        </w:rPr>
      </w:pPr>
      <w:r>
        <w:rPr>
          <w:rFonts w:hint="eastAsia" w:ascii="新宋体" w:hAnsi="新宋体" w:eastAsia="新宋体"/>
        </w:rPr>
        <w:t>32</w:t>
      </w:r>
      <w:r>
        <w:rPr>
          <w:rFonts w:ascii="新宋体" w:hAnsi="新宋体" w:eastAsia="新宋体"/>
        </w:rPr>
        <w:t>.予以关闭的行政处罚由负有安全生产监督管理职责的部门报请县级以上人民政府按照国务院规定的权限决定。(√)</w:t>
      </w:r>
    </w:p>
    <w:p w14:paraId="3C6F9671">
      <w:pPr>
        <w:spacing w:before="240" w:after="288" w:line="360" w:lineRule="atLeast"/>
        <w:ind w:firstLine="480"/>
        <w:rPr>
          <w:rFonts w:ascii="新宋体" w:hAnsi="新宋体" w:eastAsia="新宋体"/>
        </w:rPr>
      </w:pPr>
      <w:r>
        <w:rPr>
          <w:rFonts w:hint="eastAsia" w:ascii="新宋体" w:hAnsi="新宋体" w:eastAsia="新宋体"/>
        </w:rPr>
        <w:t>33</w:t>
      </w:r>
      <w:r>
        <w:rPr>
          <w:rFonts w:ascii="新宋体" w:hAnsi="新宋体" w:eastAsia="新宋体"/>
        </w:rPr>
        <w:t>.安全生产监督管理部门和其他负有安全生产监督管理职责的部门对企业执行有关安全生产的法律、法规和国家标准或者行业标准的情况进行监督检查时，生产经营单位可以以技术保密、业务保密等理由拒绝检查。(×)</w:t>
      </w:r>
    </w:p>
    <w:p w14:paraId="2832CE9B">
      <w:pPr>
        <w:spacing w:before="240" w:after="288" w:line="360" w:lineRule="atLeast"/>
        <w:ind w:firstLine="480"/>
        <w:rPr>
          <w:rFonts w:ascii="新宋体" w:hAnsi="新宋体" w:eastAsia="新宋体"/>
        </w:rPr>
      </w:pPr>
      <w:r>
        <w:rPr>
          <w:rFonts w:hint="eastAsia" w:ascii="新宋体" w:hAnsi="新宋体" w:eastAsia="新宋体"/>
        </w:rPr>
        <w:t>3</w:t>
      </w:r>
      <w:r>
        <w:rPr>
          <w:rFonts w:ascii="新宋体" w:hAnsi="新宋体" w:eastAsia="新宋体"/>
        </w:rPr>
        <w:t>4.生产经营单位不得以任何形式与从业人员订立协议，免除或者减轻其对从业人员因生产安全事故伤亡依法应承担的责任，但从业人员有违章作业情形的除外。(×)</w:t>
      </w:r>
    </w:p>
    <w:p w14:paraId="408AB389">
      <w:pPr>
        <w:spacing w:before="240" w:after="288" w:line="360" w:lineRule="atLeast"/>
        <w:ind w:firstLine="480"/>
        <w:rPr>
          <w:rFonts w:ascii="新宋体" w:hAnsi="新宋体" w:eastAsia="新宋体"/>
        </w:rPr>
      </w:pPr>
      <w:r>
        <w:rPr>
          <w:rFonts w:hint="eastAsia" w:ascii="新宋体" w:hAnsi="新宋体" w:eastAsia="新宋体"/>
        </w:rPr>
        <w:t>35</w:t>
      </w:r>
      <w:r>
        <w:rPr>
          <w:rFonts w:ascii="新宋体" w:hAnsi="新宋体" w:eastAsia="新宋体"/>
        </w:rPr>
        <w:t>.《安全生产法》规定，生产经营单位对安全生产监督检查人员的安全检查，应当予以配合，不得拒绝、阻挠。(√)</w:t>
      </w:r>
    </w:p>
    <w:p w14:paraId="54EB0B8D">
      <w:pPr>
        <w:spacing w:before="240" w:after="288" w:line="360" w:lineRule="atLeast"/>
        <w:ind w:firstLine="480"/>
        <w:rPr>
          <w:rFonts w:ascii="新宋体" w:hAnsi="新宋体" w:eastAsia="新宋体"/>
        </w:rPr>
      </w:pPr>
      <w:r>
        <w:rPr>
          <w:rFonts w:hint="eastAsia" w:ascii="新宋体" w:hAnsi="新宋体" w:eastAsia="新宋体"/>
        </w:rPr>
        <w:t>36</w:t>
      </w:r>
      <w:r>
        <w:rPr>
          <w:rFonts w:ascii="新宋体" w:hAnsi="新宋体" w:eastAsia="新宋体"/>
        </w:rPr>
        <w:t>.负有安全生产监督管理职责的部门对检查中发现的事故隐患，应当责令立即排除。(√)</w:t>
      </w:r>
    </w:p>
    <w:p w14:paraId="216F743F">
      <w:pPr>
        <w:spacing w:before="240" w:after="288" w:line="360" w:lineRule="atLeast"/>
        <w:ind w:firstLine="480"/>
        <w:rPr>
          <w:rFonts w:ascii="新宋体" w:hAnsi="新宋体" w:eastAsia="新宋体"/>
        </w:rPr>
      </w:pPr>
      <w:r>
        <w:rPr>
          <w:rFonts w:ascii="新宋体" w:hAnsi="新宋体" w:eastAsia="新宋体"/>
        </w:rPr>
        <w:t>3</w:t>
      </w:r>
      <w:r>
        <w:rPr>
          <w:rFonts w:hint="eastAsia" w:ascii="新宋体" w:hAnsi="新宋体" w:eastAsia="新宋体"/>
        </w:rPr>
        <w:t>7</w:t>
      </w:r>
      <w:r>
        <w:rPr>
          <w:rFonts w:ascii="新宋体" w:hAnsi="新宋体" w:eastAsia="新宋体"/>
        </w:rPr>
        <w:t>安全生产责任制是一项最基本的安全生产制度，是其他各项安全规章制度得以切实实施的基本保证。(√)</w:t>
      </w:r>
    </w:p>
    <w:p w14:paraId="1E9CBD12">
      <w:pPr>
        <w:spacing w:before="240" w:after="288" w:line="360" w:lineRule="atLeast"/>
        <w:ind w:firstLine="480"/>
        <w:rPr>
          <w:rFonts w:ascii="新宋体" w:hAnsi="新宋体" w:eastAsia="新宋体"/>
        </w:rPr>
      </w:pPr>
      <w:r>
        <w:rPr>
          <w:rFonts w:ascii="新宋体" w:hAnsi="新宋体" w:eastAsia="新宋体"/>
        </w:rPr>
        <w:t>3</w:t>
      </w:r>
      <w:r>
        <w:rPr>
          <w:rFonts w:hint="eastAsia" w:ascii="新宋体" w:hAnsi="新宋体" w:eastAsia="新宋体"/>
        </w:rPr>
        <w:t>8</w:t>
      </w:r>
      <w:r>
        <w:rPr>
          <w:rFonts w:ascii="新宋体" w:hAnsi="新宋体" w:eastAsia="新宋体"/>
        </w:rPr>
        <w:t>.党和国家的安全生产方针政策、法律法规，可以通过各项安全生产规章制度和宣传教育等形式具体落实到基层，落实到每个职工。(√)</w:t>
      </w:r>
    </w:p>
    <w:p w14:paraId="3DA88BE1">
      <w:pPr>
        <w:spacing w:before="240" w:after="288" w:line="360" w:lineRule="atLeast"/>
        <w:ind w:firstLine="480"/>
        <w:rPr>
          <w:rFonts w:ascii="新宋体" w:hAnsi="新宋体" w:eastAsia="新宋体"/>
        </w:rPr>
      </w:pPr>
      <w:r>
        <w:rPr>
          <w:rFonts w:ascii="新宋体" w:hAnsi="新宋体" w:eastAsia="新宋体"/>
        </w:rPr>
        <w:t>3</w:t>
      </w:r>
      <w:r>
        <w:rPr>
          <w:rFonts w:hint="eastAsia" w:ascii="新宋体" w:hAnsi="新宋体" w:eastAsia="新宋体"/>
        </w:rPr>
        <w:t>9</w:t>
      </w:r>
      <w:r>
        <w:rPr>
          <w:rFonts w:ascii="新宋体" w:hAnsi="新宋体" w:eastAsia="新宋体"/>
        </w:rPr>
        <w:t>.国家对严重危及生产安全的工艺、设备实行更换维修制度。(×)</w:t>
      </w:r>
    </w:p>
    <w:p w14:paraId="2C16F2FB">
      <w:pPr>
        <w:spacing w:before="240" w:after="288" w:line="360" w:lineRule="atLeast"/>
        <w:ind w:firstLine="480"/>
        <w:rPr>
          <w:rFonts w:ascii="新宋体" w:hAnsi="新宋体" w:eastAsia="新宋体"/>
        </w:rPr>
      </w:pPr>
      <w:r>
        <w:rPr>
          <w:rFonts w:hint="eastAsia" w:ascii="新宋体" w:hAnsi="新宋体" w:eastAsia="新宋体"/>
        </w:rPr>
        <w:t>40</w:t>
      </w:r>
      <w:r>
        <w:rPr>
          <w:rFonts w:ascii="新宋体" w:hAnsi="新宋体" w:eastAsia="新宋体"/>
        </w:rPr>
        <w:t>.工会不能对建设项目的安全设施和主体工程同时设计、同时施工、同时投入生产和使用进行监督。(×)</w:t>
      </w:r>
    </w:p>
    <w:p w14:paraId="6D9D162D">
      <w:pPr>
        <w:spacing w:before="240" w:after="288" w:line="360" w:lineRule="atLeast"/>
        <w:ind w:firstLine="480"/>
        <w:rPr>
          <w:rFonts w:ascii="新宋体" w:hAnsi="新宋体" w:eastAsia="新宋体"/>
        </w:rPr>
      </w:pPr>
      <w:r>
        <w:rPr>
          <w:rFonts w:hint="eastAsia" w:ascii="新宋体" w:hAnsi="新宋体" w:eastAsia="新宋体"/>
        </w:rPr>
        <w:t>41</w:t>
      </w:r>
      <w:r>
        <w:rPr>
          <w:rFonts w:ascii="新宋体" w:hAnsi="新宋体" w:eastAsia="新宋体"/>
        </w:rPr>
        <w:t>.《安全生产法》规定的行政处罚，由县级以上人民政府决定。(×)</w:t>
      </w:r>
    </w:p>
    <w:p w14:paraId="3345BDE7">
      <w:pPr>
        <w:spacing w:before="240" w:after="288" w:line="360" w:lineRule="atLeast"/>
        <w:ind w:firstLine="480"/>
        <w:rPr>
          <w:rFonts w:ascii="新宋体" w:hAnsi="新宋体" w:eastAsia="新宋体"/>
        </w:rPr>
      </w:pPr>
      <w:r>
        <w:rPr>
          <w:rFonts w:hint="eastAsia" w:ascii="新宋体" w:hAnsi="新宋体" w:eastAsia="新宋体"/>
        </w:rPr>
        <w:t>42</w:t>
      </w:r>
      <w:r>
        <w:rPr>
          <w:rFonts w:ascii="新宋体" w:hAnsi="新宋体" w:eastAsia="新宋体"/>
        </w:rPr>
        <w:t>.煤矿企业的安全生产管理人员可以直接任免，不用告知主管的负有安全生产监督管理职责的部门。(×)</w:t>
      </w:r>
    </w:p>
    <w:p w14:paraId="75FB9821">
      <w:pPr>
        <w:spacing w:before="240" w:after="288" w:line="360" w:lineRule="atLeast"/>
        <w:ind w:firstLine="480"/>
        <w:rPr>
          <w:rFonts w:ascii="新宋体" w:hAnsi="新宋体" w:eastAsia="新宋体"/>
        </w:rPr>
      </w:pPr>
      <w:r>
        <w:rPr>
          <w:rFonts w:hint="eastAsia" w:ascii="新宋体" w:hAnsi="新宋体" w:eastAsia="新宋体"/>
        </w:rPr>
        <w:t>43</w:t>
      </w:r>
      <w:r>
        <w:rPr>
          <w:rFonts w:ascii="新宋体" w:hAnsi="新宋体" w:eastAsia="新宋体"/>
        </w:rPr>
        <w:t>.生产、经营、储存、使用危险物品的车间、仓库可以与员工宿舍在同一座建筑物内，但应与员工宿舍保持一定安全距离。(×)</w:t>
      </w:r>
    </w:p>
    <w:p w14:paraId="1D333D0F">
      <w:pPr>
        <w:spacing w:before="240" w:after="288" w:line="360" w:lineRule="atLeast"/>
        <w:ind w:firstLine="480"/>
        <w:rPr>
          <w:rFonts w:ascii="新宋体" w:hAnsi="新宋体" w:eastAsia="新宋体"/>
        </w:rPr>
      </w:pPr>
      <w:r>
        <w:rPr>
          <w:rFonts w:hint="eastAsia" w:ascii="新宋体" w:hAnsi="新宋体" w:eastAsia="新宋体"/>
        </w:rPr>
        <w:t>44</w:t>
      </w:r>
      <w:r>
        <w:rPr>
          <w:rFonts w:ascii="新宋体" w:hAnsi="新宋体" w:eastAsia="新宋体"/>
        </w:rPr>
        <w:t>.依照《安全生产法》，生产经营单位的从业人员享有工伤保险和伤亡求偿权；危险因素和应急措施的知情权；安全管理的批评检控权；拒绝违章指挥和强令冒险作业权；紧急情况下的停止作业和紧急撤离权。(√)</w:t>
      </w:r>
    </w:p>
    <w:p w14:paraId="7CC304C5">
      <w:pPr>
        <w:spacing w:before="240" w:after="288" w:line="360" w:lineRule="atLeast"/>
        <w:ind w:firstLine="480"/>
        <w:rPr>
          <w:rFonts w:ascii="新宋体" w:hAnsi="新宋体" w:eastAsia="新宋体"/>
        </w:rPr>
      </w:pPr>
      <w:r>
        <w:rPr>
          <w:rFonts w:hint="eastAsia" w:ascii="新宋体" w:hAnsi="新宋体" w:eastAsia="新宋体"/>
        </w:rPr>
        <w:t>45</w:t>
      </w:r>
      <w:r>
        <w:rPr>
          <w:rFonts w:ascii="新宋体" w:hAnsi="新宋体" w:eastAsia="新宋体"/>
        </w:rPr>
        <w:t>.生产经营单位不得因安全生产管理人员依法履行职责而降低其工资、福利等待遇或者解除与其订立的劳动合同。(√)</w:t>
      </w:r>
    </w:p>
    <w:p w14:paraId="699D5F67">
      <w:pPr>
        <w:spacing w:before="240" w:after="288" w:line="360" w:lineRule="atLeast"/>
        <w:ind w:firstLine="480"/>
        <w:rPr>
          <w:rFonts w:ascii="新宋体" w:hAnsi="新宋体" w:eastAsia="新宋体"/>
        </w:rPr>
      </w:pPr>
      <w:r>
        <w:rPr>
          <w:rFonts w:hint="eastAsia" w:ascii="新宋体" w:hAnsi="新宋体" w:eastAsia="新宋体"/>
        </w:rPr>
        <w:t>46</w:t>
      </w:r>
      <w:r>
        <w:rPr>
          <w:rFonts w:ascii="新宋体" w:hAnsi="新宋体" w:eastAsia="新宋体"/>
        </w:rPr>
        <w:t>.重大事故隐患与重大危险源是引发重大事故的源头，所以两者的概念是等同的。(×)</w:t>
      </w:r>
    </w:p>
    <w:p w14:paraId="70C585FD">
      <w:pPr>
        <w:spacing w:before="240" w:after="288" w:line="360" w:lineRule="atLeast"/>
        <w:ind w:firstLine="480"/>
        <w:rPr>
          <w:rFonts w:ascii="新宋体" w:hAnsi="新宋体" w:eastAsia="新宋体"/>
        </w:rPr>
      </w:pPr>
      <w:r>
        <w:rPr>
          <w:rFonts w:hint="eastAsia" w:ascii="新宋体" w:hAnsi="新宋体" w:eastAsia="新宋体"/>
        </w:rPr>
        <w:t>47</w:t>
      </w:r>
      <w:r>
        <w:rPr>
          <w:rFonts w:ascii="新宋体" w:hAnsi="新宋体" w:eastAsia="新宋体"/>
        </w:rPr>
        <w:t>.依照《安全生产法》的规定，从业人员有权了解作业场所和工作岗位存在的危险因素，生产经营单位应当如实告之，不得隐瞒和欺骗。(√)</w:t>
      </w:r>
    </w:p>
    <w:p w14:paraId="7F6B4AA8">
      <w:pPr>
        <w:spacing w:before="240" w:after="288" w:line="360" w:lineRule="atLeast"/>
        <w:ind w:firstLine="480"/>
        <w:rPr>
          <w:rFonts w:ascii="新宋体" w:hAnsi="新宋体" w:eastAsia="新宋体"/>
        </w:rPr>
      </w:pPr>
      <w:r>
        <w:rPr>
          <w:rFonts w:hint="eastAsia" w:ascii="新宋体" w:hAnsi="新宋体" w:eastAsia="新宋体"/>
        </w:rPr>
        <w:t>48</w:t>
      </w:r>
      <w:r>
        <w:rPr>
          <w:rFonts w:ascii="新宋体" w:hAnsi="新宋体" w:eastAsia="新宋体"/>
        </w:rPr>
        <w:t>.劳务派遣单位不用对被派遣劳动者进行安全生产教育和培训，而由生产经营单位培训即可。(×)</w:t>
      </w:r>
    </w:p>
    <w:p w14:paraId="6BFE79AF">
      <w:pPr>
        <w:spacing w:before="240" w:after="288" w:line="360" w:lineRule="atLeast"/>
        <w:ind w:firstLine="480"/>
        <w:rPr>
          <w:rFonts w:ascii="新宋体" w:hAnsi="新宋体" w:eastAsia="新宋体"/>
        </w:rPr>
      </w:pPr>
      <w:r>
        <w:rPr>
          <w:rFonts w:hint="eastAsia" w:ascii="新宋体" w:hAnsi="新宋体" w:eastAsia="新宋体"/>
        </w:rPr>
        <w:t>49</w:t>
      </w:r>
      <w:r>
        <w:rPr>
          <w:rFonts w:ascii="新宋体" w:hAnsi="新宋体" w:eastAsia="新宋体"/>
        </w:rPr>
        <w:t>.煤矿企业的安全生产责任制应当明确各岗位的责任人员、责任范围和考核标准等内容。(√)</w:t>
      </w:r>
    </w:p>
    <w:p w14:paraId="0F8B8D6B">
      <w:pPr>
        <w:spacing w:before="240" w:after="288" w:line="360" w:lineRule="atLeast"/>
        <w:ind w:firstLine="480"/>
        <w:rPr>
          <w:rFonts w:ascii="新宋体" w:hAnsi="新宋体" w:eastAsia="新宋体"/>
        </w:rPr>
      </w:pPr>
      <w:r>
        <w:rPr>
          <w:rFonts w:hint="eastAsia" w:ascii="新宋体" w:hAnsi="新宋体" w:eastAsia="新宋体"/>
        </w:rPr>
        <w:t>50</w:t>
      </w:r>
      <w:r>
        <w:rPr>
          <w:rFonts w:ascii="新宋体" w:hAnsi="新宋体" w:eastAsia="新宋体"/>
        </w:rPr>
        <w:t>.国家对在改善安全生产条件、防止生产安全事故、参加抢险救护等方面取得显著成绩的单位给予奖励；个人给予鼓励。()</w:t>
      </w:r>
    </w:p>
    <w:p w14:paraId="6DFECD7E">
      <w:pPr>
        <w:spacing w:before="240" w:after="288" w:line="360" w:lineRule="atLeast"/>
        <w:rPr>
          <w:rFonts w:ascii="新宋体" w:hAnsi="新宋体" w:eastAsia="新宋体"/>
        </w:rPr>
      </w:pPr>
    </w:p>
    <w:p w14:paraId="70470774">
      <w:pPr>
        <w:spacing w:before="240" w:after="288" w:line="360" w:lineRule="atLeast"/>
        <w:rPr>
          <w:rFonts w:ascii="新宋体" w:hAnsi="新宋体" w:eastAsia="新宋体"/>
        </w:rPr>
      </w:pPr>
      <w:r>
        <w:rPr>
          <w:rFonts w:ascii="新宋体" w:hAnsi="新宋体" w:eastAsia="新宋体"/>
        </w:rPr>
        <w:drawing>
          <wp:anchor distT="0" distB="0" distL="114300" distR="114300" simplePos="0" relativeHeight="251660288" behindDoc="0" locked="0" layoutInCell="1" allowOverlap="1">
            <wp:simplePos x="0" y="0"/>
            <wp:positionH relativeFrom="column">
              <wp:posOffset>7620</wp:posOffset>
            </wp:positionH>
            <wp:positionV relativeFrom="paragraph">
              <wp:posOffset>51435</wp:posOffset>
            </wp:positionV>
            <wp:extent cx="5274310" cy="2262505"/>
            <wp:effectExtent l="0" t="0" r="254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262505"/>
                    </a:xfrm>
                    <a:prstGeom prst="rect">
                      <a:avLst/>
                    </a:prstGeom>
                  </pic:spPr>
                </pic:pic>
              </a:graphicData>
            </a:graphic>
          </wp:anchor>
        </w:drawing>
      </w:r>
    </w:p>
    <w:p w14:paraId="03794503">
      <w:pPr>
        <w:spacing w:before="240" w:after="288" w:line="360" w:lineRule="atLeast"/>
        <w:rPr>
          <w:rFonts w:ascii="新宋体" w:hAnsi="新宋体" w:eastAsia="新宋体"/>
        </w:rPr>
      </w:pPr>
    </w:p>
    <w:p w14:paraId="2FC614AB">
      <w:pPr>
        <w:spacing w:before="240" w:after="288" w:line="360" w:lineRule="atLeast"/>
        <w:rPr>
          <w:rFonts w:ascii="新宋体" w:hAnsi="新宋体" w:eastAsia="新宋体"/>
        </w:rPr>
      </w:pPr>
    </w:p>
    <w:p w14:paraId="51DEE914">
      <w:pPr>
        <w:spacing w:before="240" w:after="288" w:line="360" w:lineRule="atLeast"/>
        <w:rPr>
          <w:rFonts w:ascii="新宋体" w:hAnsi="新宋体" w:eastAsia="新宋体"/>
        </w:rPr>
      </w:pPr>
    </w:p>
    <w:p w14:paraId="7A098726">
      <w:pPr>
        <w:spacing w:before="240" w:after="288" w:line="360" w:lineRule="atLeast"/>
        <w:rPr>
          <w:rFonts w:ascii="新宋体" w:hAnsi="新宋体" w:eastAsia="新宋体"/>
        </w:rPr>
      </w:pPr>
    </w:p>
    <w:p w14:paraId="26F11792">
      <w:pPr>
        <w:spacing w:before="240" w:after="288" w:line="360" w:lineRule="atLeast"/>
        <w:rPr>
          <w:rFonts w:ascii="新宋体" w:hAnsi="新宋体" w:eastAsia="新宋体"/>
        </w:rPr>
      </w:pPr>
    </w:p>
    <w:p w14:paraId="6FEC0BB1">
      <w:pPr>
        <w:spacing w:before="240" w:after="288" w:line="360" w:lineRule="atLeast"/>
        <w:rPr>
          <w:rFonts w:ascii="新宋体" w:hAnsi="新宋体" w:eastAsia="新宋体"/>
        </w:rPr>
      </w:pPr>
    </w:p>
    <w:p w14:paraId="61BB51E6">
      <w:pPr>
        <w:spacing w:before="240" w:after="288" w:line="360" w:lineRule="atLeast"/>
        <w:rPr>
          <w:rFonts w:ascii="新宋体" w:hAnsi="新宋体" w:eastAsia="新宋体"/>
        </w:rPr>
      </w:pPr>
    </w:p>
    <w:p w14:paraId="628AA09B">
      <w:pPr>
        <w:spacing w:before="240" w:after="288" w:line="360" w:lineRule="atLeast"/>
        <w:rPr>
          <w:rFonts w:ascii="新宋体" w:hAnsi="新宋体" w:eastAsia="新宋体"/>
        </w:rPr>
      </w:pPr>
    </w:p>
    <w:p w14:paraId="1947A67F">
      <w:pPr>
        <w:spacing w:before="240" w:after="288" w:line="360" w:lineRule="atLeast"/>
        <w:rPr>
          <w:rFonts w:ascii="新宋体" w:hAnsi="新宋体" w:eastAsia="新宋体"/>
        </w:rPr>
      </w:pPr>
    </w:p>
    <w:p w14:paraId="4ABEB285">
      <w:pPr>
        <w:snapToGrid w:val="0"/>
        <w:spacing w:line="360" w:lineRule="auto"/>
        <w:outlineLvl w:val="0"/>
        <w:rPr>
          <w:rFonts w:ascii="微软雅黑" w:hAnsi="微软雅黑" w:eastAsia="微软雅黑" w:cs="微软雅黑"/>
          <w:sz w:val="24"/>
          <w:szCs w:val="15"/>
          <w:shd w:val="clear" w:color="FFFFFF" w:fill="D9D9D9"/>
        </w:rPr>
      </w:pPr>
      <w:r>
        <w:rPr>
          <w:rFonts w:hint="eastAsia" w:ascii="微软雅黑" w:hAnsi="微软雅黑" w:eastAsia="微软雅黑" w:cs="微软雅黑"/>
          <w:b/>
          <w:sz w:val="36"/>
          <w:szCs w:val="36"/>
          <w:shd w:val="clear" w:color="FFFFFF" w:fill="D9D9D9"/>
        </w:rPr>
        <w:t>三、简答题</w:t>
      </w:r>
    </w:p>
    <w:p w14:paraId="00F07BE0">
      <w:pPr>
        <w:snapToGrid w:val="0"/>
        <w:spacing w:line="360" w:lineRule="auto"/>
        <w:rPr>
          <w:rFonts w:ascii="微软雅黑" w:hAnsi="微软雅黑" w:eastAsia="微软雅黑" w:cs="微软雅黑"/>
          <w:b/>
          <w:bCs/>
          <w:sz w:val="24"/>
          <w:szCs w:val="15"/>
        </w:rPr>
      </w:pPr>
      <w:r>
        <w:rPr>
          <w:rFonts w:hint="eastAsia" w:ascii="仿宋" w:hAnsi="仿宋" w:eastAsia="仿宋" w:cs="仿宋"/>
          <w:b/>
          <w:bCs/>
          <w:color w:val="000000" w:themeColor="text1"/>
          <w:spacing w:val="8"/>
          <w:sz w:val="30"/>
          <w:szCs w:val="30"/>
          <w:shd w:val="clear" w:color="auto" w:fill="FFFFFF"/>
          <w14:textFill>
            <w14:solidFill>
              <w14:schemeClr w14:val="tx1"/>
            </w14:solidFill>
          </w14:textFill>
        </w:rPr>
        <w:t>【第一题】生产经营单位的主要负责人对本单位安全生产工作负有下列职责：</w:t>
      </w:r>
    </w:p>
    <w:p w14:paraId="65FCC7D1">
      <w:pPr>
        <w:pStyle w:val="7"/>
        <w:widowControl/>
        <w:rPr>
          <w:b/>
          <w:bCs/>
          <w:color w:val="FF0000"/>
          <w:sz w:val="30"/>
          <w:szCs w:val="30"/>
        </w:rPr>
      </w:pPr>
      <w:r>
        <w:rPr>
          <w:rFonts w:hint="eastAsia" w:ascii="楷体" w:hAnsi="楷体" w:eastAsia="楷体" w:cs="楷体"/>
          <w:b/>
          <w:bCs/>
          <w:color w:val="FF0000"/>
          <w:sz w:val="30"/>
          <w:szCs w:val="30"/>
        </w:rPr>
        <w:t>答：（一）建立健全并落实本单位全员安全生产责任制，加强安全生产标准化建设；</w:t>
      </w:r>
    </w:p>
    <w:p w14:paraId="69F33E78">
      <w:pPr>
        <w:pStyle w:val="7"/>
        <w:widowControl/>
        <w:rPr>
          <w:b/>
          <w:bCs/>
          <w:color w:val="FF0000"/>
          <w:sz w:val="30"/>
          <w:szCs w:val="30"/>
        </w:rPr>
      </w:pPr>
      <w:r>
        <w:rPr>
          <w:rFonts w:hint="eastAsia" w:ascii="楷体" w:hAnsi="楷体" w:eastAsia="楷体" w:cs="楷体"/>
          <w:b/>
          <w:bCs/>
          <w:color w:val="FF0000"/>
          <w:sz w:val="30"/>
          <w:szCs w:val="30"/>
        </w:rPr>
        <w:t>（二）组织制定并实施本单位安全生产规章制度和操作规程；</w:t>
      </w:r>
    </w:p>
    <w:p w14:paraId="614F6135">
      <w:pPr>
        <w:pStyle w:val="7"/>
        <w:widowControl/>
        <w:rPr>
          <w:b/>
          <w:bCs/>
          <w:color w:val="FF0000"/>
          <w:sz w:val="30"/>
          <w:szCs w:val="30"/>
        </w:rPr>
      </w:pPr>
      <w:r>
        <w:rPr>
          <w:rFonts w:hint="eastAsia" w:ascii="楷体" w:hAnsi="楷体" w:eastAsia="楷体" w:cs="楷体"/>
          <w:b/>
          <w:bCs/>
          <w:color w:val="FF0000"/>
          <w:sz w:val="30"/>
          <w:szCs w:val="30"/>
        </w:rPr>
        <w:t>（三）组织制定并实施本单位安全生产教育和培训计划；</w:t>
      </w:r>
    </w:p>
    <w:p w14:paraId="5D20F753">
      <w:pPr>
        <w:pStyle w:val="7"/>
        <w:widowControl/>
        <w:rPr>
          <w:b/>
          <w:bCs/>
          <w:color w:val="FF0000"/>
          <w:sz w:val="30"/>
          <w:szCs w:val="30"/>
        </w:rPr>
      </w:pPr>
      <w:r>
        <w:rPr>
          <w:rFonts w:hint="eastAsia" w:ascii="楷体" w:hAnsi="楷体" w:eastAsia="楷体" w:cs="楷体"/>
          <w:b/>
          <w:bCs/>
          <w:color w:val="FF0000"/>
          <w:sz w:val="30"/>
          <w:szCs w:val="30"/>
        </w:rPr>
        <w:t>（四）保证本单位安全生产投入的有效实施；</w:t>
      </w:r>
    </w:p>
    <w:p w14:paraId="5D13FD34">
      <w:pPr>
        <w:pStyle w:val="7"/>
        <w:widowControl/>
        <w:rPr>
          <w:b/>
          <w:bCs/>
          <w:color w:val="FF0000"/>
          <w:sz w:val="30"/>
          <w:szCs w:val="30"/>
        </w:rPr>
      </w:pPr>
      <w:r>
        <w:rPr>
          <w:rFonts w:hint="eastAsia" w:ascii="楷体" w:hAnsi="楷体" w:eastAsia="楷体" w:cs="楷体"/>
          <w:b/>
          <w:bCs/>
          <w:color w:val="FF0000"/>
          <w:sz w:val="30"/>
          <w:szCs w:val="30"/>
        </w:rPr>
        <w:t>（五）组织建立并落实安全风险分级管控和隐患排查治理双重预防工作机制，督促、检查本单位的安全生产工作，及时消除生产安全事故隐患；</w:t>
      </w:r>
    </w:p>
    <w:p w14:paraId="6F0E10B1">
      <w:pPr>
        <w:pStyle w:val="7"/>
        <w:widowControl/>
        <w:rPr>
          <w:b/>
          <w:bCs/>
          <w:color w:val="FF0000"/>
          <w:sz w:val="30"/>
          <w:szCs w:val="30"/>
        </w:rPr>
      </w:pPr>
      <w:r>
        <w:rPr>
          <w:rFonts w:hint="eastAsia" w:ascii="楷体" w:hAnsi="楷体" w:eastAsia="楷体" w:cs="楷体"/>
          <w:b/>
          <w:bCs/>
          <w:color w:val="FF0000"/>
          <w:sz w:val="30"/>
          <w:szCs w:val="30"/>
        </w:rPr>
        <w:t>（六）组织制定并实施本单位的生产安全事故应急救援预案；</w:t>
      </w:r>
    </w:p>
    <w:p w14:paraId="57644467">
      <w:pPr>
        <w:pStyle w:val="7"/>
        <w:widowControl/>
        <w:rPr>
          <w:b/>
          <w:bCs/>
          <w:color w:val="FF0000"/>
          <w:sz w:val="30"/>
          <w:szCs w:val="30"/>
        </w:rPr>
      </w:pPr>
      <w:r>
        <w:rPr>
          <w:rFonts w:hint="eastAsia" w:ascii="楷体" w:hAnsi="楷体" w:eastAsia="楷体" w:cs="楷体"/>
          <w:b/>
          <w:bCs/>
          <w:color w:val="FF0000"/>
          <w:sz w:val="30"/>
          <w:szCs w:val="30"/>
        </w:rPr>
        <w:t>（七）及时、如实报告生产安全事故。</w:t>
      </w:r>
    </w:p>
    <w:p w14:paraId="2555322D">
      <w:pPr>
        <w:snapToGrid w:val="0"/>
        <w:spacing w:line="360" w:lineRule="auto"/>
        <w:rPr>
          <w:rFonts w:ascii="微软雅黑" w:hAnsi="微软雅黑" w:eastAsia="微软雅黑" w:cs="微软雅黑"/>
          <w:sz w:val="24"/>
          <w:szCs w:val="15"/>
        </w:rPr>
      </w:pPr>
    </w:p>
    <w:p w14:paraId="19C2FF1E">
      <w:pPr>
        <w:rPr>
          <w:rFonts w:ascii="微软雅黑" w:hAnsi="微软雅黑" w:eastAsia="微软雅黑" w:cs="微软雅黑"/>
          <w:sz w:val="24"/>
          <w:szCs w:val="15"/>
        </w:rPr>
      </w:pPr>
      <w:r>
        <w:rPr>
          <w:rFonts w:hint="eastAsia" w:ascii="仿宋" w:hAnsi="仿宋" w:eastAsia="仿宋" w:cs="仿宋"/>
          <w:b/>
          <w:bCs/>
          <w:color w:val="000000" w:themeColor="text1"/>
          <w:spacing w:val="8"/>
          <w:sz w:val="30"/>
          <w:szCs w:val="30"/>
          <w:shd w:val="clear" w:color="auto" w:fill="FFFFFF"/>
          <w14:textFill>
            <w14:solidFill>
              <w14:schemeClr w14:val="tx1"/>
            </w14:solidFill>
          </w14:textFill>
        </w:rPr>
        <w:t>【第二题】</w:t>
      </w:r>
      <w:r>
        <w:rPr>
          <w:rFonts w:hint="eastAsia"/>
          <w:b/>
          <w:bCs/>
        </w:rPr>
        <w:t>生产经营单位的安全生产管理机构以及安全生产管理人员履行下列职责：</w:t>
      </w:r>
    </w:p>
    <w:p w14:paraId="2283BE40">
      <w:pPr>
        <w:pStyle w:val="7"/>
        <w:widowControl/>
        <w:rPr>
          <w:b/>
          <w:bCs/>
          <w:color w:val="FF0000"/>
          <w:sz w:val="30"/>
          <w:szCs w:val="30"/>
        </w:rPr>
      </w:pPr>
      <w:r>
        <w:rPr>
          <w:rFonts w:hint="eastAsia" w:ascii="楷体" w:hAnsi="楷体" w:eastAsia="楷体" w:cs="楷体"/>
          <w:b/>
          <w:bCs/>
          <w:color w:val="FF0000"/>
          <w:sz w:val="30"/>
          <w:szCs w:val="30"/>
        </w:rPr>
        <w:t>答：（一）组织或者参与拟订本单位安全生产规章制度、操作规程和生产安全事故应急救援预案；</w:t>
      </w:r>
    </w:p>
    <w:p w14:paraId="2EFCB5E4">
      <w:pPr>
        <w:pStyle w:val="7"/>
        <w:widowControl/>
        <w:rPr>
          <w:b/>
          <w:bCs/>
          <w:color w:val="FF0000"/>
          <w:sz w:val="30"/>
          <w:szCs w:val="30"/>
        </w:rPr>
      </w:pPr>
      <w:r>
        <w:rPr>
          <w:rFonts w:hint="eastAsia" w:ascii="楷体" w:hAnsi="楷体" w:eastAsia="楷体" w:cs="楷体"/>
          <w:b/>
          <w:bCs/>
          <w:color w:val="FF0000"/>
          <w:sz w:val="30"/>
          <w:szCs w:val="30"/>
        </w:rPr>
        <w:t>（二）组织或者参与本单位安全生产教育和培训，如实记录安全生产教育和培训情况；</w:t>
      </w:r>
    </w:p>
    <w:p w14:paraId="718798BE">
      <w:pPr>
        <w:pStyle w:val="7"/>
        <w:widowControl/>
        <w:rPr>
          <w:b/>
          <w:bCs/>
          <w:color w:val="FF0000"/>
          <w:sz w:val="30"/>
          <w:szCs w:val="30"/>
        </w:rPr>
      </w:pPr>
      <w:r>
        <w:rPr>
          <w:rFonts w:hint="eastAsia" w:ascii="楷体" w:hAnsi="楷体" w:eastAsia="楷体" w:cs="楷体"/>
          <w:b/>
          <w:bCs/>
          <w:color w:val="FF0000"/>
          <w:sz w:val="30"/>
          <w:szCs w:val="30"/>
        </w:rPr>
        <w:t>（三）组织开展危险源辨识和评估，督促落实本单位重大危险源的安全管理措施；</w:t>
      </w:r>
    </w:p>
    <w:p w14:paraId="58862490">
      <w:pPr>
        <w:pStyle w:val="7"/>
        <w:widowControl/>
        <w:rPr>
          <w:b/>
          <w:bCs/>
          <w:color w:val="FF0000"/>
          <w:sz w:val="30"/>
          <w:szCs w:val="30"/>
        </w:rPr>
      </w:pPr>
      <w:r>
        <w:rPr>
          <w:rFonts w:hint="eastAsia" w:ascii="楷体" w:hAnsi="楷体" w:eastAsia="楷体" w:cs="楷体"/>
          <w:b/>
          <w:bCs/>
          <w:color w:val="FF0000"/>
          <w:sz w:val="30"/>
          <w:szCs w:val="30"/>
        </w:rPr>
        <w:t>（四）组织或者参与本单位应急救援演练；</w:t>
      </w:r>
    </w:p>
    <w:p w14:paraId="4640E262">
      <w:pPr>
        <w:pStyle w:val="7"/>
        <w:widowControl/>
        <w:rPr>
          <w:b/>
          <w:bCs/>
          <w:color w:val="FF0000"/>
          <w:sz w:val="30"/>
          <w:szCs w:val="30"/>
        </w:rPr>
      </w:pPr>
      <w:r>
        <w:rPr>
          <w:rFonts w:hint="eastAsia" w:ascii="楷体" w:hAnsi="楷体" w:eastAsia="楷体" w:cs="楷体"/>
          <w:b/>
          <w:bCs/>
          <w:color w:val="FF0000"/>
          <w:sz w:val="30"/>
          <w:szCs w:val="30"/>
        </w:rPr>
        <w:t>（五）检查本单位的安全生产状况，及时排查生产安全事故隐患，提出改进安全生产管理的建议；</w:t>
      </w:r>
    </w:p>
    <w:p w14:paraId="2BCC46A1">
      <w:pPr>
        <w:pStyle w:val="7"/>
        <w:widowControl/>
        <w:rPr>
          <w:b/>
          <w:bCs/>
          <w:color w:val="FF0000"/>
          <w:sz w:val="30"/>
          <w:szCs w:val="30"/>
        </w:rPr>
      </w:pPr>
      <w:r>
        <w:rPr>
          <w:rFonts w:hint="eastAsia" w:ascii="楷体" w:hAnsi="楷体" w:eastAsia="楷体" w:cs="楷体"/>
          <w:b/>
          <w:bCs/>
          <w:color w:val="FF0000"/>
          <w:sz w:val="30"/>
          <w:szCs w:val="30"/>
        </w:rPr>
        <w:t>（六）制止和纠正违章指挥、强令冒险作业、违反操作规程的行为；</w:t>
      </w:r>
    </w:p>
    <w:p w14:paraId="7D3B126A">
      <w:pPr>
        <w:pStyle w:val="7"/>
        <w:widowControl/>
        <w:rPr>
          <w:b/>
          <w:bCs/>
          <w:color w:val="FF0000"/>
          <w:sz w:val="30"/>
          <w:szCs w:val="30"/>
        </w:rPr>
      </w:pPr>
      <w:r>
        <w:rPr>
          <w:rFonts w:hint="eastAsia" w:ascii="楷体" w:hAnsi="楷体" w:eastAsia="楷体" w:cs="楷体"/>
          <w:b/>
          <w:bCs/>
          <w:color w:val="FF0000"/>
          <w:sz w:val="30"/>
          <w:szCs w:val="30"/>
        </w:rPr>
        <w:t>（七）督促落实本单位安全生产整改措施。</w:t>
      </w:r>
    </w:p>
    <w:p w14:paraId="297E2002">
      <w:pPr>
        <w:pStyle w:val="7"/>
        <w:widowControl/>
        <w:rPr>
          <w:b/>
          <w:bCs/>
          <w:color w:val="FF0000"/>
          <w:sz w:val="30"/>
          <w:szCs w:val="30"/>
        </w:rPr>
      </w:pPr>
      <w:r>
        <w:rPr>
          <w:rFonts w:hint="eastAsia" w:ascii="楷体" w:hAnsi="楷体" w:eastAsia="楷体" w:cs="楷体"/>
          <w:b/>
          <w:bCs/>
          <w:color w:val="FF0000"/>
          <w:sz w:val="30"/>
          <w:szCs w:val="30"/>
        </w:rPr>
        <w:t>生产经营单位可以设置专职安全生产分管负责人，协助本单位主要负责人履行安全生产管理职责。</w:t>
      </w:r>
    </w:p>
    <w:p w14:paraId="7474E597">
      <w:pPr>
        <w:snapToGrid w:val="0"/>
        <w:spacing w:line="360" w:lineRule="auto"/>
        <w:rPr>
          <w:rFonts w:ascii="微软雅黑" w:hAnsi="微软雅黑" w:eastAsia="微软雅黑" w:cs="微软雅黑"/>
          <w:sz w:val="24"/>
          <w:szCs w:val="15"/>
        </w:rPr>
      </w:pPr>
    </w:p>
    <w:p w14:paraId="53EB2F1C">
      <w:r>
        <w:rPr>
          <w:rFonts w:hint="eastAsia" w:ascii="仿宋" w:hAnsi="仿宋" w:eastAsia="仿宋" w:cs="仿宋"/>
          <w:b/>
          <w:bCs/>
          <w:color w:val="000000" w:themeColor="text1"/>
          <w:spacing w:val="8"/>
          <w:sz w:val="30"/>
          <w:szCs w:val="30"/>
          <w:shd w:val="clear" w:color="auto" w:fill="FFFFFF"/>
          <w14:textFill>
            <w14:solidFill>
              <w14:schemeClr w14:val="tx1"/>
            </w14:solidFill>
          </w14:textFill>
        </w:rPr>
        <w:t>【第三题】</w:t>
      </w:r>
      <w:r>
        <w:rPr>
          <w:rFonts w:hint="eastAsia"/>
        </w:rPr>
        <w:t> 负有安全生产监督管理职责的部门的工作人员，有下列行为之一的，给予降级或者撤职的处分；构成犯罪的，依照刑法有关规定追究刑事责任：</w:t>
      </w:r>
    </w:p>
    <w:p w14:paraId="61937A68">
      <w:pPr>
        <w:rPr>
          <w:b/>
          <w:bCs/>
          <w:color w:val="FF0000"/>
        </w:rPr>
      </w:pPr>
      <w:r>
        <w:rPr>
          <w:rFonts w:hint="eastAsia"/>
          <w:b/>
          <w:bCs/>
          <w:color w:val="FF0000"/>
        </w:rPr>
        <w:t>答：（一）对不符合法定安全生产条件的涉及安全生产的事项予以批准或者验收通过的；</w:t>
      </w:r>
    </w:p>
    <w:p w14:paraId="562CCDB6">
      <w:pPr>
        <w:rPr>
          <w:b/>
          <w:bCs/>
          <w:color w:val="FF0000"/>
        </w:rPr>
      </w:pPr>
      <w:r>
        <w:rPr>
          <w:rFonts w:hint="eastAsia"/>
          <w:b/>
          <w:bCs/>
          <w:color w:val="FF0000"/>
        </w:rPr>
        <w:t>（二）发现未依法取得批准、验收的单位擅自从事有关活动或者接到举报后不予取缔或者不依法予以处理的；</w:t>
      </w:r>
    </w:p>
    <w:p w14:paraId="265641B5">
      <w:pPr>
        <w:rPr>
          <w:b/>
          <w:bCs/>
          <w:color w:val="FF0000"/>
        </w:rPr>
      </w:pPr>
      <w:r>
        <w:rPr>
          <w:rFonts w:hint="eastAsia"/>
          <w:b/>
          <w:bCs/>
          <w:color w:val="FF0000"/>
        </w:rPr>
        <w:t>（三）对已经依法取得批准的单位不履行监督管理职责，发现其不再具备安全生产条件而不撤销原批准或者发现安全生产违法行为不予查处的；</w:t>
      </w:r>
    </w:p>
    <w:p w14:paraId="634DACD0">
      <w:pPr>
        <w:rPr>
          <w:b/>
          <w:bCs/>
          <w:color w:val="FF0000"/>
        </w:rPr>
      </w:pPr>
      <w:r>
        <w:rPr>
          <w:rFonts w:hint="eastAsia"/>
          <w:b/>
          <w:bCs/>
          <w:color w:val="FF0000"/>
        </w:rPr>
        <w:t>（四）在监督检查中发现重大事故隐患，不依法及时处理的。</w:t>
      </w:r>
    </w:p>
    <w:p w14:paraId="67DF488F">
      <w:pPr>
        <w:rPr>
          <w:b/>
          <w:bCs/>
          <w:color w:val="FF0000"/>
        </w:rPr>
      </w:pPr>
      <w:r>
        <w:rPr>
          <w:rFonts w:hint="eastAsia"/>
          <w:b/>
          <w:bCs/>
          <w:color w:val="FF0000"/>
        </w:rPr>
        <w:t>负有安全生产监督管理职责的部门的工作人员有前款规定以外的滥用职权、玩忽职守、徇私舞弊行为的，依法给予处分；构成犯罪的，依照刑法有关规定追究刑事责任。</w:t>
      </w:r>
    </w:p>
    <w:p w14:paraId="1F1B106A">
      <w:pPr>
        <w:pStyle w:val="7"/>
        <w:widowControl/>
        <w:rPr>
          <w:sz w:val="30"/>
          <w:szCs w:val="30"/>
        </w:rPr>
      </w:pPr>
    </w:p>
    <w:p w14:paraId="4F671AA4">
      <w:pPr>
        <w:pStyle w:val="7"/>
        <w:widowControl/>
        <w:rPr>
          <w:rFonts w:ascii="微软雅黑" w:hAnsi="微软雅黑" w:eastAsia="微软雅黑" w:cs="微软雅黑"/>
          <w:color w:val="FF0000"/>
          <w:szCs w:val="15"/>
        </w:rPr>
      </w:pPr>
      <w:r>
        <w:rPr>
          <w:rFonts w:hint="eastAsia" w:ascii="仿宋" w:hAnsi="仿宋" w:eastAsia="仿宋" w:cs="仿宋"/>
          <w:b/>
          <w:bCs/>
          <w:color w:val="000000" w:themeColor="text1"/>
          <w:spacing w:val="8"/>
          <w:sz w:val="30"/>
          <w:szCs w:val="30"/>
          <w:shd w:val="clear" w:color="auto" w:fill="FFFFFF"/>
          <w14:textFill>
            <w14:solidFill>
              <w14:schemeClr w14:val="tx1"/>
            </w14:solidFill>
          </w14:textFill>
        </w:rPr>
        <w:t>【第四题】</w:t>
      </w:r>
      <w:r>
        <w:rPr>
          <w:rFonts w:hint="eastAsia"/>
        </w:rPr>
        <w:t> </w:t>
      </w:r>
      <w:r>
        <w:rPr>
          <w:rFonts w:hint="eastAsia" w:ascii="楷体" w:hAnsi="楷体" w:eastAsia="楷体" w:cs="楷体"/>
          <w:sz w:val="30"/>
          <w:szCs w:val="30"/>
        </w:rPr>
        <w:t>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14:paraId="1595BB76">
      <w:pPr>
        <w:pStyle w:val="7"/>
        <w:widowControl/>
        <w:rPr>
          <w:b/>
          <w:bCs/>
          <w:color w:val="FF0000"/>
          <w:sz w:val="30"/>
          <w:szCs w:val="30"/>
        </w:rPr>
      </w:pPr>
      <w:r>
        <w:rPr>
          <w:rFonts w:hint="eastAsia" w:ascii="楷体" w:hAnsi="楷体" w:eastAsia="楷体" w:cs="楷体"/>
          <w:b/>
          <w:bCs/>
          <w:color w:val="FF0000"/>
          <w:sz w:val="30"/>
          <w:szCs w:val="30"/>
        </w:rPr>
        <w:t>答：（一）存在重大事故隐患，一百八十日内三次或者一年内四次受到本法规定的行政处罚的；</w:t>
      </w:r>
    </w:p>
    <w:p w14:paraId="511476A5">
      <w:pPr>
        <w:pStyle w:val="7"/>
        <w:widowControl/>
        <w:rPr>
          <w:b/>
          <w:bCs/>
          <w:color w:val="FF0000"/>
          <w:sz w:val="30"/>
          <w:szCs w:val="30"/>
        </w:rPr>
      </w:pPr>
      <w:r>
        <w:rPr>
          <w:rFonts w:hint="eastAsia" w:ascii="楷体" w:hAnsi="楷体" w:eastAsia="楷体" w:cs="楷体"/>
          <w:b/>
          <w:bCs/>
          <w:color w:val="FF0000"/>
          <w:sz w:val="30"/>
          <w:szCs w:val="30"/>
        </w:rPr>
        <w:t>（二）经停产停业整顿，仍不具备法律、行政法规和国家标准或者行业标准规定的安全生产条件的；</w:t>
      </w:r>
    </w:p>
    <w:p w14:paraId="2E62AD3A">
      <w:pPr>
        <w:pStyle w:val="7"/>
        <w:widowControl/>
        <w:rPr>
          <w:b/>
          <w:bCs/>
          <w:color w:val="FF0000"/>
          <w:sz w:val="30"/>
          <w:szCs w:val="30"/>
        </w:rPr>
      </w:pPr>
      <w:r>
        <w:rPr>
          <w:rFonts w:hint="eastAsia" w:ascii="楷体" w:hAnsi="楷体" w:eastAsia="楷体" w:cs="楷体"/>
          <w:b/>
          <w:bCs/>
          <w:color w:val="FF0000"/>
          <w:sz w:val="30"/>
          <w:szCs w:val="30"/>
        </w:rPr>
        <w:t>（三）不具备法律、行政法规和国家标准或者行业标准规定的安全生产条件，导致发生重大、特别重大生产安全事故的；</w:t>
      </w:r>
    </w:p>
    <w:p w14:paraId="27B12900">
      <w:pPr>
        <w:pStyle w:val="7"/>
        <w:widowControl/>
        <w:rPr>
          <w:b/>
          <w:bCs/>
          <w:color w:val="FF0000"/>
          <w:sz w:val="30"/>
          <w:szCs w:val="30"/>
        </w:rPr>
      </w:pPr>
      <w:r>
        <w:rPr>
          <w:rFonts w:hint="eastAsia" w:ascii="楷体" w:hAnsi="楷体" w:eastAsia="楷体" w:cs="楷体"/>
          <w:b/>
          <w:bCs/>
          <w:color w:val="FF0000"/>
          <w:sz w:val="30"/>
          <w:szCs w:val="30"/>
        </w:rPr>
        <w:t>（四）拒不执行负有安全生产监督管理职责的部门作出的停产停业整顿决定的。</w:t>
      </w:r>
    </w:p>
    <w:p w14:paraId="415CA73A">
      <w:pPr>
        <w:widowControl/>
        <w:shd w:val="clear" w:color="auto" w:fill="FFFFFF"/>
        <w:snapToGrid w:val="0"/>
        <w:spacing w:line="360" w:lineRule="auto"/>
        <w:textAlignment w:val="baseline"/>
        <w:rPr>
          <w:rFonts w:ascii="微软雅黑" w:hAnsi="微软雅黑" w:eastAsia="微软雅黑" w:cs="微软雅黑"/>
          <w:sz w:val="24"/>
          <w:szCs w:val="15"/>
        </w:rPr>
      </w:pPr>
    </w:p>
    <w:p w14:paraId="139DDF52">
      <w:pPr>
        <w:rPr>
          <w:b/>
          <w:bCs/>
        </w:rPr>
      </w:pPr>
      <w:r>
        <w:rPr>
          <w:rFonts w:hint="eastAsia"/>
          <w:b/>
          <w:bCs/>
        </w:rPr>
        <w:t>【第五题】</w:t>
      </w:r>
      <w:r>
        <w:rPr>
          <w:b/>
          <w:bCs/>
        </w:rPr>
        <w:t>安全生产事故调查中的“四不放过”原则，是哪“四不放过”？</w:t>
      </w:r>
    </w:p>
    <w:p w14:paraId="2458A732">
      <w:pPr>
        <w:rPr>
          <w:b/>
          <w:bCs/>
          <w:color w:val="FF0000"/>
        </w:rPr>
      </w:pPr>
      <w:r>
        <w:rPr>
          <w:b/>
          <w:bCs/>
          <w:color w:val="FF0000"/>
        </w:rPr>
        <w:t>答：事故原因未查清不放过，责任人未受到处理不放过，整改措施未落实不放过，有关人员未受到教育不放过。</w:t>
      </w:r>
    </w:p>
    <w:p w14:paraId="062A808F">
      <w:pPr>
        <w:widowControl/>
        <w:shd w:val="clear" w:color="auto" w:fill="FFFFFF"/>
        <w:snapToGrid w:val="0"/>
        <w:spacing w:line="360" w:lineRule="auto"/>
        <w:textAlignment w:val="baseline"/>
        <w:rPr>
          <w:rFonts w:ascii="微软雅黑" w:hAnsi="微软雅黑" w:eastAsia="微软雅黑" w:cs="微软雅黑"/>
          <w:sz w:val="24"/>
          <w:szCs w:val="15"/>
        </w:rPr>
      </w:pPr>
    </w:p>
    <w:p w14:paraId="7895EBDD">
      <w:pPr>
        <w:rPr>
          <w:rFonts w:ascii="微软雅黑" w:hAnsi="微软雅黑" w:eastAsia="微软雅黑" w:cs="微软雅黑"/>
          <w:sz w:val="24"/>
          <w:szCs w:val="15"/>
        </w:rPr>
      </w:pPr>
      <w:r>
        <w:rPr>
          <w:rFonts w:hint="eastAsia"/>
          <w:b/>
          <w:bCs/>
        </w:rPr>
        <w:t>【第六题】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4D0B47F">
      <w:pPr>
        <w:rPr>
          <w:b/>
          <w:bCs/>
          <w:color w:val="FF0000"/>
        </w:rPr>
      </w:pPr>
      <w:r>
        <w:rPr>
          <w:b/>
          <w:bCs/>
          <w:color w:val="FF0000"/>
        </w:rPr>
        <w:t>答：</w:t>
      </w:r>
      <w:r>
        <w:rPr>
          <w:rFonts w:hint="eastAsia"/>
          <w:b/>
          <w:bCs/>
          <w:color w:val="FF0000"/>
        </w:rPr>
        <w:t>（一）未在有较大危险因素的生产经营场所和有关设施、设备上设置明显的安全警示标志的；</w:t>
      </w:r>
    </w:p>
    <w:p w14:paraId="24D37813">
      <w:pPr>
        <w:rPr>
          <w:b/>
          <w:bCs/>
          <w:color w:val="FF0000"/>
        </w:rPr>
      </w:pPr>
      <w:r>
        <w:rPr>
          <w:rFonts w:hint="eastAsia"/>
          <w:b/>
          <w:bCs/>
          <w:color w:val="FF0000"/>
        </w:rPr>
        <w:t>（二）安全设备的安装、使用、检测、改造和报废不符合国家标准或者行业标准的；</w:t>
      </w:r>
    </w:p>
    <w:p w14:paraId="3190FCDE">
      <w:pPr>
        <w:rPr>
          <w:b/>
          <w:bCs/>
          <w:color w:val="FF0000"/>
        </w:rPr>
      </w:pPr>
      <w:r>
        <w:rPr>
          <w:rFonts w:hint="eastAsia"/>
          <w:b/>
          <w:bCs/>
          <w:color w:val="FF0000"/>
        </w:rPr>
        <w:t>（三）未对安全设备进行经常性维护、保养和定期检测的；</w:t>
      </w:r>
    </w:p>
    <w:p w14:paraId="65877ABE">
      <w:pPr>
        <w:rPr>
          <w:b/>
          <w:bCs/>
          <w:color w:val="FF0000"/>
        </w:rPr>
      </w:pPr>
      <w:r>
        <w:rPr>
          <w:rFonts w:hint="eastAsia"/>
          <w:b/>
          <w:bCs/>
          <w:color w:val="FF0000"/>
        </w:rPr>
        <w:t>（四）关闭、破坏直接关系生产安全的监控、报警、防护、救生设备、设施，或者篡改、隐瞒、销毁其相关数据、信息的；</w:t>
      </w:r>
    </w:p>
    <w:p w14:paraId="20D2B1AC">
      <w:pPr>
        <w:rPr>
          <w:b/>
          <w:bCs/>
          <w:color w:val="FF0000"/>
        </w:rPr>
      </w:pPr>
      <w:r>
        <w:rPr>
          <w:rFonts w:hint="eastAsia"/>
          <w:b/>
          <w:bCs/>
          <w:color w:val="FF0000"/>
        </w:rPr>
        <w:t>（五）未为从业人员提供符合国家标准或者行业标准的劳动防护用品的；</w:t>
      </w:r>
    </w:p>
    <w:p w14:paraId="35195270">
      <w:pPr>
        <w:rPr>
          <w:b/>
          <w:bCs/>
          <w:color w:val="FF0000"/>
        </w:rPr>
      </w:pPr>
      <w:r>
        <w:rPr>
          <w:rFonts w:hint="eastAsia"/>
          <w:b/>
          <w:bCs/>
          <w:color w:val="FF0000"/>
        </w:rPr>
        <w:t>（六）危险物品的容器、运输工具，以及涉及人身安全、危险性较大的海洋石油开采特种设备和矿山井下特种设备未经具有专业资质的机构检测、检验合格，取得安全使用证或者安全标志，投入使用的；</w:t>
      </w:r>
    </w:p>
    <w:p w14:paraId="75EE2734">
      <w:pPr>
        <w:rPr>
          <w:b/>
          <w:bCs/>
          <w:color w:val="FF0000"/>
        </w:rPr>
      </w:pPr>
      <w:r>
        <w:rPr>
          <w:rFonts w:hint="eastAsia"/>
          <w:b/>
          <w:bCs/>
          <w:color w:val="FF0000"/>
        </w:rPr>
        <w:t>（七）使用应当淘汰的危及生产安全的工艺、设备的；</w:t>
      </w:r>
    </w:p>
    <w:p w14:paraId="480A9C46">
      <w:pPr>
        <w:rPr>
          <w:b/>
          <w:bCs/>
          <w:color w:val="FF0000"/>
        </w:rPr>
      </w:pPr>
      <w:r>
        <w:rPr>
          <w:rFonts w:hint="eastAsia"/>
          <w:b/>
          <w:bCs/>
          <w:color w:val="FF0000"/>
        </w:rPr>
        <w:t>（八）餐饮等行业的生产经营单位使用燃气未安装可燃气体报警装置的。</w:t>
      </w:r>
    </w:p>
    <w:p w14:paraId="5A5F2747">
      <w:pPr>
        <w:rPr>
          <w:b/>
          <w:bCs/>
          <w:color w:val="FF0000"/>
        </w:rPr>
      </w:pPr>
    </w:p>
    <w:p w14:paraId="5A470C3B">
      <w:pPr>
        <w:rPr>
          <w:b/>
          <w:bCs/>
          <w:color w:val="FF0000"/>
        </w:rPr>
      </w:pPr>
    </w:p>
    <w:p w14:paraId="597A8251">
      <w:pPr>
        <w:rPr>
          <w:b/>
          <w:bCs/>
          <w:color w:val="FF0000"/>
        </w:rPr>
      </w:pPr>
    </w:p>
    <w:p w14:paraId="0CB04A89">
      <w:pPr>
        <w:rPr>
          <w:b/>
          <w:bCs/>
          <w:color w:val="FF0000"/>
        </w:rPr>
      </w:pPr>
    </w:p>
    <w:p w14:paraId="0AB1E9F4">
      <w:pPr>
        <w:rPr>
          <w:b/>
          <w:bCs/>
          <w:color w:val="FF0000"/>
        </w:rPr>
      </w:pPr>
    </w:p>
    <w:p w14:paraId="36E58981">
      <w:pPr>
        <w:rPr>
          <w:b/>
          <w:bCs/>
          <w:color w:val="FF0000"/>
        </w:rPr>
      </w:pPr>
    </w:p>
    <w:p w14:paraId="41002AD2">
      <w:pPr>
        <w:rPr>
          <w:b/>
          <w:bCs/>
          <w:color w:val="FF0000"/>
        </w:rPr>
      </w:pPr>
    </w:p>
    <w:p w14:paraId="6259C794">
      <w:pPr>
        <w:snapToGrid w:val="0"/>
        <w:spacing w:line="360" w:lineRule="auto"/>
        <w:jc w:val="center"/>
        <w:outlineLvl w:val="0"/>
        <w:rPr>
          <w:rFonts w:ascii="微软雅黑" w:hAnsi="微软雅黑" w:eastAsia="微软雅黑" w:cs="微软雅黑"/>
          <w:b/>
          <w:sz w:val="52"/>
          <w:szCs w:val="52"/>
        </w:rPr>
      </w:pPr>
      <w:r>
        <w:rPr>
          <w:rFonts w:hint="eastAsia" w:ascii="微软雅黑" w:hAnsi="微软雅黑" w:eastAsia="微软雅黑" w:cs="微软雅黑"/>
          <w:b/>
          <w:sz w:val="52"/>
          <w:szCs w:val="52"/>
        </w:rPr>
        <w:t>2021新《安全生产法》题库（二）</w:t>
      </w:r>
    </w:p>
    <w:p w14:paraId="624CF449">
      <w:pPr>
        <w:rPr>
          <w:b/>
          <w:bCs/>
          <w:color w:val="FF0000"/>
        </w:rPr>
      </w:pPr>
    </w:p>
    <w:p w14:paraId="693A4FC2">
      <w:pPr>
        <w:rPr>
          <w:b/>
          <w:bCs/>
          <w:color w:val="FF0000"/>
        </w:rPr>
      </w:pPr>
    </w:p>
    <w:p w14:paraId="439B20C8">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目  录</w:t>
      </w:r>
    </w:p>
    <w:p w14:paraId="5B312854">
      <w:pPr>
        <w:pStyle w:val="19"/>
        <w:tabs>
          <w:tab w:val="right" w:leader="dot" w:pos="8306"/>
        </w:tabs>
      </w:pPr>
      <w:r>
        <w:fldChar w:fldCharType="begin"/>
      </w:r>
      <w:r>
        <w:instrText xml:space="preserve">TOC \o "1-2" \h \u </w:instrText>
      </w:r>
      <w:r>
        <w:fldChar w:fldCharType="separate"/>
      </w:r>
    </w:p>
    <w:p w14:paraId="360122A7">
      <w:pPr>
        <w:pStyle w:val="19"/>
        <w:tabs>
          <w:tab w:val="right" w:leader="dot" w:pos="8306"/>
        </w:tabs>
        <w:rPr>
          <w:rFonts w:eastAsia="方正仿宋_GBK"/>
          <w:bCs/>
          <w:sz w:val="32"/>
          <w:szCs w:val="32"/>
        </w:rPr>
      </w:pPr>
    </w:p>
    <w:p w14:paraId="4BD72072">
      <w:pPr>
        <w:pStyle w:val="19"/>
        <w:tabs>
          <w:tab w:val="right" w:leader="dot" w:pos="8306"/>
        </w:tabs>
        <w:rPr>
          <w:rFonts w:eastAsia="方正仿宋_GBK"/>
          <w:bCs/>
          <w:sz w:val="32"/>
          <w:szCs w:val="32"/>
        </w:rPr>
      </w:pPr>
      <w:r>
        <w:fldChar w:fldCharType="begin"/>
      </w:r>
      <w:r>
        <w:instrText xml:space="preserve"> HYPERLINK \l "_Toc19081" </w:instrText>
      </w:r>
      <w:r>
        <w:fldChar w:fldCharType="separate"/>
      </w:r>
      <w:r>
        <w:rPr>
          <w:rFonts w:eastAsia="方正仿宋_GBK"/>
          <w:bCs/>
          <w:sz w:val="32"/>
          <w:szCs w:val="32"/>
        </w:rPr>
        <w:t>一、单项选择题</w:t>
      </w:r>
      <w:r>
        <w:rPr>
          <w:rFonts w:eastAsia="方正仿宋_GBK"/>
          <w:bCs/>
          <w:sz w:val="32"/>
          <w:szCs w:val="32"/>
        </w:rPr>
        <w:tab/>
      </w:r>
      <w:r>
        <w:rPr>
          <w:rFonts w:eastAsia="方正仿宋_GBK"/>
          <w:bCs/>
          <w:sz w:val="32"/>
          <w:szCs w:val="32"/>
        </w:rPr>
        <w:fldChar w:fldCharType="begin"/>
      </w:r>
      <w:r>
        <w:rPr>
          <w:rFonts w:eastAsia="方正仿宋_GBK"/>
          <w:bCs/>
          <w:sz w:val="32"/>
          <w:szCs w:val="32"/>
        </w:rPr>
        <w:instrText xml:space="preserve"> PAGEREF _Toc19081 </w:instrText>
      </w:r>
      <w:r>
        <w:rPr>
          <w:rFonts w:eastAsia="方正仿宋_GBK"/>
          <w:bCs/>
          <w:sz w:val="32"/>
          <w:szCs w:val="32"/>
        </w:rPr>
        <w:fldChar w:fldCharType="separate"/>
      </w:r>
      <w:r>
        <w:rPr>
          <w:rFonts w:eastAsia="方正仿宋_GBK"/>
          <w:bCs/>
          <w:sz w:val="32"/>
          <w:szCs w:val="32"/>
        </w:rPr>
        <w:t>27</w:t>
      </w:r>
      <w:r>
        <w:rPr>
          <w:rFonts w:eastAsia="方正仿宋_GBK"/>
          <w:bCs/>
          <w:sz w:val="32"/>
          <w:szCs w:val="32"/>
        </w:rPr>
        <w:fldChar w:fldCharType="end"/>
      </w:r>
      <w:r>
        <w:rPr>
          <w:rFonts w:eastAsia="方正仿宋_GBK"/>
          <w:bCs/>
          <w:sz w:val="32"/>
          <w:szCs w:val="32"/>
        </w:rPr>
        <w:fldChar w:fldCharType="end"/>
      </w:r>
    </w:p>
    <w:p w14:paraId="361D7FE1">
      <w:pPr>
        <w:pStyle w:val="19"/>
        <w:tabs>
          <w:tab w:val="right" w:leader="dot" w:pos="8306"/>
        </w:tabs>
        <w:rPr>
          <w:rFonts w:eastAsia="方正仿宋_GBK"/>
          <w:bCs/>
          <w:sz w:val="32"/>
          <w:szCs w:val="32"/>
        </w:rPr>
      </w:pPr>
      <w:r>
        <w:fldChar w:fldCharType="begin"/>
      </w:r>
      <w:r>
        <w:instrText xml:space="preserve"> HYPERLINK \l "_Toc25765" </w:instrText>
      </w:r>
      <w:r>
        <w:fldChar w:fldCharType="separate"/>
      </w:r>
      <w:r>
        <w:rPr>
          <w:rFonts w:eastAsia="方正仿宋_GBK"/>
          <w:bCs/>
          <w:sz w:val="32"/>
          <w:szCs w:val="32"/>
        </w:rPr>
        <w:t>二、多项选择题</w:t>
      </w:r>
      <w:r>
        <w:rPr>
          <w:rFonts w:eastAsia="方正仿宋_GBK"/>
          <w:bCs/>
          <w:sz w:val="32"/>
          <w:szCs w:val="32"/>
        </w:rPr>
        <w:tab/>
      </w:r>
      <w:r>
        <w:rPr>
          <w:rFonts w:eastAsia="方正仿宋_GBK"/>
          <w:bCs/>
          <w:sz w:val="32"/>
          <w:szCs w:val="32"/>
        </w:rPr>
        <w:fldChar w:fldCharType="begin"/>
      </w:r>
      <w:r>
        <w:rPr>
          <w:rFonts w:eastAsia="方正仿宋_GBK"/>
          <w:bCs/>
          <w:sz w:val="32"/>
          <w:szCs w:val="32"/>
        </w:rPr>
        <w:instrText xml:space="preserve"> PAGEREF _Toc25765 </w:instrText>
      </w:r>
      <w:r>
        <w:rPr>
          <w:rFonts w:eastAsia="方正仿宋_GBK"/>
          <w:bCs/>
          <w:sz w:val="32"/>
          <w:szCs w:val="32"/>
        </w:rPr>
        <w:fldChar w:fldCharType="separate"/>
      </w:r>
      <w:r>
        <w:rPr>
          <w:rFonts w:eastAsia="方正仿宋_GBK"/>
          <w:bCs/>
          <w:sz w:val="32"/>
          <w:szCs w:val="32"/>
        </w:rPr>
        <w:t>39</w:t>
      </w:r>
      <w:r>
        <w:rPr>
          <w:rFonts w:eastAsia="方正仿宋_GBK"/>
          <w:bCs/>
          <w:sz w:val="32"/>
          <w:szCs w:val="32"/>
        </w:rPr>
        <w:fldChar w:fldCharType="end"/>
      </w:r>
      <w:r>
        <w:rPr>
          <w:rFonts w:eastAsia="方正仿宋_GBK"/>
          <w:bCs/>
          <w:sz w:val="32"/>
          <w:szCs w:val="32"/>
        </w:rPr>
        <w:fldChar w:fldCharType="end"/>
      </w:r>
    </w:p>
    <w:p w14:paraId="3D1BFAC1">
      <w:pPr>
        <w:pStyle w:val="19"/>
        <w:tabs>
          <w:tab w:val="right" w:leader="dot" w:pos="8306"/>
        </w:tabs>
        <w:rPr>
          <w:rFonts w:eastAsia="方正仿宋_GBK"/>
          <w:bCs/>
          <w:sz w:val="32"/>
          <w:szCs w:val="32"/>
        </w:rPr>
      </w:pPr>
      <w:r>
        <w:fldChar w:fldCharType="begin"/>
      </w:r>
      <w:r>
        <w:instrText xml:space="preserve"> HYPERLINK \l "_Toc19913" </w:instrText>
      </w:r>
      <w:r>
        <w:fldChar w:fldCharType="separate"/>
      </w:r>
      <w:r>
        <w:rPr>
          <w:rFonts w:eastAsia="方正仿宋_GBK"/>
          <w:bCs/>
          <w:sz w:val="32"/>
          <w:szCs w:val="32"/>
        </w:rPr>
        <w:t>三、判断题</w:t>
      </w:r>
      <w:r>
        <w:rPr>
          <w:rFonts w:eastAsia="方正仿宋_GBK"/>
          <w:bCs/>
          <w:sz w:val="32"/>
          <w:szCs w:val="32"/>
        </w:rPr>
        <w:tab/>
      </w:r>
      <w:r>
        <w:rPr>
          <w:rFonts w:eastAsia="方正仿宋_GBK"/>
          <w:bCs/>
          <w:sz w:val="32"/>
          <w:szCs w:val="32"/>
        </w:rPr>
        <w:fldChar w:fldCharType="begin"/>
      </w:r>
      <w:r>
        <w:rPr>
          <w:rFonts w:eastAsia="方正仿宋_GBK"/>
          <w:bCs/>
          <w:sz w:val="32"/>
          <w:szCs w:val="32"/>
        </w:rPr>
        <w:instrText xml:space="preserve"> PAGEREF _Toc19913 </w:instrText>
      </w:r>
      <w:r>
        <w:rPr>
          <w:rFonts w:eastAsia="方正仿宋_GBK"/>
          <w:bCs/>
          <w:sz w:val="32"/>
          <w:szCs w:val="32"/>
        </w:rPr>
        <w:fldChar w:fldCharType="separate"/>
      </w:r>
      <w:r>
        <w:rPr>
          <w:rFonts w:eastAsia="方正仿宋_GBK"/>
          <w:bCs/>
          <w:sz w:val="32"/>
          <w:szCs w:val="32"/>
        </w:rPr>
        <w:t>45</w:t>
      </w:r>
      <w:r>
        <w:rPr>
          <w:rFonts w:eastAsia="方正仿宋_GBK"/>
          <w:bCs/>
          <w:sz w:val="32"/>
          <w:szCs w:val="32"/>
        </w:rPr>
        <w:fldChar w:fldCharType="end"/>
      </w:r>
      <w:r>
        <w:rPr>
          <w:rFonts w:eastAsia="方正仿宋_GBK"/>
          <w:bCs/>
          <w:sz w:val="32"/>
          <w:szCs w:val="32"/>
        </w:rPr>
        <w:fldChar w:fldCharType="end"/>
      </w:r>
    </w:p>
    <w:p w14:paraId="2AAE378E">
      <w:r>
        <w:rPr>
          <w:b/>
        </w:rPr>
        <w:fldChar w:fldCharType="end"/>
      </w:r>
    </w:p>
    <w:p w14:paraId="1DCFAAA8">
      <w:pPr>
        <w:widowControl/>
        <w:tabs>
          <w:tab w:val="left" w:pos="648"/>
          <w:tab w:val="left" w:pos="7668"/>
        </w:tabs>
        <w:spacing w:before="312" w:beforeLines="100" w:after="312" w:afterLines="100"/>
        <w:ind w:left="91"/>
        <w:jc w:val="center"/>
        <w:outlineLvl w:val="0"/>
        <w:rPr>
          <w:rFonts w:ascii="黑体" w:hAnsi="黑体" w:eastAsia="黑体" w:cs="宋体"/>
          <w:color w:val="000000"/>
          <w:kern w:val="0"/>
          <w:sz w:val="24"/>
        </w:rPr>
        <w:sectPr>
          <w:headerReference r:id="rId6" w:type="first"/>
          <w:footerReference r:id="rId8" w:type="first"/>
          <w:headerReference r:id="rId5" w:type="even"/>
          <w:footerReference r:id="rId7" w:type="even"/>
          <w:pgSz w:w="11906" w:h="16838"/>
          <w:pgMar w:top="1440" w:right="1800" w:bottom="1440" w:left="1800" w:header="851" w:footer="992" w:gutter="0"/>
          <w:cols w:space="720" w:num="1"/>
          <w:docGrid w:type="lines" w:linePitch="312" w:charSpace="0"/>
        </w:sectPr>
      </w:pPr>
      <w:bookmarkStart w:id="0" w:name="_Toc19081"/>
    </w:p>
    <w:p w14:paraId="42F9F6EB">
      <w:pPr>
        <w:widowControl/>
        <w:tabs>
          <w:tab w:val="left" w:pos="648"/>
          <w:tab w:val="left" w:pos="7668"/>
        </w:tabs>
        <w:spacing w:before="312" w:beforeLines="100" w:after="312" w:afterLines="100"/>
        <w:ind w:left="91"/>
        <w:jc w:val="center"/>
        <w:outlineLvl w:val="0"/>
        <w:rPr>
          <w:rFonts w:ascii="黑体" w:hAnsi="黑体" w:eastAsia="黑体" w:cs="宋体"/>
          <w:color w:val="000000"/>
          <w:kern w:val="0"/>
          <w:sz w:val="24"/>
        </w:rPr>
      </w:pPr>
      <w:r>
        <w:rPr>
          <w:rFonts w:hint="eastAsia" w:ascii="黑体" w:hAnsi="黑体" w:eastAsia="黑体" w:cs="宋体"/>
          <w:color w:val="000000"/>
          <w:kern w:val="0"/>
          <w:sz w:val="24"/>
        </w:rPr>
        <w:t>一、单项选择题</w:t>
      </w:r>
      <w:bookmarkEnd w:id="0"/>
    </w:p>
    <w:p w14:paraId="51354C0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1、为了加强安全生产工作，（   ）生产安全事故，保障人民群众生命和财产安全，促进经济社会持续健康发展，制定《安全生产法》。</w:t>
      </w:r>
    </w:p>
    <w:p w14:paraId="4107AC9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防止   </w:t>
      </w:r>
    </w:p>
    <w:p w14:paraId="6A66306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减少</w:t>
      </w:r>
    </w:p>
    <w:p w14:paraId="247BCBB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杜绝</w:t>
      </w:r>
    </w:p>
    <w:p w14:paraId="7493467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防止和减少</w:t>
      </w:r>
      <w:r>
        <w:rPr>
          <w:rFonts w:ascii="宋体" w:hAnsi="宋体" w:cs="宋体"/>
          <w:color w:val="000000"/>
          <w:kern w:val="0"/>
          <w:sz w:val="24"/>
        </w:rPr>
        <w:tab/>
      </w:r>
    </w:p>
    <w:p w14:paraId="377A789A">
      <w:pPr>
        <w:widowControl/>
        <w:tabs>
          <w:tab w:val="left" w:pos="648"/>
          <w:tab w:val="left" w:pos="7668"/>
        </w:tabs>
        <w:ind w:firstLine="120" w:firstLineChars="50"/>
        <w:jc w:val="left"/>
        <w:rPr>
          <w:rFonts w:ascii="宋体" w:hAnsi="宋体" w:cs="宋体"/>
          <w:color w:val="000000"/>
          <w:kern w:val="0"/>
          <w:sz w:val="24"/>
        </w:rPr>
      </w:pPr>
      <w:r>
        <w:rPr>
          <w:rFonts w:hint="eastAsia" w:ascii="宋体" w:hAnsi="宋体" w:cs="宋体"/>
          <w:color w:val="000000"/>
          <w:kern w:val="0"/>
          <w:sz w:val="24"/>
        </w:rPr>
        <w:t>答案：D</w:t>
      </w:r>
    </w:p>
    <w:p w14:paraId="25F89BC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2、国家实行生产安全事故责任追究制度，依照《安全生产法》和有关法律、法规的规定，追究（   ）的法律责任。</w:t>
      </w:r>
    </w:p>
    <w:p w14:paraId="2740F85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生产安全事故发生单位负责人</w:t>
      </w:r>
    </w:p>
    <w:p w14:paraId="12122A6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生产安全事故直接责任者</w:t>
      </w:r>
    </w:p>
    <w:p w14:paraId="3AA73DA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生产安全事故单位监管部门</w:t>
      </w:r>
    </w:p>
    <w:p w14:paraId="40E626C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生产安全事故责任单位和责任人员</w:t>
      </w:r>
      <w:r>
        <w:rPr>
          <w:rFonts w:ascii="宋体" w:hAnsi="宋体" w:cs="宋体"/>
          <w:color w:val="000000"/>
          <w:kern w:val="0"/>
          <w:sz w:val="24"/>
        </w:rPr>
        <w:tab/>
      </w:r>
    </w:p>
    <w:p w14:paraId="1BF1A9C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39C62DE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3、安全生产工作坚持中国共产党的领导。安全生产工作应当以人为本，坚持人民至上、生命至上，把保护人民生命安全摆在首位，树牢（   ）理念，坚持安全第一、预防为主、综合治理的方针，从源头上防范化解重大安全风险。</w:t>
      </w:r>
    </w:p>
    <w:p w14:paraId="5DD8FDD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安全发展</w:t>
      </w:r>
    </w:p>
    <w:p w14:paraId="7A970FE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经济发展</w:t>
      </w:r>
    </w:p>
    <w:p w14:paraId="44C7DE8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社会发展</w:t>
      </w:r>
    </w:p>
    <w:p w14:paraId="5B5B84D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和谐发展</w:t>
      </w:r>
      <w:r>
        <w:rPr>
          <w:rFonts w:ascii="宋体" w:hAnsi="宋体" w:cs="宋体"/>
          <w:color w:val="000000"/>
          <w:kern w:val="0"/>
          <w:sz w:val="24"/>
        </w:rPr>
        <w:tab/>
      </w:r>
    </w:p>
    <w:p w14:paraId="43CAC97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0103EF1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4、生产经营单位委托依法设立的为安全生产提供技术、管理服务的机构，为其提供安全生产技术、管理服务的，保证安全生产的责任由（   ）负责。</w:t>
      </w:r>
    </w:p>
    <w:p w14:paraId="08D64F1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生产经营单位</w:t>
      </w:r>
    </w:p>
    <w:p w14:paraId="120503B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提供技术、管理服务的机构</w:t>
      </w:r>
    </w:p>
    <w:p w14:paraId="77F81C2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生产经营单位负责人</w:t>
      </w:r>
    </w:p>
    <w:p w14:paraId="31C2F66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提供技术、管理服务的机构的负责人</w:t>
      </w:r>
      <w:r>
        <w:rPr>
          <w:rFonts w:ascii="宋体" w:hAnsi="宋体" w:cs="宋体"/>
          <w:color w:val="000000"/>
          <w:kern w:val="0"/>
          <w:sz w:val="24"/>
        </w:rPr>
        <w:tab/>
      </w:r>
    </w:p>
    <w:p w14:paraId="10DC490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49DC341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5、县级以上地方各级人民政府有关部门依照《安全生产法》和其他有关法律、法规的规定，在（   ）范围内对有关行业、领域的安全生产工作实施监督管理。</w:t>
      </w:r>
    </w:p>
    <w:p w14:paraId="4B1C58C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权力清单</w:t>
      </w:r>
    </w:p>
    <w:p w14:paraId="578422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各自的职责</w:t>
      </w:r>
    </w:p>
    <w:p w14:paraId="37525D8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三定方案</w:t>
      </w:r>
    </w:p>
    <w:p w14:paraId="175A57D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行政管理   </w:t>
      </w:r>
      <w:r>
        <w:rPr>
          <w:rFonts w:ascii="宋体" w:hAnsi="宋体" w:cs="宋体"/>
          <w:color w:val="000000"/>
          <w:kern w:val="0"/>
          <w:sz w:val="24"/>
        </w:rPr>
        <w:tab/>
      </w:r>
    </w:p>
    <w:p w14:paraId="482E39C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5942BAE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6、生产经营单位必须遵守《安全生产法》和其他有关安全生产的法律、法规，加强安全生产管理，建立、健全（   ）和安全生产规章制度。</w:t>
      </w:r>
    </w:p>
    <w:p w14:paraId="66AA286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安全生产责任制</w:t>
      </w:r>
    </w:p>
    <w:p w14:paraId="7E7704C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安全生产体系</w:t>
      </w:r>
    </w:p>
    <w:p w14:paraId="4DD689D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安全生产机制</w:t>
      </w:r>
    </w:p>
    <w:p w14:paraId="17EDF66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全员安全生产责任制  </w:t>
      </w:r>
      <w:r>
        <w:rPr>
          <w:rFonts w:ascii="宋体" w:hAnsi="宋体" w:cs="宋体"/>
          <w:color w:val="000000"/>
          <w:kern w:val="0"/>
          <w:sz w:val="24"/>
        </w:rPr>
        <w:tab/>
      </w:r>
    </w:p>
    <w:p w14:paraId="10BED5F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6493506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7、生产经营单位必须改善安全生产条件，加强（   ）建设，构建安全风险分级管控和隐患排查治理双重预防机制，健全风险防范化解机制，提高安全生产水平，确保安全生产。</w:t>
      </w:r>
    </w:p>
    <w:p w14:paraId="54DDD4F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安全生产标准化、信息化  </w:t>
      </w:r>
    </w:p>
    <w:p w14:paraId="358DFA7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安全生产标准化  </w:t>
      </w:r>
    </w:p>
    <w:p w14:paraId="7AA0BB2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安全生产信息化  </w:t>
      </w:r>
    </w:p>
    <w:p w14:paraId="280DDC7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安全生产科技化   </w:t>
      </w:r>
      <w:r>
        <w:rPr>
          <w:rFonts w:ascii="宋体" w:hAnsi="宋体" w:cs="宋体"/>
          <w:color w:val="000000"/>
          <w:kern w:val="0"/>
          <w:sz w:val="24"/>
        </w:rPr>
        <w:tab/>
      </w:r>
      <w:r>
        <w:rPr>
          <w:rFonts w:hint="eastAsia" w:ascii="宋体" w:hAnsi="宋体" w:cs="宋体"/>
          <w:color w:val="000000"/>
          <w:kern w:val="0"/>
          <w:sz w:val="24"/>
        </w:rPr>
        <w:t xml:space="preserve"> </w:t>
      </w:r>
    </w:p>
    <w:p w14:paraId="64A40E7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694559A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8、生产经营单位的（   ）是本单位安全生产第一责任人，对本单位的安全生产工作全面负责。</w:t>
      </w:r>
    </w:p>
    <w:p w14:paraId="716008F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董事长  </w:t>
      </w:r>
    </w:p>
    <w:p w14:paraId="6A04567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总经理  </w:t>
      </w:r>
    </w:p>
    <w:p w14:paraId="617D668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主要负责人  </w:t>
      </w:r>
    </w:p>
    <w:p w14:paraId="75A2DA7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主要投资人</w:t>
      </w:r>
      <w:r>
        <w:rPr>
          <w:rFonts w:ascii="宋体" w:hAnsi="宋体" w:cs="宋体"/>
          <w:color w:val="000000"/>
          <w:kern w:val="0"/>
          <w:sz w:val="24"/>
        </w:rPr>
        <w:tab/>
      </w:r>
      <w:r>
        <w:rPr>
          <w:rFonts w:hint="eastAsia" w:ascii="宋体" w:hAnsi="宋体" w:cs="宋体"/>
          <w:color w:val="000000"/>
          <w:kern w:val="0"/>
          <w:sz w:val="24"/>
        </w:rPr>
        <w:t xml:space="preserve"> </w:t>
      </w:r>
    </w:p>
    <w:p w14:paraId="1784DBB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0B7AEED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9、生产经营单位的从业人员有依法获得（   ）的权利，并应当依法履行安全生产方面的义务。</w:t>
      </w:r>
    </w:p>
    <w:p w14:paraId="3175221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劳动保护  </w:t>
      </w:r>
    </w:p>
    <w:p w14:paraId="6B75015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安全生产保障  </w:t>
      </w:r>
    </w:p>
    <w:p w14:paraId="0704052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职业危害知识  </w:t>
      </w:r>
    </w:p>
    <w:p w14:paraId="34F10CF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工伤保险</w:t>
      </w:r>
      <w:r>
        <w:rPr>
          <w:rFonts w:ascii="宋体" w:hAnsi="宋体" w:cs="宋体"/>
          <w:color w:val="000000"/>
          <w:kern w:val="0"/>
          <w:sz w:val="24"/>
        </w:rPr>
        <w:tab/>
      </w:r>
      <w:r>
        <w:rPr>
          <w:rFonts w:hint="eastAsia" w:ascii="宋体" w:hAnsi="宋体" w:cs="宋体"/>
          <w:color w:val="000000"/>
          <w:kern w:val="0"/>
          <w:sz w:val="24"/>
        </w:rPr>
        <w:t xml:space="preserve"> </w:t>
      </w:r>
    </w:p>
    <w:p w14:paraId="7618CF2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136CB7F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10、(    )依法对安全生产工作进行监督。</w:t>
      </w:r>
    </w:p>
    <w:p w14:paraId="005621B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安全生产协会  </w:t>
      </w:r>
    </w:p>
    <w:p w14:paraId="6AC6E3B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工会  </w:t>
      </w:r>
    </w:p>
    <w:p w14:paraId="0A56B82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共青团组织  </w:t>
      </w:r>
    </w:p>
    <w:p w14:paraId="3188D1B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妇联组织</w:t>
      </w:r>
      <w:r>
        <w:rPr>
          <w:rFonts w:ascii="宋体" w:hAnsi="宋体" w:cs="宋体"/>
          <w:color w:val="000000"/>
          <w:kern w:val="0"/>
          <w:sz w:val="24"/>
        </w:rPr>
        <w:tab/>
      </w:r>
      <w:r>
        <w:rPr>
          <w:rFonts w:hint="eastAsia" w:ascii="宋体" w:hAnsi="宋体" w:cs="宋体"/>
          <w:color w:val="000000"/>
          <w:kern w:val="0"/>
          <w:sz w:val="24"/>
        </w:rPr>
        <w:t xml:space="preserve"> </w:t>
      </w:r>
    </w:p>
    <w:p w14:paraId="60C81D9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4058CC7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11、矿山、金属冶炼建设项目和用于生产、储存、装卸危险物品的建设项目的施工单位（   ）按照批准的安全设施设计施工，并对安全设施的工程质量负责。</w:t>
      </w:r>
    </w:p>
    <w:p w14:paraId="741B6AA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A．应当</w:t>
      </w:r>
    </w:p>
    <w:p w14:paraId="703BD11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可以</w:t>
      </w:r>
    </w:p>
    <w:p w14:paraId="514A559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必须</w:t>
      </w:r>
    </w:p>
    <w:p w14:paraId="6CE84BB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尽量</w:t>
      </w:r>
      <w:r>
        <w:rPr>
          <w:rFonts w:ascii="宋体" w:hAnsi="宋体" w:cs="宋体"/>
          <w:color w:val="000000"/>
          <w:kern w:val="0"/>
          <w:sz w:val="24"/>
        </w:rPr>
        <w:tab/>
      </w:r>
    </w:p>
    <w:p w14:paraId="067D459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44BAC9F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12、矿山、金属冶炼建设项目和用于生产、储存、装卸危险物品的建设项目竣工投入生产或者使用前，应当由（   ）负责组织对安全设施进行验收；验收合格后，方可投入生产和使用。负有安全生产监督管理职责的部门应当加强对建设单位验收活动和验收结果的监督核查。</w:t>
      </w:r>
    </w:p>
    <w:p w14:paraId="3F131BE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施工单位</w:t>
      </w:r>
    </w:p>
    <w:p w14:paraId="641DD85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应急管理部门</w:t>
      </w:r>
    </w:p>
    <w:p w14:paraId="4048070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建设单位</w:t>
      </w:r>
    </w:p>
    <w:p w14:paraId="5055E55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安全评价机构</w:t>
      </w:r>
      <w:r>
        <w:rPr>
          <w:rFonts w:ascii="宋体" w:hAnsi="宋体" w:cs="宋体"/>
          <w:color w:val="000000"/>
          <w:kern w:val="0"/>
          <w:sz w:val="24"/>
        </w:rPr>
        <w:tab/>
      </w:r>
    </w:p>
    <w:p w14:paraId="000FE82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答案：C </w:t>
      </w:r>
    </w:p>
    <w:p w14:paraId="3BA826C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13、生产经营单位必须对安全设备进行经常性维护、保养，并（   ）检测，保证正常运转。维护、保养、检测应当作好记录，并由有关人员签字。</w:t>
      </w:r>
    </w:p>
    <w:p w14:paraId="67D5198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A．偶尔</w:t>
      </w:r>
    </w:p>
    <w:p w14:paraId="5D2EA5A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定期</w:t>
      </w:r>
    </w:p>
    <w:p w14:paraId="3DCE181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长期</w:t>
      </w:r>
    </w:p>
    <w:p w14:paraId="556CA9D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随时</w:t>
      </w:r>
      <w:r>
        <w:rPr>
          <w:rFonts w:ascii="宋体" w:hAnsi="宋体" w:cs="宋体"/>
          <w:color w:val="000000"/>
          <w:kern w:val="0"/>
          <w:sz w:val="24"/>
        </w:rPr>
        <w:tab/>
      </w:r>
    </w:p>
    <w:p w14:paraId="3D34DB2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5CFCB5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14、生产经营单位不得使用应当淘汰的危及（   ）的工艺、设备。</w:t>
      </w:r>
    </w:p>
    <w:p w14:paraId="0FC4B79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A．生命安全</w:t>
      </w:r>
    </w:p>
    <w:p w14:paraId="065E829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公共安全</w:t>
      </w:r>
    </w:p>
    <w:p w14:paraId="104D495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生产安全</w:t>
      </w:r>
    </w:p>
    <w:p w14:paraId="426CCD2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人身安全</w:t>
      </w:r>
      <w:r>
        <w:rPr>
          <w:rFonts w:ascii="宋体" w:hAnsi="宋体" w:cs="宋体"/>
          <w:color w:val="000000"/>
          <w:kern w:val="0"/>
          <w:sz w:val="24"/>
        </w:rPr>
        <w:tab/>
      </w:r>
    </w:p>
    <w:p w14:paraId="743865A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6566774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15、生产经营单位对重大危险源应当登记建档，进行定期检测、（   ）、监控，并制定应急预案，告知从业人员和相关人员在紧急情况下应当采取的应急措施。</w:t>
      </w:r>
    </w:p>
    <w:p w14:paraId="03C0514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A．巡查</w:t>
      </w:r>
    </w:p>
    <w:p w14:paraId="7EBBD7C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检查</w:t>
      </w:r>
    </w:p>
    <w:p w14:paraId="776A4A4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记录</w:t>
      </w:r>
    </w:p>
    <w:p w14:paraId="1BED7AB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评估</w:t>
      </w:r>
      <w:r>
        <w:rPr>
          <w:rFonts w:ascii="宋体" w:hAnsi="宋体" w:cs="宋体"/>
          <w:color w:val="000000"/>
          <w:kern w:val="0"/>
          <w:sz w:val="24"/>
        </w:rPr>
        <w:tab/>
      </w:r>
    </w:p>
    <w:p w14:paraId="15CA0DA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2F324C4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16、生产、经营、运输、储存、使用危险物品或者处置废弃危险物品的，由（   ）依照有关法律、法规的规定和国家标准或者行业标准审批并实施监督管理。</w:t>
      </w:r>
    </w:p>
    <w:p w14:paraId="2C62D2A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A．安全生产监督管理部门</w:t>
      </w:r>
    </w:p>
    <w:p w14:paraId="2EC5DC3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有关主管部门</w:t>
      </w:r>
    </w:p>
    <w:p w14:paraId="2D6992E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县级以上地方各级人民政府</w:t>
      </w:r>
    </w:p>
    <w:p w14:paraId="6395BC1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国务院</w:t>
      </w:r>
      <w:r>
        <w:rPr>
          <w:rFonts w:ascii="宋体" w:hAnsi="宋体" w:cs="宋体"/>
          <w:color w:val="000000"/>
          <w:kern w:val="0"/>
          <w:sz w:val="24"/>
        </w:rPr>
        <w:tab/>
      </w:r>
    </w:p>
    <w:p w14:paraId="20004E7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7CD4F2B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17、生产经营单位生产、经营、运输、储存、使用危险物品或者处置废弃危险物品，必须执行有关法律、法规和国家标准或者行业标准，建立专门的（   ），采取可靠的安全措施，接受有关主管部门依法实施的监督管理。</w:t>
      </w:r>
    </w:p>
    <w:p w14:paraId="7A2C09F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A．安全管理台账</w:t>
      </w:r>
    </w:p>
    <w:p w14:paraId="2552BFA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安全管理制度</w:t>
      </w:r>
    </w:p>
    <w:p w14:paraId="7D50503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安全管理机构</w:t>
      </w:r>
    </w:p>
    <w:p w14:paraId="67F958E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安全管理设施</w:t>
      </w:r>
      <w:r>
        <w:rPr>
          <w:rFonts w:ascii="宋体" w:hAnsi="宋体" w:cs="宋体"/>
          <w:color w:val="000000"/>
          <w:kern w:val="0"/>
          <w:sz w:val="24"/>
        </w:rPr>
        <w:tab/>
      </w:r>
    </w:p>
    <w:p w14:paraId="62848CD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26B8958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18、两个以上生产经营单位在同一作业区域内进行生产经营活动，可能危及对方生产安全的，应当指定（   ）安全生产管理人员进行安全检查与协调。</w:t>
      </w:r>
    </w:p>
    <w:p w14:paraId="5D5FA09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兼职 </w:t>
      </w:r>
    </w:p>
    <w:p w14:paraId="0491C65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专职 </w:t>
      </w:r>
    </w:p>
    <w:p w14:paraId="6A03BAD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专职或者兼职 </w:t>
      </w:r>
    </w:p>
    <w:p w14:paraId="61A669B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临时</w:t>
      </w:r>
      <w:r>
        <w:rPr>
          <w:rFonts w:ascii="宋体" w:hAnsi="宋体" w:cs="宋体"/>
          <w:color w:val="000000"/>
          <w:kern w:val="0"/>
          <w:sz w:val="24"/>
        </w:rPr>
        <w:tab/>
      </w:r>
    </w:p>
    <w:p w14:paraId="02582C0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1E1326A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19、生产经营单位进行爆破、吊装、(   )、临时用电以及国务院应急管理部门会同国务院有关部门规定的其他危险作业，应当安排专门人员进行现场安全管理，确保操作规程的遵守和安全措施的落实。</w:t>
      </w:r>
    </w:p>
    <w:p w14:paraId="0476D9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动火</w:t>
      </w:r>
    </w:p>
    <w:p w14:paraId="16C47A9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登高</w:t>
      </w:r>
    </w:p>
    <w:p w14:paraId="17BF1C4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有限空间</w:t>
      </w:r>
    </w:p>
    <w:p w14:paraId="008E7D2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检维修</w:t>
      </w:r>
      <w:r>
        <w:rPr>
          <w:rFonts w:ascii="宋体" w:hAnsi="宋体" w:cs="宋体"/>
          <w:color w:val="000000"/>
          <w:kern w:val="0"/>
          <w:sz w:val="24"/>
        </w:rPr>
        <w:tab/>
      </w:r>
    </w:p>
    <w:p w14:paraId="2C4C62B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10E4AD2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20、生产经营单位应当(   )从业人员严格执行本单位的安全生产规章制度和安全操作规程。</w:t>
      </w:r>
    </w:p>
    <w:p w14:paraId="4819943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教育和督促</w:t>
      </w:r>
    </w:p>
    <w:p w14:paraId="22E49C7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教育和告知</w:t>
      </w:r>
    </w:p>
    <w:p w14:paraId="42D5D44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教育和监督</w:t>
      </w:r>
    </w:p>
    <w:p w14:paraId="4ED1B4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培训和督促</w:t>
      </w:r>
      <w:r>
        <w:rPr>
          <w:rFonts w:ascii="宋体" w:hAnsi="宋体" w:cs="宋体"/>
          <w:color w:val="000000"/>
          <w:kern w:val="0"/>
          <w:sz w:val="24"/>
        </w:rPr>
        <w:tab/>
      </w:r>
    </w:p>
    <w:p w14:paraId="1C9B51B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3394A12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21、危险物品的生产、经营、储存单位以及矿山、金属冶炼、城市轨道交通运营、建筑施工单位应当建立（   ）；生产经营规模较小的，可以不建立，但应当指定兼职的应急救援人员。</w:t>
      </w:r>
    </w:p>
    <w:p w14:paraId="2E2811F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应急救援组织  </w:t>
      </w:r>
    </w:p>
    <w:p w14:paraId="74DAA74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应急救援体系  </w:t>
      </w:r>
    </w:p>
    <w:p w14:paraId="3A678CE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应急救援制度  </w:t>
      </w:r>
    </w:p>
    <w:p w14:paraId="616BF66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应急救援预案</w:t>
      </w:r>
      <w:r>
        <w:rPr>
          <w:rFonts w:ascii="宋体" w:hAnsi="宋体" w:cs="宋体"/>
          <w:color w:val="000000"/>
          <w:kern w:val="0"/>
          <w:sz w:val="24"/>
        </w:rPr>
        <w:tab/>
      </w:r>
    </w:p>
    <w:p w14:paraId="2979342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16775F4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22、国务院应急管理部门牵头建立全国统一的(   )，国务院交通运输、住房和城乡建设、水利、民航等有关部门和县级以上地方人民政府建立健全相关行业、领域、地区的(   )，实现互联互通、信息共享。</w:t>
      </w:r>
    </w:p>
    <w:p w14:paraId="0E91C1B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生产安全事故应急处理信息系统 </w:t>
      </w:r>
    </w:p>
    <w:p w14:paraId="2A93DB7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生产安全事故应急统计信息系统</w:t>
      </w:r>
    </w:p>
    <w:p w14:paraId="7B03F92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生产安全事故应急分析信息系统</w:t>
      </w:r>
    </w:p>
    <w:p w14:paraId="08BCC57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生产安全事故应急救援信息系统</w:t>
      </w:r>
      <w:r>
        <w:rPr>
          <w:rFonts w:ascii="宋体" w:hAnsi="宋体" w:cs="宋体"/>
          <w:color w:val="000000"/>
          <w:kern w:val="0"/>
          <w:sz w:val="24"/>
        </w:rPr>
        <w:tab/>
      </w:r>
    </w:p>
    <w:p w14:paraId="146F2C4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5082D34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23、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   )水平。</w:t>
      </w:r>
    </w:p>
    <w:p w14:paraId="667E96B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信息化  </w:t>
      </w:r>
    </w:p>
    <w:p w14:paraId="6C11E24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专业化  </w:t>
      </w:r>
    </w:p>
    <w:p w14:paraId="5C1AF45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集成化  </w:t>
      </w:r>
    </w:p>
    <w:p w14:paraId="33A3488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军事化</w:t>
      </w:r>
      <w:r>
        <w:rPr>
          <w:rFonts w:ascii="宋体" w:hAnsi="宋体" w:cs="宋体"/>
          <w:color w:val="000000"/>
          <w:kern w:val="0"/>
          <w:sz w:val="24"/>
        </w:rPr>
        <w:tab/>
      </w:r>
    </w:p>
    <w:p w14:paraId="4A98552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69E6B78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24、县级以上地方各级人民政府应当组织(   )制定本行政区域内生产安全事故应急救援预案，建立应急救援体系。</w:t>
      </w:r>
    </w:p>
    <w:p w14:paraId="369274B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有关生产经营单位</w:t>
      </w:r>
    </w:p>
    <w:p w14:paraId="0966BAA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有关镇街</w:t>
      </w:r>
    </w:p>
    <w:p w14:paraId="5645FA9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有关部门</w:t>
      </w:r>
    </w:p>
    <w:p w14:paraId="4749492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有关机关事业单位</w:t>
      </w:r>
      <w:r>
        <w:rPr>
          <w:rFonts w:ascii="宋体" w:hAnsi="宋体" w:cs="宋体"/>
          <w:color w:val="000000"/>
          <w:kern w:val="0"/>
          <w:sz w:val="24"/>
        </w:rPr>
        <w:tab/>
      </w:r>
    </w:p>
    <w:p w14:paraId="3BAC64C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713A6CE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25、不依照《安全生产法》规定保证安全生产所必需的资金投入，致使生产经营单位不具备安全生产条件，导致发生生产安全事故的，对个人经营的投资人处(   )的罚款；构成犯罪的，依照刑法有关规定追究刑事责任。</w:t>
      </w:r>
    </w:p>
    <w:p w14:paraId="79FC727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一万元以上五万元以下  </w:t>
      </w:r>
    </w:p>
    <w:p w14:paraId="71D0344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二万元以上五万元以下   </w:t>
      </w:r>
    </w:p>
    <w:p w14:paraId="7D3F9AE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二万元以上十万元以下  </w:t>
      </w:r>
    </w:p>
    <w:p w14:paraId="1571587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二万元以上二十万元以下</w:t>
      </w:r>
      <w:r>
        <w:rPr>
          <w:rFonts w:ascii="宋体" w:hAnsi="宋体" w:cs="宋体"/>
          <w:color w:val="000000"/>
          <w:kern w:val="0"/>
          <w:sz w:val="24"/>
        </w:rPr>
        <w:tab/>
      </w:r>
    </w:p>
    <w:p w14:paraId="0333E46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0E7D4F3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26、发生生产安全事故的生产经营单位负责人接到事故报告后，应当迅速采取有效措施，组织抢救，防止事故扩大，减少人员伤亡和财产损失，并按照国家有关规定(   )如实报告当地负有安全生产监督管理职责的部门。</w:t>
      </w:r>
    </w:p>
    <w:p w14:paraId="16DAE9B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待救援结束后  </w:t>
      </w:r>
    </w:p>
    <w:p w14:paraId="7A89154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立即   </w:t>
      </w:r>
    </w:p>
    <w:p w14:paraId="75C24F9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待事故情况调查清楚后  </w:t>
      </w:r>
    </w:p>
    <w:p w14:paraId="196E831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在24小时内</w:t>
      </w:r>
      <w:r>
        <w:rPr>
          <w:rFonts w:ascii="宋体" w:hAnsi="宋体" w:cs="宋体"/>
          <w:color w:val="000000"/>
          <w:kern w:val="0"/>
          <w:sz w:val="24"/>
        </w:rPr>
        <w:tab/>
      </w:r>
    </w:p>
    <w:p w14:paraId="4107F03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1ECB1C1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27、有关地方人民政府和负有安全生产监督管理职责的部门的负责人接到生产安全事故报告后，应当按照生产安全事故应急救援预案的要求立即(   )，组织事故抢救。</w:t>
      </w:r>
    </w:p>
    <w:p w14:paraId="14FBE63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赶到当地政府  </w:t>
      </w:r>
    </w:p>
    <w:p w14:paraId="12EDBB3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赶到救治医院  </w:t>
      </w:r>
    </w:p>
    <w:p w14:paraId="3F4F6A2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赶到相关责任单位  </w:t>
      </w:r>
    </w:p>
    <w:p w14:paraId="776C94F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赶到事故现场</w:t>
      </w:r>
      <w:r>
        <w:rPr>
          <w:rFonts w:ascii="宋体" w:hAnsi="宋体" w:cs="宋体"/>
          <w:color w:val="000000"/>
          <w:kern w:val="0"/>
          <w:sz w:val="24"/>
        </w:rPr>
        <w:tab/>
      </w:r>
    </w:p>
    <w:p w14:paraId="230D373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1C60EB7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28、县级以上地方各级人民政府应急管理部门应当定期统计分析本行政区域内发生生产安全事故的情况，并（   ）向社会公布。</w:t>
      </w:r>
    </w:p>
    <w:p w14:paraId="095E18F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不得随意  </w:t>
      </w:r>
    </w:p>
    <w:p w14:paraId="15173A4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严禁  </w:t>
      </w:r>
    </w:p>
    <w:p w14:paraId="31AE64D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定期  </w:t>
      </w:r>
    </w:p>
    <w:p w14:paraId="3952556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及时</w:t>
      </w:r>
      <w:r>
        <w:rPr>
          <w:rFonts w:ascii="宋体" w:hAnsi="宋体" w:cs="宋体"/>
          <w:color w:val="000000"/>
          <w:kern w:val="0"/>
          <w:sz w:val="24"/>
        </w:rPr>
        <w:tab/>
      </w:r>
    </w:p>
    <w:p w14:paraId="535A6C8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62DD378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29、生产经营单位发生生产安全事故，经调查确定为责任事故的，除了应当查明事故单位的责任并依法予以追究外，还应当查明对安全生产的有关事项负有审查批准和监督职责的（   ）的责任。</w:t>
      </w:r>
    </w:p>
    <w:p w14:paraId="2659F38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行政部门  </w:t>
      </w:r>
    </w:p>
    <w:p w14:paraId="2A45ADA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执法单位  </w:t>
      </w:r>
    </w:p>
    <w:p w14:paraId="622E2D8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县级政府  </w:t>
      </w:r>
    </w:p>
    <w:p w14:paraId="71D4892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办事人员</w:t>
      </w:r>
      <w:r>
        <w:rPr>
          <w:rFonts w:ascii="宋体" w:hAnsi="宋体" w:cs="宋体"/>
          <w:color w:val="000000"/>
          <w:kern w:val="0"/>
          <w:sz w:val="24"/>
        </w:rPr>
        <w:tab/>
      </w:r>
    </w:p>
    <w:p w14:paraId="41A86A8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3D8542E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30、事故发生单位应当及时全面落实整改措施，负有安全生产监督管理职责的部门应当加强(   )。</w:t>
      </w:r>
    </w:p>
    <w:p w14:paraId="6C1A205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协调调度  </w:t>
      </w:r>
    </w:p>
    <w:p w14:paraId="2EE8562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行政处罚  </w:t>
      </w:r>
    </w:p>
    <w:p w14:paraId="50AE925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许可管理  </w:t>
      </w:r>
    </w:p>
    <w:p w14:paraId="169C58D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监督检查</w:t>
      </w:r>
      <w:r>
        <w:rPr>
          <w:rFonts w:ascii="宋体" w:hAnsi="宋体" w:cs="宋体"/>
          <w:color w:val="000000"/>
          <w:kern w:val="0"/>
          <w:sz w:val="24"/>
        </w:rPr>
        <w:tab/>
      </w:r>
    </w:p>
    <w:p w14:paraId="5359B93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28B2FA8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31、《安全生产法》中，国家鼓励生产经营单位投保（   ）。                      A. 财产保险                         </w:t>
      </w:r>
    </w:p>
    <w:p w14:paraId="64D544A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B. 企业破产保险                       </w:t>
      </w:r>
    </w:p>
    <w:p w14:paraId="4C64439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工伤保险                          </w:t>
      </w:r>
    </w:p>
    <w:p w14:paraId="2267F91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安全生产责任保险</w:t>
      </w:r>
      <w:r>
        <w:rPr>
          <w:rFonts w:ascii="宋体" w:hAnsi="宋体" w:cs="宋体"/>
          <w:color w:val="000000"/>
          <w:kern w:val="0"/>
          <w:sz w:val="24"/>
        </w:rPr>
        <w:tab/>
      </w:r>
    </w:p>
    <w:p w14:paraId="7DE0B96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3FDD207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32、生产经营单位发生生产安全事故时，单位的（   ）应当立即组织抢救，并不得在事故调查处理期间擅离职守。</w:t>
      </w:r>
    </w:p>
    <w:p w14:paraId="55CC0B1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主要负责人 </w:t>
      </w:r>
    </w:p>
    <w:p w14:paraId="60CAC35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工会负责人</w:t>
      </w:r>
    </w:p>
    <w:p w14:paraId="1F3F4AF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班组长                           </w:t>
      </w:r>
    </w:p>
    <w:p w14:paraId="4EF91AB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财务科长</w:t>
      </w:r>
      <w:r>
        <w:rPr>
          <w:rFonts w:ascii="宋体" w:hAnsi="宋体" w:cs="宋体"/>
          <w:color w:val="000000"/>
          <w:kern w:val="0"/>
          <w:sz w:val="24"/>
        </w:rPr>
        <w:tab/>
      </w:r>
    </w:p>
    <w:p w14:paraId="16C0FFC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01EF9C3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33、生产经营单位必须依法参加（   ），为从业人员缴纳保险费。</w:t>
      </w:r>
    </w:p>
    <w:p w14:paraId="662E207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人寿保险</w:t>
      </w:r>
    </w:p>
    <w:p w14:paraId="55E3EE5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工伤保险</w:t>
      </w:r>
    </w:p>
    <w:p w14:paraId="06D8CBB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失业保险                          </w:t>
      </w:r>
    </w:p>
    <w:p w14:paraId="358B260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安全生产责任险</w:t>
      </w:r>
      <w:r>
        <w:rPr>
          <w:rFonts w:ascii="宋体" w:hAnsi="宋体" w:cs="宋体"/>
          <w:color w:val="000000"/>
          <w:kern w:val="0"/>
          <w:sz w:val="24"/>
        </w:rPr>
        <w:tab/>
      </w:r>
    </w:p>
    <w:p w14:paraId="27F60E9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2454F9B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34、（   ）有权对建设项目的安全设施与主体工程同时设计、同时施工、同时投入生产和使用进行监督，提出意见。</w:t>
      </w:r>
    </w:p>
    <w:p w14:paraId="675448C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工会 </w:t>
      </w:r>
    </w:p>
    <w:p w14:paraId="228A1CE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公司董事会</w:t>
      </w:r>
    </w:p>
    <w:p w14:paraId="641E20B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为本企业服务的保险公司            </w:t>
      </w:r>
    </w:p>
    <w:p w14:paraId="412E668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公司党委会</w:t>
      </w:r>
      <w:r>
        <w:rPr>
          <w:rFonts w:ascii="宋体" w:hAnsi="宋体" w:cs="宋体"/>
          <w:color w:val="000000"/>
          <w:kern w:val="0"/>
          <w:sz w:val="24"/>
        </w:rPr>
        <w:tab/>
      </w:r>
    </w:p>
    <w:p w14:paraId="5257E03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0287EEF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35、生产经营项目、场所发包或者出租给其他单位的，生产经营单位应当与承包单位、承租单位签订专门的（   ），或者在承包合同、租赁合同中约定各自的安全生产管理职责。</w:t>
      </w:r>
    </w:p>
    <w:p w14:paraId="025E2D0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责任分工协议</w:t>
      </w:r>
    </w:p>
    <w:p w14:paraId="1576966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现场管理协议 </w:t>
      </w:r>
    </w:p>
    <w:p w14:paraId="61D8C72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安全生产管理协议                  </w:t>
      </w:r>
    </w:p>
    <w:p w14:paraId="2BAC1B1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安全生产分工协议</w:t>
      </w:r>
      <w:r>
        <w:rPr>
          <w:rFonts w:ascii="宋体" w:hAnsi="宋体" w:cs="宋体"/>
          <w:color w:val="000000"/>
          <w:kern w:val="0"/>
          <w:sz w:val="24"/>
        </w:rPr>
        <w:tab/>
      </w:r>
    </w:p>
    <w:p w14:paraId="609C2C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0D2F8BD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36、餐饮等行业的生产经营单位使用燃气的，应当安装（   ），并保障其正常使用。</w:t>
      </w:r>
    </w:p>
    <w:p w14:paraId="6B7527C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可燃气体报警装置</w:t>
      </w:r>
    </w:p>
    <w:p w14:paraId="549986D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燃气泄漏报警装置</w:t>
      </w:r>
    </w:p>
    <w:p w14:paraId="0F80551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燃气浓度检测装置                         </w:t>
      </w:r>
    </w:p>
    <w:p w14:paraId="3B4B7AD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静电消除装置</w:t>
      </w:r>
      <w:r>
        <w:rPr>
          <w:rFonts w:ascii="宋体" w:hAnsi="宋体" w:cs="宋体"/>
          <w:color w:val="000000"/>
          <w:kern w:val="0"/>
          <w:sz w:val="24"/>
        </w:rPr>
        <w:tab/>
      </w:r>
    </w:p>
    <w:p w14:paraId="45903D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19B279E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37、（   ）依照有关法律、法规的规定，对涉及安全生产的事项需要审查批准(包括批准、核准、许可、注册、认证、颁发证照等，下同)或者验收的，必须严格依照有关法律、法规和国家标准或者行业标准规定的安全生产条件和程序进行审查。</w:t>
      </w:r>
    </w:p>
    <w:p w14:paraId="6CB768D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负有安全生产监督管理职责的部门 </w:t>
      </w:r>
    </w:p>
    <w:p w14:paraId="121A921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县级以上人民政府 </w:t>
      </w:r>
    </w:p>
    <w:p w14:paraId="260AFB0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有关部门                            </w:t>
      </w:r>
    </w:p>
    <w:p w14:paraId="456EC1E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应急管理部门</w:t>
      </w:r>
      <w:r>
        <w:rPr>
          <w:rFonts w:ascii="宋体" w:hAnsi="宋体" w:cs="宋体"/>
          <w:color w:val="000000"/>
          <w:kern w:val="0"/>
          <w:sz w:val="24"/>
        </w:rPr>
        <w:tab/>
      </w:r>
    </w:p>
    <w:p w14:paraId="5BB4D99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31309CC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38、从业人员发现直接危及人身安全的紧急情况时，有权（   ）或者在采取可能的应急措施后撤离作业场所。</w:t>
      </w:r>
    </w:p>
    <w:p w14:paraId="4319FCD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等待班长指挥 </w:t>
      </w:r>
    </w:p>
    <w:p w14:paraId="1C7F28C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继续作业 </w:t>
      </w:r>
    </w:p>
    <w:p w14:paraId="1774AEE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停止作业                            </w:t>
      </w:r>
    </w:p>
    <w:p w14:paraId="642B5AE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冒险作业</w:t>
      </w:r>
      <w:r>
        <w:rPr>
          <w:rFonts w:ascii="宋体" w:hAnsi="宋体" w:cs="宋体"/>
          <w:color w:val="000000"/>
          <w:kern w:val="0"/>
          <w:sz w:val="24"/>
        </w:rPr>
        <w:tab/>
      </w:r>
    </w:p>
    <w:p w14:paraId="4662FC4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2BB3B75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39、下列选项中，生产经营单位不得对从业人员进行处罚的是（   ）。</w:t>
      </w:r>
    </w:p>
    <w:p w14:paraId="31C4890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拒绝违章指挥 </w:t>
      </w:r>
    </w:p>
    <w:p w14:paraId="56BF8D3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不按规定佩戴劳动保护用品</w:t>
      </w:r>
    </w:p>
    <w:p w14:paraId="196E0D1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拒绝接受安全生产培训              </w:t>
      </w:r>
    </w:p>
    <w:p w14:paraId="3C20274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经常性迟到早退</w:t>
      </w:r>
      <w:r>
        <w:rPr>
          <w:rFonts w:ascii="宋体" w:hAnsi="宋体" w:cs="宋体"/>
          <w:color w:val="000000"/>
          <w:kern w:val="0"/>
          <w:sz w:val="24"/>
        </w:rPr>
        <w:tab/>
      </w:r>
    </w:p>
    <w:p w14:paraId="25BA3B8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28A83AB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40、对已经依法取得批准的单位，负责行政审批的部门发现其不再具备安全生产条件的，应当（   ）。                     </w:t>
      </w:r>
    </w:p>
    <w:p w14:paraId="42BA806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A. 吊销《安全生产许可证》            </w:t>
      </w:r>
    </w:p>
    <w:p w14:paraId="6DB42DE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B. 责令限期整改                      </w:t>
      </w:r>
    </w:p>
    <w:p w14:paraId="4EFF72D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撤销原批准                       </w:t>
      </w:r>
    </w:p>
    <w:p w14:paraId="11CB75D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负责行政审批的部门无权干涉</w:t>
      </w:r>
      <w:r>
        <w:rPr>
          <w:rFonts w:ascii="宋体" w:hAnsi="宋体" w:cs="宋体"/>
          <w:color w:val="000000"/>
          <w:kern w:val="0"/>
          <w:sz w:val="24"/>
        </w:rPr>
        <w:tab/>
      </w:r>
    </w:p>
    <w:p w14:paraId="5A081B8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37CF2A4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41、生产经营单位应当关注从业人员的身体、心理状况和行为习惯，加强对从业人员的心理疏导、精神慰藉，严格落实（   ），防范从业人员行为异常导致事故发生。</w:t>
      </w:r>
    </w:p>
    <w:p w14:paraId="2DDAAB8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岗位安全生产责任</w:t>
      </w:r>
    </w:p>
    <w:p w14:paraId="300E6F8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全员安全生产责任</w:t>
      </w:r>
    </w:p>
    <w:p w14:paraId="139CABE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安全培训制度</w:t>
      </w:r>
    </w:p>
    <w:p w14:paraId="29769D1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教育培训制度   </w:t>
      </w:r>
      <w:r>
        <w:rPr>
          <w:rFonts w:ascii="宋体" w:hAnsi="宋体" w:cs="宋体"/>
          <w:color w:val="000000"/>
          <w:kern w:val="0"/>
          <w:sz w:val="24"/>
        </w:rPr>
        <w:tab/>
      </w:r>
    </w:p>
    <w:p w14:paraId="4878674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12668A1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42、应急管理部门和其他负有安全生产监督管理职责的部门进入生产经营单位进行检查，可以（   ）。</w:t>
      </w:r>
    </w:p>
    <w:p w14:paraId="79AC440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销毁有关设备</w:t>
      </w:r>
    </w:p>
    <w:p w14:paraId="6043016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扣押有关人员</w:t>
      </w:r>
    </w:p>
    <w:p w14:paraId="20CCA1A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销毁有关产品</w:t>
      </w:r>
    </w:p>
    <w:p w14:paraId="587A8E8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调阅有关资料   </w:t>
      </w:r>
      <w:r>
        <w:rPr>
          <w:rFonts w:ascii="宋体" w:hAnsi="宋体" w:cs="宋体"/>
          <w:color w:val="000000"/>
          <w:kern w:val="0"/>
          <w:sz w:val="24"/>
        </w:rPr>
        <w:tab/>
      </w:r>
    </w:p>
    <w:p w14:paraId="300CEDF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6231C2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43、应急管理部门和其他负有安全生产监督管理职责的部门对检查中发现的重大事故隐患排除前或者排除过程中无法保证安全的，应当（   ）。</w:t>
      </w:r>
    </w:p>
    <w:p w14:paraId="6676A2E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责令从危险区域内撤出作业人员</w:t>
      </w:r>
    </w:p>
    <w:p w14:paraId="3C4A88B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责令永久停产停业或者停止使用相关设施、设备</w:t>
      </w:r>
    </w:p>
    <w:p w14:paraId="292C9AD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责令采取防护措施</w:t>
      </w:r>
    </w:p>
    <w:p w14:paraId="0D4B759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责令全厂紧急撤离</w:t>
      </w:r>
      <w:r>
        <w:rPr>
          <w:rFonts w:ascii="宋体" w:hAnsi="宋体" w:cs="宋体"/>
          <w:color w:val="000000"/>
          <w:kern w:val="0"/>
          <w:sz w:val="24"/>
        </w:rPr>
        <w:tab/>
      </w:r>
    </w:p>
    <w:p w14:paraId="6DB1B59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4818E3F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44、属于国家规定的（   ）的生产经营单位，应当投保安全生产责任保险。</w:t>
      </w:r>
    </w:p>
    <w:p w14:paraId="6D13EA2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高危行业、领域</w:t>
      </w:r>
    </w:p>
    <w:p w14:paraId="1716CAE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重点行业、领域</w:t>
      </w:r>
    </w:p>
    <w:p w14:paraId="4E86579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特殊行业、领域</w:t>
      </w:r>
    </w:p>
    <w:p w14:paraId="5ED0D35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一般行业、领域</w:t>
      </w:r>
      <w:r>
        <w:rPr>
          <w:rFonts w:ascii="宋体" w:hAnsi="宋体" w:cs="宋体"/>
          <w:color w:val="000000"/>
          <w:kern w:val="0"/>
          <w:sz w:val="24"/>
        </w:rPr>
        <w:tab/>
      </w:r>
    </w:p>
    <w:p w14:paraId="08B77B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085BEE2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45、应急管理部门和其他负有安全生产监督管理职责的部门在执法过程中（   ）。</w:t>
      </w:r>
    </w:p>
    <w:p w14:paraId="4FE6B6D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企业应停产全力配合</w:t>
      </w:r>
    </w:p>
    <w:p w14:paraId="26FE8A9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不得影响企业的正常生产经营活动</w:t>
      </w:r>
    </w:p>
    <w:p w14:paraId="01DFA28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企业应提供安全、舒适的工作环境</w:t>
      </w:r>
    </w:p>
    <w:p w14:paraId="334AA54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企业主要负责人必须到场</w:t>
      </w:r>
      <w:r>
        <w:rPr>
          <w:rFonts w:ascii="宋体" w:hAnsi="宋体" w:cs="宋体"/>
          <w:color w:val="000000"/>
          <w:kern w:val="0"/>
          <w:sz w:val="24"/>
        </w:rPr>
        <w:tab/>
      </w:r>
    </w:p>
    <w:p w14:paraId="1C1A75B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44752EB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46、安全生产监督检查人员应当将检查的时间、地点、内容、发现的问题及其处理情况，作出书面记录，并由检查人员和被检查单位的负责人签字；被检查单位的负责人拒绝签字的，检查人员应当（   ）。</w:t>
      </w:r>
    </w:p>
    <w:p w14:paraId="6A1E93A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将情况记录在案，并向负有安全生产监督管理职责的部门报告</w:t>
      </w:r>
    </w:p>
    <w:p w14:paraId="7681E43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威逼利诱、强行签字</w:t>
      </w:r>
    </w:p>
    <w:p w14:paraId="305C6C9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不予理睬</w:t>
      </w:r>
    </w:p>
    <w:p w14:paraId="1E66C70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代替签字</w:t>
      </w:r>
      <w:r>
        <w:rPr>
          <w:rFonts w:ascii="宋体" w:hAnsi="宋体" w:cs="宋体"/>
          <w:color w:val="000000"/>
          <w:kern w:val="0"/>
          <w:sz w:val="24"/>
        </w:rPr>
        <w:tab/>
      </w:r>
    </w:p>
    <w:p w14:paraId="4046A1A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130D699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47、负有安全生产监督管理职责的部门在监督检查中发现存在的安全问题应当由其他有关部门进行处理的，应当（   ）。</w:t>
      </w:r>
    </w:p>
    <w:p w14:paraId="0A64F0A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向当地政府报告</w:t>
      </w:r>
    </w:p>
    <w:p w14:paraId="076500B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不予理睬</w:t>
      </w:r>
    </w:p>
    <w:p w14:paraId="5DC6F79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责令企业向其他有关部门报告</w:t>
      </w:r>
    </w:p>
    <w:p w14:paraId="5559F85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及时移送其他有关部门并形成记录备查</w:t>
      </w:r>
      <w:r>
        <w:rPr>
          <w:rFonts w:ascii="宋体" w:hAnsi="宋体" w:cs="宋体"/>
          <w:color w:val="000000"/>
          <w:kern w:val="0"/>
          <w:sz w:val="24"/>
        </w:rPr>
        <w:tab/>
      </w:r>
    </w:p>
    <w:p w14:paraId="36B6C01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7949EBB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48、负有安全生产监督管理职责的部门采取停止供电措施，除有危及生产安全的紧急情形外，应当提前（   ）小时通知生产经营单位。</w:t>
      </w:r>
    </w:p>
    <w:p w14:paraId="67FAEA0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48</w:t>
      </w:r>
    </w:p>
    <w:p w14:paraId="11CE237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24</w:t>
      </w:r>
    </w:p>
    <w:p w14:paraId="6028676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12</w:t>
      </w:r>
    </w:p>
    <w:p w14:paraId="10C017E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6</w:t>
      </w:r>
      <w:r>
        <w:rPr>
          <w:rFonts w:ascii="宋体" w:hAnsi="宋体" w:cs="宋体"/>
          <w:color w:val="000000"/>
          <w:kern w:val="0"/>
          <w:sz w:val="24"/>
        </w:rPr>
        <w:tab/>
      </w:r>
    </w:p>
    <w:p w14:paraId="63FB206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3997D47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49、个人发现企业存在消防安全隐患，应当向（   ）举报。</w:t>
      </w:r>
    </w:p>
    <w:p w14:paraId="3CDAA4C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应急部门</w:t>
      </w:r>
    </w:p>
    <w:p w14:paraId="31907D0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消防部门</w:t>
      </w:r>
    </w:p>
    <w:p w14:paraId="1DE4305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质监部门</w:t>
      </w:r>
    </w:p>
    <w:p w14:paraId="5E36A3A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城管部门</w:t>
      </w:r>
      <w:r>
        <w:rPr>
          <w:rFonts w:ascii="宋体" w:hAnsi="宋体" w:cs="宋体"/>
          <w:color w:val="000000"/>
          <w:kern w:val="0"/>
          <w:sz w:val="24"/>
        </w:rPr>
        <w:tab/>
      </w:r>
    </w:p>
    <w:p w14:paraId="4948962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0B12A29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50、安全生产监督检查人员对企业进行检查时，应当（   ）。</w:t>
      </w:r>
    </w:p>
    <w:p w14:paraId="121B636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随意进出企业生产经营场所</w:t>
      </w:r>
    </w:p>
    <w:p w14:paraId="2768301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任意操作生产装置</w:t>
      </w:r>
    </w:p>
    <w:p w14:paraId="12E402C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穿戴劳动防护用品</w:t>
      </w:r>
    </w:p>
    <w:p w14:paraId="4866EF2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不需遵守企业安全管理规定</w:t>
      </w:r>
      <w:r>
        <w:rPr>
          <w:rFonts w:ascii="宋体" w:hAnsi="宋体" w:cs="宋体"/>
          <w:color w:val="000000"/>
          <w:kern w:val="0"/>
          <w:sz w:val="24"/>
        </w:rPr>
        <w:tab/>
      </w:r>
    </w:p>
    <w:p w14:paraId="5ADAC5C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1776402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51、第十三届全国人民代表大会常务委员会第二十九次会议《关于修改&lt;中华人民共和国安全生产法&gt;的决定》自（  ）起施行。</w:t>
      </w:r>
    </w:p>
    <w:p w14:paraId="478A590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2014年12月1日     </w:t>
      </w:r>
    </w:p>
    <w:p w14:paraId="036783C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2021年9月1日 </w:t>
      </w:r>
    </w:p>
    <w:p w14:paraId="459E7AE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2021年8月1日      </w:t>
      </w:r>
    </w:p>
    <w:p w14:paraId="0C2650B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2021年3月1日</w:t>
      </w:r>
      <w:r>
        <w:rPr>
          <w:rFonts w:ascii="宋体" w:hAnsi="宋体" w:cs="宋体"/>
          <w:color w:val="000000"/>
          <w:kern w:val="0"/>
          <w:sz w:val="24"/>
        </w:rPr>
        <w:tab/>
      </w:r>
      <w:r>
        <w:rPr>
          <w:rFonts w:hint="eastAsia" w:ascii="宋体" w:hAnsi="宋体" w:cs="宋体"/>
          <w:color w:val="000000"/>
          <w:kern w:val="0"/>
          <w:sz w:val="24"/>
        </w:rPr>
        <w:t xml:space="preserve"> </w:t>
      </w:r>
    </w:p>
    <w:p w14:paraId="5759F75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答案：B </w:t>
      </w:r>
    </w:p>
    <w:p w14:paraId="2B05579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52、生产经营单位的主要负责人在本单位发生生产安全事故时，不立即组织抢救或者在事故调查处理期间擅离职守或者逃匿的，给予（   ）的处分。</w:t>
      </w:r>
    </w:p>
    <w:p w14:paraId="18C1CE3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拘留    </w:t>
      </w:r>
    </w:p>
    <w:p w14:paraId="297FA60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留置</w:t>
      </w:r>
    </w:p>
    <w:p w14:paraId="458E310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降级、撤职        </w:t>
      </w:r>
    </w:p>
    <w:p w14:paraId="572E557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免职</w:t>
      </w:r>
      <w:r>
        <w:rPr>
          <w:rFonts w:ascii="宋体" w:hAnsi="宋体" w:cs="宋体"/>
          <w:color w:val="000000"/>
          <w:kern w:val="0"/>
          <w:sz w:val="24"/>
        </w:rPr>
        <w:tab/>
      </w:r>
      <w:r>
        <w:rPr>
          <w:rFonts w:hint="eastAsia" w:ascii="宋体" w:hAnsi="宋体" w:cs="宋体"/>
          <w:color w:val="000000"/>
          <w:kern w:val="0"/>
          <w:sz w:val="24"/>
        </w:rPr>
        <w:t xml:space="preserve"> </w:t>
      </w:r>
    </w:p>
    <w:p w14:paraId="480B480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答案：C </w:t>
      </w:r>
    </w:p>
    <w:p w14:paraId="426850EA">
      <w:pPr>
        <w:widowControl/>
        <w:tabs>
          <w:tab w:val="left" w:pos="648"/>
          <w:tab w:val="left" w:pos="7668"/>
        </w:tabs>
        <w:ind w:left="93"/>
        <w:jc w:val="left"/>
        <w:rPr>
          <w:rFonts w:ascii="宋体" w:hAnsi="宋体" w:eastAsia="宋体" w:cs="宋体"/>
          <w:kern w:val="0"/>
          <w:sz w:val="24"/>
        </w:rPr>
      </w:pPr>
      <w:r>
        <w:rPr>
          <w:rFonts w:hint="eastAsia" w:ascii="宋体" w:hAnsi="宋体" w:cs="宋体"/>
          <w:color w:val="000000"/>
          <w:kern w:val="0"/>
          <w:sz w:val="24"/>
        </w:rPr>
        <w:t>53、</w:t>
      </w:r>
      <w:r>
        <w:rPr>
          <w:rFonts w:hint="eastAsia" w:ascii="宋体" w:hAnsi="宋体" w:cs="宋体"/>
          <w:kern w:val="0"/>
          <w:sz w:val="24"/>
        </w:rPr>
        <w:t>生产经营单位的主要负责人在本单位发生生产安全事故时，不立即组织抢救或者在事故调查处理期间擅离职守或者逃匿的，给予降级、撤职的处分，并由应急管理部门处（   ）的罚款。</w:t>
      </w:r>
    </w:p>
    <w:p w14:paraId="435ECDE3">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A. 上一年年收入百分之八十至百分之一百</w:t>
      </w:r>
    </w:p>
    <w:p w14:paraId="21D2B029">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B. 上一年年收入百分之六十至百分之一百</w:t>
      </w:r>
    </w:p>
    <w:p w14:paraId="60C4DAA0">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C. 当年年收入百分之六十至百分之一百</w:t>
      </w:r>
    </w:p>
    <w:p w14:paraId="4C53CB82">
      <w:pPr>
        <w:widowControl/>
        <w:tabs>
          <w:tab w:val="left" w:pos="648"/>
          <w:tab w:val="left" w:pos="7668"/>
        </w:tabs>
        <w:ind w:left="93"/>
        <w:jc w:val="left"/>
        <w:rPr>
          <w:rFonts w:ascii="宋体" w:hAnsi="宋体" w:cs="宋体"/>
          <w:kern w:val="0"/>
          <w:sz w:val="24"/>
        </w:rPr>
      </w:pPr>
      <w:r>
        <w:rPr>
          <w:rFonts w:hint="eastAsia" w:ascii="宋体" w:hAnsi="宋体" w:cs="宋体"/>
          <w:kern w:val="0"/>
          <w:sz w:val="24"/>
        </w:rPr>
        <w:t>D. 当年年收入百分之八十至百分之一百</w:t>
      </w:r>
      <w:r>
        <w:rPr>
          <w:rFonts w:ascii="宋体" w:hAnsi="宋体" w:cs="宋体"/>
          <w:kern w:val="0"/>
          <w:sz w:val="24"/>
        </w:rPr>
        <w:tab/>
      </w:r>
    </w:p>
    <w:p w14:paraId="7D3B37CD">
      <w:pPr>
        <w:widowControl/>
        <w:tabs>
          <w:tab w:val="left" w:pos="648"/>
          <w:tab w:val="left" w:pos="7668"/>
        </w:tabs>
        <w:ind w:left="93"/>
        <w:jc w:val="left"/>
        <w:rPr>
          <w:rFonts w:ascii="宋体" w:hAnsi="宋体" w:cs="宋体"/>
          <w:kern w:val="0"/>
          <w:sz w:val="24"/>
        </w:rPr>
      </w:pPr>
      <w:r>
        <w:rPr>
          <w:rFonts w:hint="eastAsia" w:ascii="宋体" w:hAnsi="宋体" w:cs="宋体"/>
          <w:color w:val="000000"/>
          <w:kern w:val="0"/>
          <w:sz w:val="24"/>
        </w:rPr>
        <w:t>答案：</w:t>
      </w:r>
      <w:r>
        <w:rPr>
          <w:rFonts w:hint="eastAsia" w:ascii="宋体" w:hAnsi="宋体" w:cs="宋体"/>
          <w:kern w:val="0"/>
          <w:sz w:val="24"/>
        </w:rPr>
        <w:t xml:space="preserve">B </w:t>
      </w:r>
    </w:p>
    <w:p w14:paraId="27740AA4">
      <w:pPr>
        <w:widowControl/>
        <w:tabs>
          <w:tab w:val="left" w:pos="648"/>
          <w:tab w:val="left" w:pos="7668"/>
        </w:tabs>
        <w:ind w:left="93"/>
        <w:jc w:val="left"/>
        <w:rPr>
          <w:rFonts w:ascii="宋体" w:hAnsi="宋体" w:eastAsia="宋体" w:cs="宋体"/>
          <w:kern w:val="0"/>
          <w:sz w:val="24"/>
        </w:rPr>
      </w:pPr>
      <w:r>
        <w:rPr>
          <w:rFonts w:hint="eastAsia" w:ascii="宋体" w:hAnsi="宋体" w:cs="宋体"/>
          <w:color w:val="000000"/>
          <w:kern w:val="0"/>
          <w:sz w:val="24"/>
        </w:rPr>
        <w:t>54、</w:t>
      </w:r>
      <w:r>
        <w:rPr>
          <w:rFonts w:hint="eastAsia" w:ascii="宋体" w:hAnsi="宋体" w:cs="宋体"/>
          <w:kern w:val="0"/>
          <w:sz w:val="24"/>
        </w:rPr>
        <w:t>生产经营单位发生生产安全事故造成人员伤亡、他人财产损失的，应当依法承担（   ）责任；拒不承担或者其负责人逃匿的，由人民法院依法强制执行。</w:t>
      </w:r>
    </w:p>
    <w:p w14:paraId="7DABCCDD">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 xml:space="preserve">A. 赔偿        </w:t>
      </w:r>
    </w:p>
    <w:p w14:paraId="0208F13B">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B. 刑事</w:t>
      </w:r>
    </w:p>
    <w:p w14:paraId="43AB940E">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 xml:space="preserve">C. 抚养其子女       </w:t>
      </w:r>
    </w:p>
    <w:p w14:paraId="0D259E4C">
      <w:pPr>
        <w:widowControl/>
        <w:tabs>
          <w:tab w:val="left" w:pos="648"/>
          <w:tab w:val="left" w:pos="7668"/>
        </w:tabs>
        <w:ind w:left="93"/>
        <w:jc w:val="left"/>
        <w:rPr>
          <w:rFonts w:ascii="宋体" w:hAnsi="宋体" w:cs="宋体"/>
          <w:kern w:val="0"/>
          <w:sz w:val="24"/>
        </w:rPr>
      </w:pPr>
      <w:r>
        <w:rPr>
          <w:rFonts w:hint="eastAsia" w:ascii="宋体" w:hAnsi="宋体" w:cs="宋体"/>
          <w:kern w:val="0"/>
          <w:sz w:val="24"/>
        </w:rPr>
        <w:t>D. 赡养其父母</w:t>
      </w:r>
      <w:r>
        <w:rPr>
          <w:rFonts w:ascii="宋体" w:hAnsi="宋体" w:cs="宋体"/>
          <w:kern w:val="0"/>
          <w:sz w:val="24"/>
        </w:rPr>
        <w:tab/>
      </w:r>
      <w:r>
        <w:rPr>
          <w:rFonts w:hint="eastAsia" w:ascii="宋体" w:hAnsi="宋体" w:cs="宋体"/>
          <w:kern w:val="0"/>
          <w:sz w:val="24"/>
        </w:rPr>
        <w:t xml:space="preserve">  </w:t>
      </w:r>
    </w:p>
    <w:p w14:paraId="59C69BA3">
      <w:pPr>
        <w:widowControl/>
        <w:tabs>
          <w:tab w:val="left" w:pos="648"/>
          <w:tab w:val="left" w:pos="7668"/>
        </w:tabs>
        <w:ind w:left="93"/>
        <w:jc w:val="left"/>
        <w:rPr>
          <w:rFonts w:ascii="宋体" w:hAnsi="宋体" w:cs="宋体"/>
          <w:kern w:val="0"/>
          <w:sz w:val="24"/>
        </w:rPr>
      </w:pPr>
      <w:r>
        <w:rPr>
          <w:rFonts w:hint="eastAsia" w:ascii="宋体" w:hAnsi="宋体" w:cs="宋体"/>
          <w:color w:val="000000"/>
          <w:kern w:val="0"/>
          <w:sz w:val="24"/>
        </w:rPr>
        <w:t>答案：</w:t>
      </w:r>
      <w:r>
        <w:rPr>
          <w:rFonts w:hint="eastAsia" w:ascii="宋体" w:hAnsi="宋体" w:cs="宋体"/>
          <w:kern w:val="0"/>
          <w:sz w:val="24"/>
        </w:rPr>
        <w:t xml:space="preserve">A </w:t>
      </w:r>
    </w:p>
    <w:p w14:paraId="682FCC3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55、有关地方人民政府、负有安全生产监督管理职责的部门，对生产安全事故隐瞒不报、谎报或者迟报的，对直接负责的主管人员和其他直接责任人员依法给予（   ）；构成犯罪的，依照刑法有关规定追究刑事责任。</w:t>
      </w:r>
    </w:p>
    <w:p w14:paraId="4368324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拘留  </w:t>
      </w:r>
    </w:p>
    <w:p w14:paraId="0B2BC3E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问责 </w:t>
      </w:r>
    </w:p>
    <w:p w14:paraId="52E5008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免职  </w:t>
      </w:r>
    </w:p>
    <w:p w14:paraId="1A8D644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处分</w:t>
      </w:r>
      <w:r>
        <w:rPr>
          <w:rFonts w:ascii="宋体" w:hAnsi="宋体" w:cs="宋体"/>
          <w:color w:val="000000"/>
          <w:kern w:val="0"/>
          <w:sz w:val="24"/>
        </w:rPr>
        <w:tab/>
      </w:r>
      <w:r>
        <w:rPr>
          <w:rFonts w:hint="eastAsia" w:ascii="宋体" w:hAnsi="宋体" w:cs="宋体"/>
          <w:color w:val="000000"/>
          <w:kern w:val="0"/>
          <w:sz w:val="24"/>
        </w:rPr>
        <w:t xml:space="preserve"> </w:t>
      </w:r>
    </w:p>
    <w:p w14:paraId="09FD2A8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24E6C52E">
      <w:pPr>
        <w:widowControl/>
        <w:tabs>
          <w:tab w:val="left" w:pos="648"/>
          <w:tab w:val="left" w:pos="7668"/>
        </w:tabs>
        <w:ind w:left="93"/>
        <w:jc w:val="left"/>
        <w:rPr>
          <w:rFonts w:ascii="宋体" w:hAnsi="宋体" w:eastAsia="宋体" w:cs="宋体"/>
          <w:kern w:val="0"/>
          <w:sz w:val="24"/>
        </w:rPr>
      </w:pPr>
      <w:r>
        <w:rPr>
          <w:rFonts w:hint="eastAsia" w:ascii="宋体" w:hAnsi="宋体" w:cs="宋体"/>
          <w:color w:val="000000"/>
          <w:kern w:val="0"/>
          <w:sz w:val="24"/>
        </w:rPr>
        <w:t>56、</w:t>
      </w:r>
      <w:r>
        <w:rPr>
          <w:rFonts w:hint="eastAsia" w:ascii="宋体" w:hAnsi="宋体" w:cs="宋体"/>
          <w:kern w:val="0"/>
          <w:sz w:val="24"/>
        </w:rPr>
        <w:t>给予拘留的行政处罚，由（   ）依照治安管理处罚的规定决定。</w:t>
      </w:r>
    </w:p>
    <w:p w14:paraId="7D1CDD7C">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 xml:space="preserve">A. 公安机关  </w:t>
      </w:r>
    </w:p>
    <w:p w14:paraId="1BF42C1D">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B. 行政机关</w:t>
      </w:r>
    </w:p>
    <w:p w14:paraId="2ADB27BC">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C. 政府部门</w:t>
      </w:r>
    </w:p>
    <w:p w14:paraId="739026A8">
      <w:pPr>
        <w:widowControl/>
        <w:tabs>
          <w:tab w:val="left" w:pos="648"/>
          <w:tab w:val="left" w:pos="7668"/>
        </w:tabs>
        <w:ind w:left="93"/>
        <w:jc w:val="left"/>
        <w:rPr>
          <w:rFonts w:ascii="宋体" w:hAnsi="宋体" w:cs="宋体"/>
          <w:kern w:val="0"/>
          <w:sz w:val="24"/>
        </w:rPr>
      </w:pPr>
      <w:r>
        <w:rPr>
          <w:rFonts w:hint="eastAsia" w:ascii="宋体" w:hAnsi="宋体" w:cs="宋体"/>
          <w:kern w:val="0"/>
          <w:sz w:val="24"/>
        </w:rPr>
        <w:t>D. 执法部门</w:t>
      </w:r>
      <w:r>
        <w:rPr>
          <w:rFonts w:ascii="宋体" w:hAnsi="宋体" w:cs="宋体"/>
          <w:kern w:val="0"/>
          <w:sz w:val="24"/>
        </w:rPr>
        <w:tab/>
      </w:r>
    </w:p>
    <w:p w14:paraId="32725489">
      <w:pPr>
        <w:widowControl/>
        <w:tabs>
          <w:tab w:val="left" w:pos="648"/>
          <w:tab w:val="left" w:pos="7668"/>
        </w:tabs>
        <w:ind w:left="93"/>
        <w:jc w:val="left"/>
        <w:rPr>
          <w:rFonts w:ascii="宋体" w:hAnsi="宋体" w:cs="宋体"/>
          <w:kern w:val="0"/>
          <w:sz w:val="24"/>
        </w:rPr>
      </w:pPr>
      <w:r>
        <w:rPr>
          <w:rFonts w:hint="eastAsia" w:ascii="宋体" w:hAnsi="宋体" w:cs="宋体"/>
          <w:color w:val="000000"/>
          <w:kern w:val="0"/>
          <w:sz w:val="24"/>
        </w:rPr>
        <w:t>答案：</w:t>
      </w:r>
      <w:r>
        <w:rPr>
          <w:rFonts w:hint="eastAsia" w:ascii="宋体" w:hAnsi="宋体" w:cs="宋体"/>
          <w:kern w:val="0"/>
          <w:sz w:val="24"/>
        </w:rPr>
        <w:t>A</w:t>
      </w:r>
    </w:p>
    <w:p w14:paraId="6FCCDAB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57、生产经营单位经停产停业整顿，仍不具备法律、行政法规和国家标准或者行业标准规定的安全生产条件的，负有安全生产监督管理职责的部门应当提请地方人民政府予以（   ），有关部门应当依法吊销其有关证照。</w:t>
      </w:r>
    </w:p>
    <w:p w14:paraId="67B936C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取缔  </w:t>
      </w:r>
    </w:p>
    <w:p w14:paraId="4C342CA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处罚</w:t>
      </w:r>
    </w:p>
    <w:p w14:paraId="48B57ED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停产  </w:t>
      </w:r>
    </w:p>
    <w:p w14:paraId="0D47DA4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关闭</w:t>
      </w:r>
      <w:r>
        <w:rPr>
          <w:rFonts w:ascii="宋体" w:hAnsi="宋体" w:cs="宋体"/>
          <w:color w:val="000000"/>
          <w:kern w:val="0"/>
          <w:sz w:val="24"/>
        </w:rPr>
        <w:tab/>
      </w:r>
      <w:r>
        <w:rPr>
          <w:rFonts w:hint="eastAsia" w:ascii="宋体" w:hAnsi="宋体" w:cs="宋体"/>
          <w:color w:val="000000"/>
          <w:kern w:val="0"/>
          <w:sz w:val="24"/>
        </w:rPr>
        <w:t xml:space="preserve"> </w:t>
      </w:r>
    </w:p>
    <w:p w14:paraId="4B1EB96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答案：D </w:t>
      </w:r>
    </w:p>
    <w:p w14:paraId="6294334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58、发生生产安全事故，对负有责任的生产经营单位除要求其依法承担相应的赔偿等责任外，由应急管理部门依照下列规定处以罚款：发生一般事故的，处(   )的罚款。</w:t>
      </w:r>
    </w:p>
    <w:p w14:paraId="445BCC6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处三十万元以上一百万元以下</w:t>
      </w:r>
    </w:p>
    <w:p w14:paraId="6002D8B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处一百万元以上二百万元以下</w:t>
      </w:r>
    </w:p>
    <w:p w14:paraId="7549A50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处十万元以上五十万元以下</w:t>
      </w:r>
    </w:p>
    <w:p w14:paraId="66A789B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处三十万以上五十万元以下</w:t>
      </w:r>
      <w:r>
        <w:rPr>
          <w:rFonts w:ascii="宋体" w:hAnsi="宋体" w:cs="宋体"/>
          <w:color w:val="000000"/>
          <w:kern w:val="0"/>
          <w:sz w:val="24"/>
        </w:rPr>
        <w:tab/>
      </w:r>
      <w:r>
        <w:rPr>
          <w:rFonts w:hint="eastAsia" w:ascii="宋体" w:hAnsi="宋体" w:cs="宋体"/>
          <w:color w:val="000000"/>
          <w:kern w:val="0"/>
          <w:sz w:val="24"/>
        </w:rPr>
        <w:t xml:space="preserve"> </w:t>
      </w:r>
    </w:p>
    <w:p w14:paraId="2FF99CA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4DC5B8E0">
      <w:pPr>
        <w:widowControl/>
        <w:tabs>
          <w:tab w:val="left" w:pos="648"/>
          <w:tab w:val="left" w:pos="7668"/>
        </w:tabs>
        <w:ind w:left="93"/>
        <w:jc w:val="left"/>
        <w:rPr>
          <w:rFonts w:ascii="宋体" w:hAnsi="宋体" w:eastAsia="宋体" w:cs="宋体"/>
          <w:kern w:val="0"/>
          <w:sz w:val="24"/>
        </w:rPr>
      </w:pPr>
      <w:r>
        <w:rPr>
          <w:rFonts w:hint="eastAsia" w:ascii="宋体" w:hAnsi="宋体" w:cs="宋体"/>
          <w:color w:val="000000"/>
          <w:kern w:val="0"/>
          <w:sz w:val="24"/>
        </w:rPr>
        <w:t>59、</w:t>
      </w:r>
      <w:r>
        <w:rPr>
          <w:rFonts w:hint="eastAsia" w:ascii="宋体" w:hAnsi="宋体" w:cs="宋体"/>
          <w:kern w:val="0"/>
          <w:sz w:val="24"/>
        </w:rPr>
        <w:t>发生生产安全事故，对负有责任的生产经营单位除要求其依法承担相应的赔偿等责任外，由应急管理部门依照下列规定处以罚款：发生(   )的，处二百万元以上一千万元以下的罚款。</w:t>
      </w:r>
    </w:p>
    <w:p w14:paraId="3B25F1BE">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 xml:space="preserve">A. 一般事故    </w:t>
      </w:r>
    </w:p>
    <w:p w14:paraId="3FBC3CD2">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B. 较大事故</w:t>
      </w:r>
    </w:p>
    <w:p w14:paraId="62A3E78F">
      <w:pPr>
        <w:widowControl/>
        <w:tabs>
          <w:tab w:val="left" w:pos="648"/>
          <w:tab w:val="left" w:pos="7668"/>
        </w:tabs>
        <w:ind w:left="93"/>
        <w:jc w:val="left"/>
        <w:rPr>
          <w:rFonts w:ascii="宋体" w:hAnsi="宋体" w:eastAsia="宋体" w:cs="宋体"/>
          <w:kern w:val="0"/>
          <w:sz w:val="24"/>
        </w:rPr>
      </w:pPr>
      <w:r>
        <w:rPr>
          <w:rFonts w:hint="eastAsia" w:ascii="宋体" w:hAnsi="宋体" w:cs="宋体"/>
          <w:kern w:val="0"/>
          <w:sz w:val="24"/>
        </w:rPr>
        <w:t xml:space="preserve">C. 重大事故    </w:t>
      </w:r>
    </w:p>
    <w:p w14:paraId="55A6EBE5">
      <w:pPr>
        <w:widowControl/>
        <w:tabs>
          <w:tab w:val="left" w:pos="648"/>
          <w:tab w:val="left" w:pos="7668"/>
        </w:tabs>
        <w:ind w:left="93"/>
        <w:jc w:val="left"/>
        <w:rPr>
          <w:rFonts w:ascii="宋体" w:hAnsi="宋体" w:cs="宋体"/>
          <w:kern w:val="0"/>
          <w:sz w:val="24"/>
        </w:rPr>
      </w:pPr>
      <w:r>
        <w:rPr>
          <w:rFonts w:hint="eastAsia" w:ascii="宋体" w:hAnsi="宋体" w:cs="宋体"/>
          <w:kern w:val="0"/>
          <w:sz w:val="24"/>
        </w:rPr>
        <w:t>D. 特别重大事故</w:t>
      </w:r>
      <w:r>
        <w:rPr>
          <w:rFonts w:ascii="宋体" w:hAnsi="宋体" w:cs="宋体"/>
          <w:kern w:val="0"/>
          <w:sz w:val="24"/>
        </w:rPr>
        <w:tab/>
      </w:r>
      <w:r>
        <w:rPr>
          <w:rFonts w:hint="eastAsia" w:ascii="宋体" w:hAnsi="宋体" w:cs="宋体"/>
          <w:kern w:val="0"/>
          <w:sz w:val="24"/>
        </w:rPr>
        <w:t xml:space="preserve"> </w:t>
      </w:r>
    </w:p>
    <w:p w14:paraId="36783802">
      <w:pPr>
        <w:widowControl/>
        <w:tabs>
          <w:tab w:val="left" w:pos="648"/>
          <w:tab w:val="left" w:pos="7668"/>
        </w:tabs>
        <w:ind w:left="93"/>
        <w:jc w:val="left"/>
        <w:rPr>
          <w:rFonts w:ascii="宋体" w:hAnsi="宋体" w:cs="宋体"/>
          <w:kern w:val="0"/>
          <w:sz w:val="24"/>
        </w:rPr>
      </w:pPr>
      <w:r>
        <w:rPr>
          <w:rFonts w:hint="eastAsia" w:ascii="宋体" w:hAnsi="宋体" w:cs="宋体"/>
          <w:color w:val="000000"/>
          <w:kern w:val="0"/>
          <w:sz w:val="24"/>
        </w:rPr>
        <w:t>答案：</w:t>
      </w:r>
      <w:r>
        <w:rPr>
          <w:rFonts w:hint="eastAsia" w:ascii="宋体" w:hAnsi="宋体" w:cs="宋体"/>
          <w:kern w:val="0"/>
          <w:sz w:val="24"/>
        </w:rPr>
        <w:t>C</w:t>
      </w:r>
    </w:p>
    <w:p w14:paraId="62B161D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60、予以关闭的行政处罚，由负有安全生产监督管理职责的部门报请县级以上人民政府按照(   )规定的权限决定。</w:t>
      </w:r>
    </w:p>
    <w:p w14:paraId="788AA5A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省政府       </w:t>
      </w:r>
    </w:p>
    <w:p w14:paraId="0EFDD7B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国务院</w:t>
      </w:r>
    </w:p>
    <w:p w14:paraId="208FDE0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当地政府 </w:t>
      </w:r>
    </w:p>
    <w:p w14:paraId="3BD39E7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人民代表大会常务委员会</w:t>
      </w:r>
      <w:r>
        <w:rPr>
          <w:rFonts w:ascii="宋体" w:hAnsi="宋体" w:cs="宋体"/>
          <w:color w:val="000000"/>
          <w:kern w:val="0"/>
          <w:sz w:val="24"/>
        </w:rPr>
        <w:tab/>
      </w:r>
      <w:r>
        <w:rPr>
          <w:rFonts w:hint="eastAsia" w:ascii="宋体" w:hAnsi="宋体" w:cs="宋体"/>
          <w:color w:val="000000"/>
          <w:kern w:val="0"/>
          <w:sz w:val="24"/>
        </w:rPr>
        <w:t xml:space="preserve"> </w:t>
      </w:r>
    </w:p>
    <w:p w14:paraId="3DBEE78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答案：B </w:t>
      </w:r>
    </w:p>
    <w:p w14:paraId="5844E39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61、生产经营单位的主要负责人未履行《安全生产法》规定的安全生产管理职责，导致发生生产安全事故，给予撤职处分，并在(   )年内不得担任任何生产经营单位的主要负责人。</w:t>
      </w:r>
    </w:p>
    <w:p w14:paraId="6A82AA4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2</w:t>
      </w:r>
    </w:p>
    <w:p w14:paraId="47927C9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3 </w:t>
      </w:r>
    </w:p>
    <w:p w14:paraId="3D178BA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5</w:t>
      </w:r>
    </w:p>
    <w:p w14:paraId="0C7860B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8 </w:t>
      </w:r>
      <w:r>
        <w:rPr>
          <w:rFonts w:ascii="宋体" w:hAnsi="宋体" w:cs="宋体"/>
          <w:color w:val="000000"/>
          <w:kern w:val="0"/>
          <w:sz w:val="24"/>
        </w:rPr>
        <w:tab/>
      </w:r>
    </w:p>
    <w:p w14:paraId="442C46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5E429AE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62、生产经营单位的主要负责人未履行本法规定的安全生产管理职责的，责令限期改正，处(   )元以上五万元以下的罚款；逾期未改正的，处五万元以上十万元以下的罚款，责令生产经营单位停产停业整顿。</w:t>
      </w:r>
    </w:p>
    <w:p w14:paraId="6E414A8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三万</w:t>
      </w:r>
    </w:p>
    <w:p w14:paraId="3265C5B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一万</w:t>
      </w:r>
    </w:p>
    <w:p w14:paraId="7D8EE7E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二万</w:t>
      </w:r>
    </w:p>
    <w:p w14:paraId="5ED120E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五千</w:t>
      </w:r>
      <w:r>
        <w:rPr>
          <w:rFonts w:ascii="宋体" w:hAnsi="宋体" w:cs="宋体"/>
          <w:color w:val="000000"/>
          <w:kern w:val="0"/>
          <w:sz w:val="24"/>
        </w:rPr>
        <w:tab/>
      </w:r>
    </w:p>
    <w:p w14:paraId="13CEF8F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6A9D24B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63、依据《安全生产法》的规定，生产经营单位的主要负责人未履行安全生产管理职责，对重大、特别重大生产安全事故负有责任的，（   ）不得担任本行业生产经营单位的主要负责人。</w:t>
      </w:r>
    </w:p>
    <w:p w14:paraId="3B67417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5年内</w:t>
      </w:r>
    </w:p>
    <w:p w14:paraId="302C76F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10年内</w:t>
      </w:r>
    </w:p>
    <w:p w14:paraId="6F95870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终身 </w:t>
      </w:r>
    </w:p>
    <w:p w14:paraId="14F28DD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20年内</w:t>
      </w:r>
    </w:p>
    <w:p w14:paraId="18EF6D5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067E6FE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64、生产经营单位的主要负责人未履行《安全生产法》规定的安全生产管理职责，导致发生发生一般事故，由应急管理部门 (   )。</w:t>
      </w:r>
    </w:p>
    <w:p w14:paraId="365B4AD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处上一年年收入百分之三十的罚款</w:t>
      </w:r>
    </w:p>
    <w:p w14:paraId="4293145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处上一年年收入百分之四十的罚款</w:t>
      </w:r>
    </w:p>
    <w:p w14:paraId="073D134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处上一年年收入百分之五十的罚款</w:t>
      </w:r>
    </w:p>
    <w:p w14:paraId="1A5ED91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处上一年年收入百分之六十的罚款</w:t>
      </w:r>
      <w:r>
        <w:rPr>
          <w:rFonts w:ascii="宋体" w:hAnsi="宋体" w:cs="宋体"/>
          <w:color w:val="000000"/>
          <w:kern w:val="0"/>
          <w:sz w:val="24"/>
        </w:rPr>
        <w:tab/>
      </w:r>
    </w:p>
    <w:p w14:paraId="17C10D3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w:t>
      </w:r>
    </w:p>
    <w:p w14:paraId="2DDE328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65、生产经营单位的主要负责人未履行《安全生产法》规定的安全生产管理职责，导致发生较大事故的，由应急管理部门 (   )。</w:t>
      </w:r>
    </w:p>
    <w:p w14:paraId="4F4B963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处上一年年收入百分之四十的罚款</w:t>
      </w:r>
    </w:p>
    <w:p w14:paraId="2964B2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处上一年年收入百分之五十的罚款</w:t>
      </w:r>
    </w:p>
    <w:p w14:paraId="424D733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处上一年年收入百分之六十的罚款</w:t>
      </w:r>
    </w:p>
    <w:p w14:paraId="1D5BEB0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处上一年年收入百分之八十的罚款</w:t>
      </w:r>
      <w:r>
        <w:rPr>
          <w:rFonts w:ascii="宋体" w:hAnsi="宋体" w:cs="宋体"/>
          <w:color w:val="000000"/>
          <w:kern w:val="0"/>
          <w:sz w:val="24"/>
        </w:rPr>
        <w:tab/>
      </w:r>
    </w:p>
    <w:p w14:paraId="7BF687F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答案：C </w:t>
      </w:r>
    </w:p>
    <w:p w14:paraId="599E79F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66、生产经营单位的主要负责人未履行《安全生产法》规定的安全生产管理职责，导致发生重大事故的，由应急管理部门 (   )。</w:t>
      </w:r>
    </w:p>
    <w:p w14:paraId="722F0B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处上一年年收入百分之四十的罚款</w:t>
      </w:r>
    </w:p>
    <w:p w14:paraId="4FFA6C9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处上一年年收入百分之六十的罚款</w:t>
      </w:r>
    </w:p>
    <w:p w14:paraId="2B752BE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处上一年年收入百分之八十的罚款</w:t>
      </w:r>
    </w:p>
    <w:p w14:paraId="458C80E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处上一年年收入百分之一百的罚款</w:t>
      </w:r>
      <w:r>
        <w:rPr>
          <w:rFonts w:ascii="宋体" w:hAnsi="宋体" w:cs="宋体"/>
          <w:color w:val="000000"/>
          <w:kern w:val="0"/>
          <w:sz w:val="24"/>
        </w:rPr>
        <w:tab/>
      </w:r>
    </w:p>
    <w:p w14:paraId="44FB521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6437F7E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67、生产经营单位的主要负责人未履行《安全生产法》规定的安全生产管理职责，导致发生特别重大事故的，由应急管理部门 (   )。</w:t>
      </w:r>
    </w:p>
    <w:p w14:paraId="38604BF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处上一年年收入百分之四十的罚款</w:t>
      </w:r>
    </w:p>
    <w:p w14:paraId="6FA9976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处上一年年收入百分之六十的罚款</w:t>
      </w:r>
    </w:p>
    <w:p w14:paraId="6E98C17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处上一年年收入百分之八十的罚款</w:t>
      </w:r>
    </w:p>
    <w:p w14:paraId="6861EEF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处上一年年收入百分之一百的罚款</w:t>
      </w:r>
      <w:r>
        <w:rPr>
          <w:rFonts w:ascii="宋体" w:hAnsi="宋体" w:cs="宋体"/>
          <w:color w:val="000000"/>
          <w:kern w:val="0"/>
          <w:sz w:val="24"/>
        </w:rPr>
        <w:tab/>
      </w:r>
    </w:p>
    <w:p w14:paraId="1E58CC8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5E69624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68、生产经营单位有下列(   )行为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 </w:t>
      </w:r>
    </w:p>
    <w:p w14:paraId="6EC6583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生产、经营、运输、储存、使用危险物品或者处置废弃危险物品，未建立专门安全管理制度、未采取可靠的安全措施的</w:t>
      </w:r>
    </w:p>
    <w:p w14:paraId="6AC5E4D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未在有较大危险因素的生产经营场所和有关设施、设备上设置明显的安全警示标志的</w:t>
      </w:r>
    </w:p>
    <w:p w14:paraId="3938DCD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未对安全设备进行经常性维护、保养</w:t>
      </w:r>
    </w:p>
    <w:p w14:paraId="4AB1106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使用应当淘汰的危及生产安全的工艺、设备的</w:t>
      </w:r>
      <w:r>
        <w:rPr>
          <w:rFonts w:ascii="宋体" w:hAnsi="宋体" w:cs="宋体"/>
          <w:color w:val="000000"/>
          <w:kern w:val="0"/>
          <w:sz w:val="24"/>
        </w:rPr>
        <w:tab/>
      </w:r>
    </w:p>
    <w:p w14:paraId="2A2B168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7593522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69、生产经营单位未采取措施消除事故隐患的，责令立即消除或者限期消除，处五万元以下的罚款；生产经营单位拒不执行的，责令停产停业整顿，对其直接负责的主管人员和其他直接责任人员处五万元以上(   )元以下的罚款；构成犯罪的，依照刑法有关规定追究刑事责任。</w:t>
      </w:r>
    </w:p>
    <w:p w14:paraId="48B6DC4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八万</w:t>
      </w:r>
    </w:p>
    <w:p w14:paraId="78B47BB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十二万</w:t>
      </w:r>
    </w:p>
    <w:p w14:paraId="0E73BBC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二十万</w:t>
      </w:r>
    </w:p>
    <w:p w14:paraId="305E5E9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十万</w:t>
      </w:r>
      <w:r>
        <w:rPr>
          <w:rFonts w:ascii="宋体" w:hAnsi="宋体" w:cs="宋体"/>
          <w:color w:val="000000"/>
          <w:kern w:val="0"/>
          <w:sz w:val="24"/>
        </w:rPr>
        <w:tab/>
      </w:r>
    </w:p>
    <w:p w14:paraId="30A0A8B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答案：D </w:t>
      </w:r>
    </w:p>
    <w:p w14:paraId="5B25767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70、生产经营单位有下列(   )行为的，责令限期改正，处十万元以下的罚款；逾期未改正的，责令停产停业整顿，并处十万元以上二十万元以下的罚款，对其直接负责的主管人员和其他直接责任人员处二万元以上五万元以下的罚款。</w:t>
      </w:r>
    </w:p>
    <w:p w14:paraId="508D859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未按照规定对从业人员、被派遣劳动者、实习学生进行安全生产教育和培训，或者未按照规定如实告知有关的安全生产事项的</w:t>
      </w:r>
    </w:p>
    <w:p w14:paraId="78C3F00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矿山、金属冶炼建设项目或者用于生产、储存危险物品的建设项目竣工投入生产或者使用前，安全设施未经验收合格的</w:t>
      </w:r>
    </w:p>
    <w:p w14:paraId="177F195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矿山、金属冶炼建设项目或者用于生产、储存、装卸危险物品的建设项目没有安全设施设计或者安全设施设计未按照规定报经有关部门审查同意的</w:t>
      </w:r>
    </w:p>
    <w:p w14:paraId="255347A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未在有较大危险因素的生产经营场和有关设施、设备上设置明显的安全警示标志的</w:t>
      </w:r>
      <w:r>
        <w:rPr>
          <w:rFonts w:ascii="宋体" w:hAnsi="宋体" w:cs="宋体"/>
          <w:color w:val="000000"/>
          <w:kern w:val="0"/>
          <w:sz w:val="24"/>
        </w:rPr>
        <w:tab/>
      </w:r>
    </w:p>
    <w:p w14:paraId="085D047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509AF3B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71、依据《安全生产法》第二十条的规定，不具备安全生产条件的生产经营单位(   )。                        </w:t>
      </w:r>
    </w:p>
    <w:p w14:paraId="3051735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不得从事生产经营活动 </w:t>
      </w:r>
    </w:p>
    <w:p w14:paraId="02CD0CF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经主管部门批准后允许生产经营 </w:t>
      </w:r>
    </w:p>
    <w:p w14:paraId="7D68E4A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经安全生产监督管理部门批准后方可从事生产经营活动 </w:t>
      </w:r>
    </w:p>
    <w:p w14:paraId="377077B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在保证安全的情况下方可从事生产经营活动 </w:t>
      </w:r>
      <w:r>
        <w:rPr>
          <w:rFonts w:ascii="宋体" w:hAnsi="宋体" w:cs="宋体"/>
          <w:color w:val="000000"/>
          <w:kern w:val="0"/>
          <w:sz w:val="24"/>
        </w:rPr>
        <w:tab/>
      </w:r>
    </w:p>
    <w:p w14:paraId="48BB1CD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55A8DDB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72、依据《安全生产法》的规定，生产经营单位的全员安全生产责任制应当明确各岗位的责任人员、责任范围和(   )等内容。                                          </w:t>
      </w:r>
    </w:p>
    <w:p w14:paraId="34B5FF3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奖惩指标</w:t>
      </w:r>
    </w:p>
    <w:p w14:paraId="224CFEC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奖惩标准 </w:t>
      </w:r>
    </w:p>
    <w:p w14:paraId="5AE6C0C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考核指标  </w:t>
      </w:r>
    </w:p>
    <w:p w14:paraId="01AC4CE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考核标准</w:t>
      </w:r>
      <w:r>
        <w:rPr>
          <w:rFonts w:ascii="宋体" w:hAnsi="宋体" w:cs="宋体"/>
          <w:color w:val="000000"/>
          <w:kern w:val="0"/>
          <w:sz w:val="24"/>
        </w:rPr>
        <w:tab/>
      </w:r>
    </w:p>
    <w:p w14:paraId="2384236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201E7ED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73、矿山、金属冶炼、建筑施工、运输单位和危险物品的生产、经营、储存、装卸单位，应当设置安全生产管理机构或者配备专职安全生产管理人员。上述规定以外的其他生产经营单位，从业人员超过(   )的，应当设置安全生产管理机构或者配备专职安全生产管理人员。        </w:t>
      </w:r>
    </w:p>
    <w:p w14:paraId="428681F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100 </w:t>
      </w:r>
    </w:p>
    <w:p w14:paraId="66275B1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200 </w:t>
      </w:r>
    </w:p>
    <w:p w14:paraId="68644A9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300 </w:t>
      </w:r>
    </w:p>
    <w:p w14:paraId="3E30334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1000 </w:t>
      </w:r>
      <w:r>
        <w:rPr>
          <w:rFonts w:ascii="宋体" w:hAnsi="宋体" w:cs="宋体"/>
          <w:color w:val="000000"/>
          <w:kern w:val="0"/>
          <w:sz w:val="24"/>
        </w:rPr>
        <w:tab/>
      </w:r>
    </w:p>
    <w:p w14:paraId="09443D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27E2E36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74、《安全生产法》规定，生产经营单位的主要负责人和安全生产管理人员必须具备与本单位所从事的生产经营活动相应的 (   )。</w:t>
      </w:r>
    </w:p>
    <w:p w14:paraId="7E07B64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安全生产专业知识 </w:t>
      </w:r>
    </w:p>
    <w:p w14:paraId="7A2714B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安全生产管理能力 </w:t>
      </w:r>
    </w:p>
    <w:p w14:paraId="58DE6FB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安全生产知识 </w:t>
      </w:r>
    </w:p>
    <w:p w14:paraId="6543640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安全生产知识和管理能力 </w:t>
      </w:r>
      <w:r>
        <w:rPr>
          <w:rFonts w:ascii="宋体" w:hAnsi="宋体" w:cs="宋体"/>
          <w:color w:val="000000"/>
          <w:kern w:val="0"/>
          <w:sz w:val="24"/>
        </w:rPr>
        <w:tab/>
      </w:r>
    </w:p>
    <w:p w14:paraId="621095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702807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75、《安全生产法》规定，生产经营单位使用被派遣劳动者的，应当将被派遣劳动者纳入本单位从业人员统一管理，对被派遣劳动者进行岗位（   ）的教育和培训。</w:t>
      </w:r>
    </w:p>
    <w:p w14:paraId="65929A9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风险隐患排查 </w:t>
      </w:r>
    </w:p>
    <w:p w14:paraId="1600977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安全生产管理能力 </w:t>
      </w:r>
    </w:p>
    <w:p w14:paraId="3E0326B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安全生产知识 </w:t>
      </w:r>
    </w:p>
    <w:p w14:paraId="510E515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安全操作规程和安全操作技能 </w:t>
      </w:r>
      <w:r>
        <w:rPr>
          <w:rFonts w:ascii="宋体" w:hAnsi="宋体" w:cs="宋体"/>
          <w:color w:val="000000"/>
          <w:kern w:val="0"/>
          <w:sz w:val="24"/>
        </w:rPr>
        <w:tab/>
      </w:r>
    </w:p>
    <w:p w14:paraId="456833B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19E3840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76、生产经营单位采用新工艺、新技术、新材料或者使用新设备，必须了解、掌握其安全技术特性，采取有效的安全防护措施，并对（   ）进行专门的安全生产教育和培训。</w:t>
      </w:r>
    </w:p>
    <w:p w14:paraId="0C0E024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从业人员 </w:t>
      </w:r>
    </w:p>
    <w:p w14:paraId="7A493CE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主要负责人</w:t>
      </w:r>
    </w:p>
    <w:p w14:paraId="1FB341A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分管负责人</w:t>
      </w:r>
    </w:p>
    <w:p w14:paraId="4CCF5D4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安全管理人员</w:t>
      </w:r>
      <w:r>
        <w:rPr>
          <w:rFonts w:ascii="宋体" w:hAnsi="宋体" w:cs="宋体"/>
          <w:color w:val="000000"/>
          <w:kern w:val="0"/>
          <w:sz w:val="24"/>
        </w:rPr>
        <w:tab/>
      </w:r>
    </w:p>
    <w:p w14:paraId="641909B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38130AB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77、生产经营单位的特种作业人员必须按照国家有关规定经专门的安全作业培训，（   ），方可上岗作业。</w:t>
      </w:r>
    </w:p>
    <w:p w14:paraId="7190981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取得相应资格 </w:t>
      </w:r>
    </w:p>
    <w:p w14:paraId="2B223DB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经考核合格</w:t>
      </w:r>
    </w:p>
    <w:p w14:paraId="0E5EC0A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取得等级证书  </w:t>
      </w:r>
    </w:p>
    <w:p w14:paraId="6BAAD5E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取得资格证书</w:t>
      </w:r>
      <w:r>
        <w:rPr>
          <w:rFonts w:ascii="宋体" w:hAnsi="宋体" w:cs="宋体"/>
          <w:color w:val="000000"/>
          <w:kern w:val="0"/>
          <w:sz w:val="24"/>
        </w:rPr>
        <w:tab/>
      </w:r>
    </w:p>
    <w:p w14:paraId="36EFCD3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w:t>
      </w:r>
    </w:p>
    <w:p w14:paraId="21585B4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78、生产经营单位新建、改建、扩建工程项目的（   ），必须与主体工程同时设计、同时施工、同时投入生产和使用。</w:t>
      </w:r>
    </w:p>
    <w:p w14:paraId="0C18AAD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监控设施 </w:t>
      </w:r>
    </w:p>
    <w:p w14:paraId="047B05F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消防设施  </w:t>
      </w:r>
    </w:p>
    <w:p w14:paraId="7F1BDB2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附属设施   </w:t>
      </w:r>
    </w:p>
    <w:p w14:paraId="4685A42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安全设施</w:t>
      </w:r>
      <w:r>
        <w:rPr>
          <w:rFonts w:ascii="宋体" w:hAnsi="宋体" w:cs="宋体"/>
          <w:color w:val="000000"/>
          <w:kern w:val="0"/>
          <w:sz w:val="24"/>
        </w:rPr>
        <w:tab/>
      </w:r>
    </w:p>
    <w:p w14:paraId="699B9CE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6C68F62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79、矿山、金属冶炼建设项目和用于生产、储存、装卸危险物品的建设项目，应当按照国家有关规定进行（   ）。</w:t>
      </w:r>
    </w:p>
    <w:p w14:paraId="4D6DD62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安全评估    </w:t>
      </w:r>
    </w:p>
    <w:p w14:paraId="5F5805A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安全检查   </w:t>
      </w:r>
    </w:p>
    <w:p w14:paraId="1C8CD32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安全评价   </w:t>
      </w:r>
    </w:p>
    <w:p w14:paraId="4645CF4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安全验收</w:t>
      </w:r>
      <w:r>
        <w:rPr>
          <w:rFonts w:ascii="宋体" w:hAnsi="宋体" w:cs="宋体"/>
          <w:color w:val="000000"/>
          <w:kern w:val="0"/>
          <w:sz w:val="24"/>
        </w:rPr>
        <w:tab/>
      </w:r>
    </w:p>
    <w:p w14:paraId="39DDFBF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答案：C</w:t>
      </w:r>
    </w:p>
    <w:p w14:paraId="2A765DF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80、建设项目安全设施的（   ）应当对安全设施设计负责。</w:t>
      </w:r>
    </w:p>
    <w:p w14:paraId="215DCE5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投资人    </w:t>
      </w:r>
    </w:p>
    <w:p w14:paraId="45CEB04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建设人   </w:t>
      </w:r>
    </w:p>
    <w:p w14:paraId="6AF2A32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管理人   </w:t>
      </w:r>
    </w:p>
    <w:p w14:paraId="1D424BD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设计人、设计单位</w:t>
      </w:r>
      <w:r>
        <w:rPr>
          <w:rFonts w:ascii="宋体" w:hAnsi="宋体" w:cs="宋体"/>
          <w:color w:val="000000"/>
          <w:kern w:val="0"/>
          <w:sz w:val="24"/>
        </w:rPr>
        <w:tab/>
      </w:r>
    </w:p>
    <w:p w14:paraId="31B2008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答案：D</w:t>
      </w:r>
    </w:p>
    <w:p w14:paraId="35680381">
      <w:pPr>
        <w:widowControl/>
        <w:tabs>
          <w:tab w:val="left" w:pos="648"/>
          <w:tab w:val="left" w:pos="7668"/>
        </w:tabs>
        <w:spacing w:before="312" w:beforeLines="100" w:after="312" w:afterLines="100"/>
        <w:ind w:left="91"/>
        <w:jc w:val="center"/>
        <w:outlineLvl w:val="0"/>
        <w:rPr>
          <w:rFonts w:ascii="黑体" w:hAnsi="黑体" w:eastAsia="黑体" w:cs="宋体"/>
          <w:color w:val="000000"/>
          <w:kern w:val="0"/>
          <w:sz w:val="24"/>
        </w:rPr>
      </w:pPr>
      <w:r>
        <w:rPr>
          <w:rFonts w:hint="eastAsia" w:ascii="黑体" w:hAnsi="黑体" w:eastAsia="黑体" w:cs="宋体"/>
          <w:color w:val="000000"/>
          <w:kern w:val="0"/>
          <w:sz w:val="24"/>
        </w:rPr>
        <w:br w:type="page"/>
      </w:r>
      <w:bookmarkStart w:id="1" w:name="_Toc25765"/>
      <w:r>
        <w:rPr>
          <w:rFonts w:hint="eastAsia" w:ascii="黑体" w:hAnsi="黑体" w:eastAsia="黑体" w:cs="宋体"/>
          <w:color w:val="000000"/>
          <w:kern w:val="0"/>
          <w:sz w:val="24"/>
        </w:rPr>
        <w:t>二、多项选择题</w:t>
      </w:r>
      <w:bookmarkEnd w:id="1"/>
    </w:p>
    <w:p w14:paraId="4EA3A61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1、安全生产工作应当（   ），从源头上防范化解重大安全风险。</w:t>
      </w:r>
    </w:p>
    <w:p w14:paraId="13C0889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以人为本  </w:t>
      </w:r>
    </w:p>
    <w:p w14:paraId="1F156C7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坚持人民至上、生命至上  </w:t>
      </w:r>
    </w:p>
    <w:p w14:paraId="18DCC25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把保护人民生命安全摆在首位，树牢安全发展理念， </w:t>
      </w:r>
    </w:p>
    <w:p w14:paraId="4093F2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坚持安全第一、预防为主、综合治理的方针</w:t>
      </w:r>
      <w:r>
        <w:rPr>
          <w:rFonts w:ascii="宋体" w:hAnsi="宋体" w:cs="宋体"/>
          <w:color w:val="000000"/>
          <w:kern w:val="0"/>
          <w:sz w:val="24"/>
        </w:rPr>
        <w:tab/>
      </w:r>
    </w:p>
    <w:p w14:paraId="76E34A5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7E57AA8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2、安全生产工作实行（   ），强化和落实生产经营单位主体责任与政府监管责任，建立生产经营单位负责、职工参与、政府监管、行业自律和社会监督的机制。</w:t>
      </w:r>
    </w:p>
    <w:p w14:paraId="693966B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管行业必须管安全</w:t>
      </w:r>
    </w:p>
    <w:p w14:paraId="15DBE15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管业务必须管安全</w:t>
      </w:r>
    </w:p>
    <w:p w14:paraId="4065509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管生产经营必须管安全</w:t>
      </w:r>
    </w:p>
    <w:p w14:paraId="4396917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管生产必须管安全</w:t>
      </w:r>
      <w:r>
        <w:rPr>
          <w:rFonts w:ascii="宋体" w:hAnsi="宋体" w:cs="宋体"/>
          <w:color w:val="000000"/>
          <w:kern w:val="0"/>
          <w:sz w:val="24"/>
        </w:rPr>
        <w:tab/>
      </w:r>
    </w:p>
    <w:p w14:paraId="60D0D3E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087476F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3、生产经营单位必须遵守本法和其他有关安全生产的法律、法规，加强安全生产管理，建立健全全员安全生产责任制和安全生产规章制度，加大对安全生产(   )的投入保障力度。</w:t>
      </w:r>
    </w:p>
    <w:p w14:paraId="0085264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资金</w:t>
      </w:r>
    </w:p>
    <w:p w14:paraId="5C2ACDA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物资</w:t>
      </w:r>
    </w:p>
    <w:p w14:paraId="2A8CE8C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技术</w:t>
      </w:r>
    </w:p>
    <w:p w14:paraId="43078E3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人员</w:t>
      </w:r>
    </w:p>
    <w:p w14:paraId="4A83F95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715B09CF">
      <w:pPr>
        <w:widowControl/>
        <w:tabs>
          <w:tab w:val="left" w:pos="405"/>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4、县级以上地方各级人民政府应当组织有关部门建立完善安全风险评估与论证机制，按照安全风险管控要求，进行产业规划和空间布局，并对（   ）的生产经营单位实施重大安全风险联防联控。</w:t>
      </w:r>
    </w:p>
    <w:p w14:paraId="20A4836F">
      <w:pPr>
        <w:widowControl/>
        <w:tabs>
          <w:tab w:val="left" w:pos="405"/>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位置相邻</w:t>
      </w:r>
    </w:p>
    <w:p w14:paraId="253106A9">
      <w:pPr>
        <w:widowControl/>
        <w:tabs>
          <w:tab w:val="left" w:pos="405"/>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行业相近</w:t>
      </w:r>
    </w:p>
    <w:p w14:paraId="06AC718E">
      <w:pPr>
        <w:widowControl/>
        <w:tabs>
          <w:tab w:val="left" w:pos="405"/>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业态相似</w:t>
      </w:r>
    </w:p>
    <w:p w14:paraId="00616136">
      <w:pPr>
        <w:widowControl/>
        <w:tabs>
          <w:tab w:val="left" w:pos="405"/>
          <w:tab w:val="left" w:pos="7668"/>
        </w:tabs>
        <w:ind w:left="93"/>
        <w:jc w:val="left"/>
        <w:rPr>
          <w:rFonts w:ascii="宋体" w:hAnsi="宋体" w:cs="宋体"/>
          <w:color w:val="000000"/>
          <w:kern w:val="0"/>
          <w:sz w:val="24"/>
        </w:rPr>
      </w:pPr>
      <w:r>
        <w:rPr>
          <w:rFonts w:hint="eastAsia" w:ascii="宋体" w:hAnsi="宋体" w:cs="宋体"/>
          <w:color w:val="000000"/>
          <w:kern w:val="0"/>
          <w:sz w:val="24"/>
        </w:rPr>
        <w:t>D.</w:t>
      </w:r>
      <w:r>
        <w:rPr>
          <w:rFonts w:ascii="宋体" w:hAnsi="宋体" w:cs="宋体"/>
          <w:color w:val="000000"/>
          <w:kern w:val="0"/>
          <w:sz w:val="24"/>
        </w:rPr>
        <w:tab/>
      </w:r>
      <w:r>
        <w:rPr>
          <w:rFonts w:hint="eastAsia" w:ascii="宋体" w:hAnsi="宋体" w:cs="宋体"/>
          <w:color w:val="000000"/>
          <w:kern w:val="0"/>
          <w:sz w:val="24"/>
        </w:rPr>
        <w:t>工艺相关</w:t>
      </w:r>
    </w:p>
    <w:p w14:paraId="2F1469B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3A941BB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5、国务院和县级以上地方各级人民政府应当加强对安全生产工作的领导，建立健全安全生产工作协调机制，（   ）各有关部门依法履行安全生产监督管理职责，及时协调、解决安全生产监督管理中存在的重大问题。</w:t>
      </w:r>
    </w:p>
    <w:p w14:paraId="5842B33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监督</w:t>
      </w:r>
    </w:p>
    <w:p w14:paraId="095474E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支持</w:t>
      </w:r>
    </w:p>
    <w:p w14:paraId="15B2181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督促</w:t>
      </w:r>
    </w:p>
    <w:p w14:paraId="67AFB70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指导</w:t>
      </w:r>
      <w:r>
        <w:rPr>
          <w:rFonts w:ascii="宋体" w:hAnsi="宋体" w:cs="宋体"/>
          <w:color w:val="000000"/>
          <w:kern w:val="0"/>
          <w:sz w:val="24"/>
        </w:rPr>
        <w:tab/>
      </w:r>
    </w:p>
    <w:p w14:paraId="7B8B66E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答案：BC</w:t>
      </w:r>
    </w:p>
    <w:p w14:paraId="3F26659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6、生产经营单位应当在有较大危险因素的生产经营场所和有关（   ）上，设置明显的安全警示标志。</w:t>
      </w:r>
    </w:p>
    <w:p w14:paraId="30A1791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设施</w:t>
      </w:r>
    </w:p>
    <w:p w14:paraId="4E6304C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设备</w:t>
      </w:r>
    </w:p>
    <w:p w14:paraId="4DB9823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机器</w:t>
      </w:r>
    </w:p>
    <w:p w14:paraId="7025E68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岗位</w:t>
      </w:r>
      <w:r>
        <w:rPr>
          <w:rFonts w:ascii="宋体" w:hAnsi="宋体" w:cs="宋体"/>
          <w:color w:val="000000"/>
          <w:kern w:val="0"/>
          <w:sz w:val="24"/>
        </w:rPr>
        <w:tab/>
      </w:r>
    </w:p>
    <w:p w14:paraId="264334B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w:t>
      </w:r>
    </w:p>
    <w:p w14:paraId="20E8090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7、安全设备的设计、制造、安装、（   ）和报废，应当符合国家标准或者行业标准。</w:t>
      </w:r>
    </w:p>
    <w:p w14:paraId="2E0C37F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使用</w:t>
      </w:r>
    </w:p>
    <w:p w14:paraId="0E23B09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检测</w:t>
      </w:r>
    </w:p>
    <w:p w14:paraId="795490C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维修</w:t>
      </w:r>
    </w:p>
    <w:p w14:paraId="0E5815B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改造</w:t>
      </w:r>
    </w:p>
    <w:p w14:paraId="2909005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4BF0DDE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8、 (   )危险物品的车间、商店、仓库不得与员工宿舍在同一座建筑物内，并应当与员工宿舍保持安全距离。</w:t>
      </w:r>
    </w:p>
    <w:p w14:paraId="1451E61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生产</w:t>
      </w:r>
    </w:p>
    <w:p w14:paraId="1DBDE8C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经营</w:t>
      </w:r>
    </w:p>
    <w:p w14:paraId="0258F1F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储存</w:t>
      </w:r>
    </w:p>
    <w:p w14:paraId="4575C8C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使用</w:t>
      </w:r>
      <w:r>
        <w:rPr>
          <w:rFonts w:ascii="宋体" w:hAnsi="宋体" w:cs="宋体"/>
          <w:color w:val="000000"/>
          <w:kern w:val="0"/>
          <w:sz w:val="24"/>
        </w:rPr>
        <w:tab/>
      </w:r>
    </w:p>
    <w:p w14:paraId="41293C6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6E8F855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9、生产经营单位必须为从业人员提供符合国家标准或者行业标准的劳动防护用品，并（   ）从业人员按照使用规则佩戴、使用。</w:t>
      </w:r>
    </w:p>
    <w:p w14:paraId="5B13594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教育 </w:t>
      </w:r>
    </w:p>
    <w:p w14:paraId="44B7190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培训</w:t>
      </w:r>
    </w:p>
    <w:p w14:paraId="6E0CECB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监督 </w:t>
      </w:r>
    </w:p>
    <w:p w14:paraId="3CDC4F7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告知</w:t>
      </w:r>
      <w:r>
        <w:rPr>
          <w:rFonts w:ascii="宋体" w:hAnsi="宋体" w:cs="宋体"/>
          <w:color w:val="000000"/>
          <w:kern w:val="0"/>
          <w:sz w:val="24"/>
        </w:rPr>
        <w:tab/>
      </w:r>
    </w:p>
    <w:p w14:paraId="20FAC6E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答案：AC</w:t>
      </w:r>
    </w:p>
    <w:p w14:paraId="21B8975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10、应急管理部门和对有关行业、领域的安全生产工作实施监督管理的部门，统称负有安全生产监督管理职责的部门。负有安全生产监督管理职责的部门应当（   ），依法加强安全生产监督管理工作。</w:t>
      </w:r>
    </w:p>
    <w:p w14:paraId="017DFBF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相互配合</w:t>
      </w:r>
    </w:p>
    <w:p w14:paraId="07D8270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齐抓共管</w:t>
      </w:r>
    </w:p>
    <w:p w14:paraId="234885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信息共享</w:t>
      </w:r>
    </w:p>
    <w:p w14:paraId="335F0FC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资源共用</w:t>
      </w:r>
      <w:r>
        <w:rPr>
          <w:rFonts w:ascii="宋体" w:hAnsi="宋体" w:cs="宋体"/>
          <w:color w:val="000000"/>
          <w:kern w:val="0"/>
          <w:sz w:val="24"/>
        </w:rPr>
        <w:tab/>
      </w:r>
    </w:p>
    <w:p w14:paraId="15F4A5B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6432ECB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11、国务院交通运输、住房和城乡建设、水利、民航等有关部门和县级以上地方人民政府建立健全相关(   )的生产安全事故应急救援信息系统。</w:t>
      </w:r>
    </w:p>
    <w:p w14:paraId="798B926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行业  </w:t>
      </w:r>
    </w:p>
    <w:p w14:paraId="00C1081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地区    </w:t>
      </w:r>
    </w:p>
    <w:p w14:paraId="2F36B8E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单位    </w:t>
      </w:r>
    </w:p>
    <w:p w14:paraId="3580632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领域</w:t>
      </w:r>
      <w:r>
        <w:rPr>
          <w:rFonts w:ascii="宋体" w:hAnsi="宋体" w:cs="宋体"/>
          <w:color w:val="000000"/>
          <w:kern w:val="0"/>
          <w:sz w:val="24"/>
        </w:rPr>
        <w:tab/>
      </w:r>
    </w:p>
    <w:p w14:paraId="5BC7BE9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答案：ABD</w:t>
      </w:r>
    </w:p>
    <w:p w14:paraId="13464B8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12、矿山、金属冶炼建设项目和用于生产、储存、装卸危险物品的建设项目的施工单位应当加强对施工项目的安全管理，不得(   )或者以其他形式非法转让施工资质，不得将其承包的全部建设工程转包给第三人或者将其承包的全部建设工程支解以后以分包的名义分别转包给第三人，不得将工程分包给不具备相应资质条件的单位。</w:t>
      </w:r>
    </w:p>
    <w:p w14:paraId="32D7870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倒卖  </w:t>
      </w:r>
    </w:p>
    <w:p w14:paraId="312AEFE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出租  </w:t>
      </w:r>
    </w:p>
    <w:p w14:paraId="4ABEB87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出借  </w:t>
      </w:r>
    </w:p>
    <w:p w14:paraId="4DCA6E3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挂靠</w:t>
      </w:r>
      <w:r>
        <w:rPr>
          <w:rFonts w:ascii="宋体" w:hAnsi="宋体" w:cs="宋体"/>
          <w:color w:val="000000"/>
          <w:kern w:val="0"/>
          <w:sz w:val="24"/>
        </w:rPr>
        <w:tab/>
      </w:r>
    </w:p>
    <w:p w14:paraId="1CC23CD5">
      <w:pPr>
        <w:widowControl/>
        <w:tabs>
          <w:tab w:val="left" w:pos="648"/>
          <w:tab w:val="left" w:pos="7668"/>
        </w:tabs>
        <w:ind w:left="93"/>
        <w:jc w:val="left"/>
        <w:rPr>
          <w:rFonts w:ascii="宋体" w:hAnsi="宋体" w:cs="宋体"/>
          <w:color w:val="FF0000"/>
          <w:kern w:val="0"/>
          <w:sz w:val="24"/>
        </w:rPr>
      </w:pPr>
      <w:r>
        <w:rPr>
          <w:rFonts w:hint="eastAsia" w:ascii="宋体" w:hAnsi="宋体" w:cs="宋体"/>
          <w:color w:val="000000"/>
          <w:kern w:val="0"/>
          <w:sz w:val="24"/>
        </w:rPr>
        <w:t>答案：ABCD</w:t>
      </w:r>
    </w:p>
    <w:p w14:paraId="1F42F57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13、任何单位和个人都应当(    )事故抢救，并提供一切便利条件。</w:t>
      </w:r>
    </w:p>
    <w:p w14:paraId="2A89DF7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支持  </w:t>
      </w:r>
    </w:p>
    <w:p w14:paraId="08D6D89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配合  </w:t>
      </w:r>
    </w:p>
    <w:p w14:paraId="5716205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理解  </w:t>
      </w:r>
    </w:p>
    <w:p w14:paraId="5D24AFE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服从</w:t>
      </w:r>
      <w:r>
        <w:rPr>
          <w:rFonts w:ascii="宋体" w:hAnsi="宋体" w:cs="宋体"/>
          <w:color w:val="000000"/>
          <w:kern w:val="0"/>
          <w:sz w:val="24"/>
        </w:rPr>
        <w:tab/>
      </w:r>
    </w:p>
    <w:p w14:paraId="5B396AE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w:t>
      </w:r>
    </w:p>
    <w:p w14:paraId="4D1CDDE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14、事故调查处理应当按照 (    )的原则，及时、准确地查清事故原因，查明事故性质和责任，评估应急处置工作，总结事故教训，提出整改措施，并对事故责任单位和人员提出处理建议。</w:t>
      </w:r>
    </w:p>
    <w:p w14:paraId="6A07133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依法依规 </w:t>
      </w:r>
    </w:p>
    <w:p w14:paraId="18ADFA7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实事求是  </w:t>
      </w:r>
    </w:p>
    <w:p w14:paraId="09F3CFE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注重实效 </w:t>
      </w:r>
    </w:p>
    <w:p w14:paraId="4E334EC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科学严谨</w:t>
      </w:r>
      <w:r>
        <w:rPr>
          <w:rFonts w:ascii="宋体" w:hAnsi="宋体" w:cs="宋体"/>
          <w:color w:val="000000"/>
          <w:kern w:val="0"/>
          <w:sz w:val="24"/>
        </w:rPr>
        <w:tab/>
      </w:r>
    </w:p>
    <w:p w14:paraId="7D93D08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1883DC5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15、任何单位和个人不得(   )对事故的依法调查处理。</w:t>
      </w:r>
    </w:p>
    <w:p w14:paraId="736E45D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阻挠  </w:t>
      </w:r>
    </w:p>
    <w:p w14:paraId="22D5641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干涉  </w:t>
      </w:r>
    </w:p>
    <w:p w14:paraId="058971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妨碍  </w:t>
      </w:r>
    </w:p>
    <w:p w14:paraId="2571398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拒绝</w:t>
      </w:r>
      <w:r>
        <w:rPr>
          <w:rFonts w:ascii="宋体" w:hAnsi="宋体" w:cs="宋体"/>
          <w:color w:val="000000"/>
          <w:kern w:val="0"/>
          <w:sz w:val="24"/>
        </w:rPr>
        <w:tab/>
      </w:r>
    </w:p>
    <w:p w14:paraId="4877FDC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w:t>
      </w:r>
    </w:p>
    <w:p w14:paraId="0B4D89C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16、从业人员有权对本单位安全生产工作中存在的问题提出（   )；有权拒绝违章指挥和强令冒险作业。                     </w:t>
      </w:r>
    </w:p>
    <w:p w14:paraId="1BD9FDE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批评</w:t>
      </w:r>
    </w:p>
    <w:p w14:paraId="117A3D7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检举</w:t>
      </w:r>
    </w:p>
    <w:p w14:paraId="015BD9D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控告</w:t>
      </w:r>
    </w:p>
    <w:p w14:paraId="4846158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监督</w:t>
      </w:r>
      <w:r>
        <w:rPr>
          <w:rFonts w:ascii="宋体" w:hAnsi="宋体" w:cs="宋体"/>
          <w:color w:val="000000"/>
          <w:kern w:val="0"/>
          <w:sz w:val="24"/>
        </w:rPr>
        <w:tab/>
      </w:r>
    </w:p>
    <w:p w14:paraId="3A0AA4D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1786E55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17、《安全生产法》规定，生产经营单位与从业人员订立劳动合同，应当载明（   ）。                                   </w:t>
      </w:r>
    </w:p>
    <w:p w14:paraId="3DF2DBF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A. 有关保障从业人员劳动安全事项        </w:t>
      </w:r>
    </w:p>
    <w:p w14:paraId="66EAE4C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B. 防止职业危害事项                  </w:t>
      </w:r>
    </w:p>
    <w:p w14:paraId="5573034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C. 依法为从业人员办理工伤保险的事项        </w:t>
      </w:r>
    </w:p>
    <w:p w14:paraId="5BE8B40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从业人员生活保障事项</w:t>
      </w:r>
      <w:r>
        <w:rPr>
          <w:rFonts w:ascii="宋体" w:hAnsi="宋体" w:cs="宋体"/>
          <w:color w:val="000000"/>
          <w:kern w:val="0"/>
          <w:sz w:val="24"/>
        </w:rPr>
        <w:tab/>
      </w:r>
    </w:p>
    <w:p w14:paraId="5AE41D1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5FEE9C5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18、《安全生产法》规定，以下（   ）是从业人员的安全生产权利。</w:t>
      </w:r>
    </w:p>
    <w:p w14:paraId="05CD56E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有权了解其作业场所和工作岗位存在的危险因素、防范措施及事故应急措施</w:t>
      </w:r>
    </w:p>
    <w:p w14:paraId="67EA285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有权对本单位安全生产工作中存在的问题提出批评、检举、控告</w:t>
      </w:r>
    </w:p>
    <w:p w14:paraId="4462177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有权拒绝违章指挥和强令冒险作业</w:t>
      </w:r>
    </w:p>
    <w:p w14:paraId="387A5F6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发现直接危及人身安全的紧急情况时，有权停止作业或者在采取可能的应急措施后撤离作业场所</w:t>
      </w:r>
      <w:r>
        <w:rPr>
          <w:rFonts w:ascii="宋体" w:hAnsi="宋体" w:cs="宋体"/>
          <w:color w:val="000000"/>
          <w:kern w:val="0"/>
          <w:sz w:val="24"/>
        </w:rPr>
        <w:tab/>
      </w:r>
    </w:p>
    <w:p w14:paraId="5EB3175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24716C4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19、《安全生产法》规定，工会有（   ）安全生产权利。</w:t>
      </w:r>
    </w:p>
    <w:p w14:paraId="74BE06E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对生产经营单位违反安全生产法律、法规，侵犯从业人员合法权益的行为，有权要求纠正</w:t>
      </w:r>
    </w:p>
    <w:p w14:paraId="14E1C28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发现生产经营单位违章指挥、强令冒险作业或者发现事故隐患时，有权提出解决的建议，生产经营单位应当及时研究答复</w:t>
      </w:r>
    </w:p>
    <w:p w14:paraId="15A4A78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发现危及从业人员生命安全的情况时，有权向生产经营单位建议组织从业人员撤离危险场所，生产经营单位必须立即作出处理</w:t>
      </w:r>
    </w:p>
    <w:p w14:paraId="7A5BAFD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有权依法组织事故调查，向有关部门提出处理意见，并要求追究有关人员的责任</w:t>
      </w:r>
    </w:p>
    <w:p w14:paraId="4C03562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7E5E766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20、生产经营单位对承包单位、承租单位的安全生产工作统一（    ），定期进行安全检查，发现安全问题的，应当及时督促整改。                             </w:t>
      </w:r>
    </w:p>
    <w:p w14:paraId="704BC2A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考核</w:t>
      </w:r>
    </w:p>
    <w:p w14:paraId="4E512D1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管理</w:t>
      </w:r>
    </w:p>
    <w:p w14:paraId="7F1040F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协调</w:t>
      </w:r>
    </w:p>
    <w:p w14:paraId="3EC87A8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奖惩</w:t>
      </w:r>
      <w:r>
        <w:rPr>
          <w:rFonts w:ascii="宋体" w:hAnsi="宋体" w:cs="宋体"/>
          <w:color w:val="000000"/>
          <w:kern w:val="0"/>
          <w:sz w:val="24"/>
        </w:rPr>
        <w:tab/>
      </w:r>
    </w:p>
    <w:p w14:paraId="150DC66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答案：BC</w:t>
      </w:r>
    </w:p>
    <w:p w14:paraId="16A29F2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21、（   ）单位有进行安全生产公益宣传教育的义务。</w:t>
      </w:r>
    </w:p>
    <w:p w14:paraId="5A3EF4D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新闻  </w:t>
      </w:r>
    </w:p>
    <w:p w14:paraId="2F6EAF6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出版     </w:t>
      </w:r>
    </w:p>
    <w:p w14:paraId="0292E0E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广播      </w:t>
      </w:r>
    </w:p>
    <w:p w14:paraId="33E4047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电影和电视</w:t>
      </w:r>
      <w:r>
        <w:rPr>
          <w:rFonts w:ascii="宋体" w:hAnsi="宋体" w:cs="宋体"/>
          <w:color w:val="000000"/>
          <w:kern w:val="0"/>
          <w:sz w:val="24"/>
        </w:rPr>
        <w:tab/>
      </w:r>
    </w:p>
    <w:p w14:paraId="79C0D65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22500EB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22、对违法行为情节严重的生产经营单位及其有关从业人员，应当及时向社会公告，并通报（   ）。</w:t>
      </w:r>
    </w:p>
    <w:p w14:paraId="3FF2713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投资主管部门 </w:t>
      </w:r>
    </w:p>
    <w:p w14:paraId="7C46F54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行业主管部门    </w:t>
      </w:r>
    </w:p>
    <w:p w14:paraId="7E565CF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自然资源主管部门、生态环境主管部门    </w:t>
      </w:r>
    </w:p>
    <w:p w14:paraId="575A42E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证券监督管理机构以及有关金融机构</w:t>
      </w:r>
      <w:r>
        <w:rPr>
          <w:rFonts w:ascii="宋体" w:hAnsi="宋体" w:cs="宋体"/>
          <w:color w:val="000000"/>
          <w:kern w:val="0"/>
          <w:sz w:val="24"/>
        </w:rPr>
        <w:tab/>
      </w:r>
    </w:p>
    <w:p w14:paraId="7A1A352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7CC5E8A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23、负有安全生产监督管理职责的部门依法对存在重大事故隐患的生产经营单位作出（   ）的决定，生产经营单位应当依法执行，及时消除事故隐患。</w:t>
      </w:r>
    </w:p>
    <w:p w14:paraId="1136403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停产停业 </w:t>
      </w:r>
    </w:p>
    <w:p w14:paraId="5829974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停止施工   </w:t>
      </w:r>
    </w:p>
    <w:p w14:paraId="7B3F562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停止上市  </w:t>
      </w:r>
    </w:p>
    <w:p w14:paraId="7B604FE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停止使用相关设施或者设备</w:t>
      </w:r>
      <w:r>
        <w:rPr>
          <w:rFonts w:ascii="宋体" w:hAnsi="宋体" w:cs="宋体"/>
          <w:color w:val="000000"/>
          <w:kern w:val="0"/>
          <w:sz w:val="24"/>
        </w:rPr>
        <w:tab/>
      </w:r>
    </w:p>
    <w:p w14:paraId="759D670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答案：ABD</w:t>
      </w:r>
    </w:p>
    <w:p w14:paraId="6A223EA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24、应急管理部门和其他负有安全生产监督管理职责的部门有权对违法（   ）危险物品的作业场所予以查封，并依法作出处理决定。</w:t>
      </w:r>
    </w:p>
    <w:p w14:paraId="1688A7E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生产  </w:t>
      </w:r>
    </w:p>
    <w:p w14:paraId="2172A04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储存     </w:t>
      </w:r>
    </w:p>
    <w:p w14:paraId="2657F9B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使用      </w:t>
      </w:r>
    </w:p>
    <w:p w14:paraId="2BF31F9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经营</w:t>
      </w:r>
      <w:r>
        <w:rPr>
          <w:rFonts w:ascii="宋体" w:hAnsi="宋体" w:cs="宋体"/>
          <w:color w:val="000000"/>
          <w:kern w:val="0"/>
          <w:sz w:val="24"/>
        </w:rPr>
        <w:tab/>
      </w:r>
    </w:p>
    <w:p w14:paraId="54C8944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55ECA60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25、对企业存在事故隐患或者安全生产违法行为，（   ）有权向负有安全生产监督管理职责的部门报告或者举报。</w:t>
      </w:r>
    </w:p>
    <w:p w14:paraId="30EEAD5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新闻工作者</w:t>
      </w:r>
    </w:p>
    <w:p w14:paraId="0BC3C6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企业周边居民</w:t>
      </w:r>
    </w:p>
    <w:p w14:paraId="31A09ED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企业职工      </w:t>
      </w:r>
    </w:p>
    <w:p w14:paraId="5A6137C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企业安全员</w:t>
      </w:r>
      <w:r>
        <w:rPr>
          <w:rFonts w:ascii="宋体" w:hAnsi="宋体" w:cs="宋体"/>
          <w:color w:val="000000"/>
          <w:kern w:val="0"/>
          <w:sz w:val="24"/>
        </w:rPr>
        <w:tab/>
      </w:r>
    </w:p>
    <w:p w14:paraId="7BD04C8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665BA90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26、危险物品，是指（   ）等能够危及人身安全和财产安全的物品。</w:t>
      </w:r>
    </w:p>
    <w:p w14:paraId="5F83FFF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易燃易爆物品    </w:t>
      </w:r>
    </w:p>
    <w:p w14:paraId="69DF9EE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危险化学品</w:t>
      </w:r>
    </w:p>
    <w:p w14:paraId="042CE5FF">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放射性物品      </w:t>
      </w:r>
    </w:p>
    <w:p w14:paraId="45C4B20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可燃物品</w:t>
      </w:r>
      <w:r>
        <w:rPr>
          <w:rFonts w:ascii="宋体" w:hAnsi="宋体" w:cs="宋体"/>
          <w:color w:val="000000"/>
          <w:kern w:val="0"/>
          <w:sz w:val="24"/>
        </w:rPr>
        <w:tab/>
      </w:r>
    </w:p>
    <w:p w14:paraId="00C48F6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759784B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27、重大危险源，是指长期地或者临时地(   )危险物品，且危险物品的数量等于或者超过临界量的单元（包括场所和设施）。</w:t>
      </w:r>
    </w:p>
    <w:p w14:paraId="2E918B4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生产    </w:t>
      </w:r>
    </w:p>
    <w:p w14:paraId="3AD6BD5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搬运    </w:t>
      </w:r>
    </w:p>
    <w:p w14:paraId="77BF6D2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使用    </w:t>
      </w:r>
    </w:p>
    <w:p w14:paraId="666AFC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储存</w:t>
      </w:r>
      <w:r>
        <w:rPr>
          <w:rFonts w:ascii="宋体" w:hAnsi="宋体" w:cs="宋体"/>
          <w:color w:val="000000"/>
          <w:kern w:val="0"/>
          <w:sz w:val="24"/>
        </w:rPr>
        <w:tab/>
      </w:r>
    </w:p>
    <w:p w14:paraId="149A3D9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08EF7CF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28、生产经营单位的主要负责人在本单位发生生产安全事故时，不立即组织抢救或者在事故调查处理期间擅离职守或者逃匿的，（   ）。</w:t>
      </w:r>
    </w:p>
    <w:p w14:paraId="0BDCBAC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给予降级、撤职的处分</w:t>
      </w:r>
    </w:p>
    <w:p w14:paraId="1A226E6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并由应急管理部门处上一年年收入百分之六十至百分之一百的罚款</w:t>
      </w:r>
    </w:p>
    <w:p w14:paraId="7F96F24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对逃匿的处十五日以下拘留</w:t>
      </w:r>
    </w:p>
    <w:p w14:paraId="7000676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构成犯罪的，依照刑法有关规定追究刑事责任</w:t>
      </w:r>
      <w:r>
        <w:rPr>
          <w:rFonts w:ascii="宋体" w:hAnsi="宋体" w:cs="宋体"/>
          <w:color w:val="000000"/>
          <w:kern w:val="0"/>
          <w:sz w:val="24"/>
        </w:rPr>
        <w:tab/>
      </w:r>
    </w:p>
    <w:p w14:paraId="04DFF7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47072DB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29、生产经营单位不具备《安全生产法》和其他（   ）规定的安全生产条件，经停产停业整顿仍不具备安全生产条件的，予以关闭；有关部门应当依法吊销其有关证照。</w:t>
      </w:r>
    </w:p>
    <w:p w14:paraId="11CFF8C0">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有关法律  </w:t>
      </w:r>
    </w:p>
    <w:p w14:paraId="56DB0D8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行政法规  </w:t>
      </w:r>
    </w:p>
    <w:p w14:paraId="697EE20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国家标准  </w:t>
      </w:r>
    </w:p>
    <w:p w14:paraId="067FB2F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行业标准</w:t>
      </w:r>
      <w:r>
        <w:rPr>
          <w:rFonts w:ascii="宋体" w:hAnsi="宋体" w:cs="宋体"/>
          <w:color w:val="000000"/>
          <w:kern w:val="0"/>
          <w:sz w:val="24"/>
        </w:rPr>
        <w:tab/>
      </w:r>
    </w:p>
    <w:p w14:paraId="6C47018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0780277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30、发生生产安全事故，对负有责任的生产经营单位除要求其依法承担相应的赔偿等责任外，由应急管理部门依照下列（   ）规定处以罚款。</w:t>
      </w:r>
    </w:p>
    <w:p w14:paraId="4F23D5C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发生一般事故的，处三十万元以上一百万元以下的罚款</w:t>
      </w:r>
    </w:p>
    <w:p w14:paraId="41D3438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B. 发生较大事故的，处一百万元以上二百万元以下的罚款</w:t>
      </w:r>
    </w:p>
    <w:p w14:paraId="5FBD61A6">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发生重大事故的，处二百万元以上一千万元以下的罚款</w:t>
      </w:r>
    </w:p>
    <w:p w14:paraId="1632C6B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发生特别重大事故的，处一千万元以上二千万元以下的罚款</w:t>
      </w:r>
      <w:r>
        <w:rPr>
          <w:rFonts w:ascii="宋体" w:hAnsi="宋体" w:cs="宋体"/>
          <w:color w:val="000000"/>
          <w:kern w:val="0"/>
          <w:sz w:val="24"/>
        </w:rPr>
        <w:tab/>
      </w:r>
    </w:p>
    <w:p w14:paraId="255FBCC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5D4E6F7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31、《安全生产法》规定，生产经营单位的主要负责人不依照《安全生产法》规定保证安全生产所必需的资金投入，致使生产经营单位不具备安全生产条件的，其处罚措施有(   )。</w:t>
      </w:r>
    </w:p>
    <w:p w14:paraId="0F1A9BD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责令限期改正，提供必需的资金</w:t>
      </w:r>
    </w:p>
    <w:p w14:paraId="2194745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逾期未改的，责令停产停业整顿</w:t>
      </w:r>
    </w:p>
    <w:p w14:paraId="5F2AB6D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导致发生生产安全事故，对主要负责人给予撤职处分</w:t>
      </w:r>
    </w:p>
    <w:p w14:paraId="4ACB6AD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构成犯罪的，依照刑法有关规定追究刑事责任</w:t>
      </w:r>
      <w:r>
        <w:rPr>
          <w:rFonts w:ascii="宋体" w:hAnsi="宋体" w:cs="宋体"/>
          <w:color w:val="000000"/>
          <w:kern w:val="0"/>
          <w:sz w:val="24"/>
        </w:rPr>
        <w:tab/>
      </w:r>
    </w:p>
    <w:p w14:paraId="4A4E437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64993C7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32、矿山企业特种作业人员未按照规定经专门的安全作业培训并取得相应资格，上岗作业的，按照《安全生产法》，则(   )。</w:t>
      </w:r>
    </w:p>
    <w:p w14:paraId="17440DC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责令限期改正，并处罚款</w:t>
      </w:r>
    </w:p>
    <w:p w14:paraId="2BDB38E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逾期未改正的，责令停产停业整顿</w:t>
      </w:r>
    </w:p>
    <w:p w14:paraId="5E60A39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逾期未改正的，并处罚款</w:t>
      </w:r>
    </w:p>
    <w:p w14:paraId="06A9A0F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逾期未改正的，对直接负责的主管人员和其他直接责任人员处罚款</w:t>
      </w:r>
      <w:r>
        <w:rPr>
          <w:rFonts w:ascii="宋体" w:hAnsi="宋体" w:cs="宋体"/>
          <w:color w:val="000000"/>
          <w:kern w:val="0"/>
          <w:sz w:val="24"/>
        </w:rPr>
        <w:tab/>
      </w:r>
    </w:p>
    <w:p w14:paraId="2E2BF72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69371B8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33、矿山、金属冶炼建设项目和用于生产、储存、装卸危险物品的建设项目的施工单位未按照规定对施工项目进行安全管理的，(   )。</w:t>
      </w:r>
    </w:p>
    <w:p w14:paraId="3C57890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责令限期改正，处十万元以下的罚款</w:t>
      </w:r>
    </w:p>
    <w:p w14:paraId="291C1DD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对其直接负责的主管人员和其他直接责任人员处二万元以下的罚款</w:t>
      </w:r>
    </w:p>
    <w:p w14:paraId="5264394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逾期未改正的，责令停产停业整顿</w:t>
      </w:r>
    </w:p>
    <w:p w14:paraId="4EB2548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构成犯罪的，依照刑法有关规定追究刑事责任</w:t>
      </w:r>
      <w:r>
        <w:rPr>
          <w:rFonts w:ascii="宋体" w:hAnsi="宋体" w:cs="宋体"/>
          <w:color w:val="000000"/>
          <w:kern w:val="0"/>
          <w:sz w:val="24"/>
        </w:rPr>
        <w:tab/>
      </w:r>
    </w:p>
    <w:p w14:paraId="5E4DCC1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5832468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34、某企业与从业人员订立的协议中规定，“如因员工个人原因造成工伤事故，本厂不承担任何责任”，则(   )。</w:t>
      </w:r>
    </w:p>
    <w:p w14:paraId="255F843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协议无效</w:t>
      </w:r>
    </w:p>
    <w:p w14:paraId="679D7D5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责令停业整顿</w:t>
      </w:r>
    </w:p>
    <w:p w14:paraId="6CF19B8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依法可对生产经营单位的主要负责人、个人经营的投资人处以罚款</w:t>
      </w:r>
    </w:p>
    <w:p w14:paraId="17A74F2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对生产经营单位的主要负责人给予刑事处分</w:t>
      </w:r>
      <w:r>
        <w:rPr>
          <w:rFonts w:ascii="宋体" w:hAnsi="宋体" w:cs="宋体"/>
          <w:color w:val="000000"/>
          <w:kern w:val="0"/>
          <w:sz w:val="24"/>
        </w:rPr>
        <w:tab/>
      </w:r>
    </w:p>
    <w:p w14:paraId="0B5FAD5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答案：AC</w:t>
      </w:r>
    </w:p>
    <w:p w14:paraId="4C6AF10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35、高危行业、领域的生产经营单位未按照国家规定投保安全生产责任保险的，</w:t>
      </w:r>
    </w:p>
    <w:p w14:paraId="61E8F9D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   )。 </w:t>
      </w:r>
    </w:p>
    <w:p w14:paraId="0567413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A. 责令限期改正    </w:t>
      </w:r>
    </w:p>
    <w:p w14:paraId="43B0D7EB">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处五万元以上十万元以下的罚款   </w:t>
      </w:r>
    </w:p>
    <w:p w14:paraId="7189A1A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C. 逾期未改正的，处十万元以上二十万元以下的罚款   </w:t>
      </w:r>
    </w:p>
    <w:p w14:paraId="3929F96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对直接负责的主管人员处一万元以下罚款  </w:t>
      </w:r>
      <w:r>
        <w:rPr>
          <w:rFonts w:ascii="宋体" w:hAnsi="宋体" w:cs="宋体"/>
          <w:color w:val="000000"/>
          <w:kern w:val="0"/>
          <w:sz w:val="24"/>
        </w:rPr>
        <w:tab/>
      </w:r>
    </w:p>
    <w:p w14:paraId="44E4EAD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6A74F6C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36、生产经营单位应当具备（   ）规定的安全生产条件；不具备安全生产条件的，不得从事生产经营活动。                       </w:t>
      </w:r>
    </w:p>
    <w:p w14:paraId="709294E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《安全生产法》</w:t>
      </w:r>
    </w:p>
    <w:p w14:paraId="035018F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有关法律和行政法规</w:t>
      </w:r>
    </w:p>
    <w:p w14:paraId="37A4AD3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国家标准</w:t>
      </w:r>
    </w:p>
    <w:p w14:paraId="4B31A53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行业标准</w:t>
      </w:r>
      <w:r>
        <w:rPr>
          <w:rFonts w:ascii="宋体" w:hAnsi="宋体" w:cs="宋体"/>
          <w:color w:val="000000"/>
          <w:kern w:val="0"/>
          <w:sz w:val="24"/>
        </w:rPr>
        <w:tab/>
      </w:r>
    </w:p>
    <w:p w14:paraId="3A8FE65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0583DA01">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37、生产经营单位应当具备的安全生产条件所必需的资金投入，由（   ）予以保证，并对由于安全生产所必需的资金投入不足导致的后果承担责任。                     </w:t>
      </w:r>
    </w:p>
    <w:p w14:paraId="53DDC61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生产经营单位的决策机构</w:t>
      </w:r>
    </w:p>
    <w:p w14:paraId="4CAD2177">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 xml:space="preserve">B. 主要负责人  </w:t>
      </w:r>
    </w:p>
    <w:p w14:paraId="7E2D11C5">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个人经营的投资人</w:t>
      </w:r>
    </w:p>
    <w:p w14:paraId="3BE1057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财务经理</w:t>
      </w:r>
      <w:r>
        <w:rPr>
          <w:rFonts w:ascii="宋体" w:hAnsi="宋体" w:cs="宋体"/>
          <w:color w:val="000000"/>
          <w:kern w:val="0"/>
          <w:sz w:val="24"/>
        </w:rPr>
        <w:tab/>
      </w:r>
    </w:p>
    <w:p w14:paraId="4A8772E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296C29F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38、生产经营单位的全员安全生产责任制应当明确各岗位的（   ）等内容。                 </w:t>
      </w:r>
    </w:p>
    <w:p w14:paraId="2B9D3582">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业绩目标</w:t>
      </w:r>
    </w:p>
    <w:p w14:paraId="7100F90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责任人员</w:t>
      </w:r>
    </w:p>
    <w:p w14:paraId="295AC169">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责任范围</w:t>
      </w:r>
    </w:p>
    <w:p w14:paraId="172FCD5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考核标准</w:t>
      </w:r>
      <w:r>
        <w:rPr>
          <w:rFonts w:ascii="宋体" w:hAnsi="宋体" w:cs="宋体"/>
          <w:color w:val="000000"/>
          <w:kern w:val="0"/>
          <w:sz w:val="24"/>
        </w:rPr>
        <w:tab/>
      </w:r>
    </w:p>
    <w:p w14:paraId="6A7DCF8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答案：BCD</w:t>
      </w:r>
    </w:p>
    <w:p w14:paraId="47455C2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39、《安全生产法》规定，生产经营单位应当建立安全生产教育和培训档案，如实记录安全生产教育和培训的（   ）等情况。</w:t>
      </w:r>
    </w:p>
    <w:p w14:paraId="1FC80E1E">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时间</w:t>
      </w:r>
    </w:p>
    <w:p w14:paraId="7C6D6854">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内容</w:t>
      </w:r>
    </w:p>
    <w:p w14:paraId="26833C23">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参加人员</w:t>
      </w:r>
    </w:p>
    <w:p w14:paraId="697DD97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D. 考核结果 </w:t>
      </w:r>
      <w:r>
        <w:rPr>
          <w:rFonts w:ascii="宋体" w:hAnsi="宋体" w:cs="宋体"/>
          <w:color w:val="000000"/>
          <w:kern w:val="0"/>
          <w:sz w:val="24"/>
        </w:rPr>
        <w:tab/>
      </w:r>
    </w:p>
    <w:p w14:paraId="2EA1ABA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答案：ABCD</w:t>
      </w:r>
    </w:p>
    <w:p w14:paraId="5207E488">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40、生产经营单位（   ）工程项目（统称建设项目）的安全设施，必须与主体工程同时设计、同时施工、同时投入生产和使用。安全设施投资应当纳入建设项目概算。</w:t>
      </w:r>
    </w:p>
    <w:p w14:paraId="73412CEC">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A. 新建</w:t>
      </w:r>
    </w:p>
    <w:p w14:paraId="6BAC430A">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B. 改建</w:t>
      </w:r>
    </w:p>
    <w:p w14:paraId="575E0FED">
      <w:pPr>
        <w:widowControl/>
        <w:tabs>
          <w:tab w:val="left" w:pos="648"/>
          <w:tab w:val="left" w:pos="7668"/>
        </w:tabs>
        <w:ind w:left="93"/>
        <w:jc w:val="left"/>
        <w:rPr>
          <w:rFonts w:ascii="宋体" w:hAnsi="宋体" w:eastAsia="宋体" w:cs="宋体"/>
          <w:color w:val="000000"/>
          <w:kern w:val="0"/>
          <w:sz w:val="24"/>
        </w:rPr>
      </w:pPr>
      <w:r>
        <w:rPr>
          <w:rFonts w:hint="eastAsia" w:ascii="宋体" w:hAnsi="宋体" w:cs="宋体"/>
          <w:color w:val="000000"/>
          <w:kern w:val="0"/>
          <w:sz w:val="24"/>
        </w:rPr>
        <w:t>C. 扩建</w:t>
      </w:r>
    </w:p>
    <w:p w14:paraId="3EED91C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D. 拆除</w:t>
      </w:r>
      <w:r>
        <w:rPr>
          <w:rFonts w:ascii="宋体" w:hAnsi="宋体" w:cs="宋体"/>
          <w:color w:val="000000"/>
          <w:kern w:val="0"/>
          <w:sz w:val="24"/>
        </w:rPr>
        <w:tab/>
      </w:r>
    </w:p>
    <w:p w14:paraId="52FDD8E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答案：ABC</w:t>
      </w:r>
    </w:p>
    <w:p w14:paraId="71428F09">
      <w:pPr>
        <w:widowControl/>
        <w:tabs>
          <w:tab w:val="left" w:pos="648"/>
          <w:tab w:val="left" w:pos="7668"/>
        </w:tabs>
        <w:spacing w:before="312" w:beforeLines="100" w:after="312" w:afterLines="100"/>
        <w:ind w:left="91"/>
        <w:jc w:val="center"/>
        <w:outlineLvl w:val="0"/>
        <w:rPr>
          <w:rFonts w:ascii="黑体" w:hAnsi="黑体" w:eastAsia="黑体" w:cs="宋体"/>
          <w:color w:val="000000"/>
          <w:kern w:val="0"/>
          <w:sz w:val="24"/>
        </w:rPr>
      </w:pPr>
      <w:r>
        <w:rPr>
          <w:rFonts w:hint="eastAsia" w:ascii="黑体" w:hAnsi="黑体" w:eastAsia="黑体" w:cs="宋体"/>
          <w:color w:val="000000"/>
          <w:kern w:val="0"/>
          <w:sz w:val="24"/>
        </w:rPr>
        <w:br w:type="page"/>
      </w:r>
      <w:bookmarkStart w:id="2" w:name="_Toc19913"/>
      <w:r>
        <w:rPr>
          <w:rFonts w:hint="eastAsia" w:ascii="黑体" w:hAnsi="黑体" w:eastAsia="黑体" w:cs="宋体"/>
          <w:color w:val="000000"/>
          <w:kern w:val="0"/>
          <w:sz w:val="24"/>
        </w:rPr>
        <w:t>三、判断题</w:t>
      </w:r>
      <w:bookmarkEnd w:id="2"/>
    </w:p>
    <w:p w14:paraId="2B7597DE">
      <w:pPr>
        <w:widowControl/>
        <w:tabs>
          <w:tab w:val="left" w:pos="525"/>
          <w:tab w:val="left" w:pos="7668"/>
        </w:tabs>
        <w:ind w:left="93"/>
        <w:jc w:val="left"/>
        <w:rPr>
          <w:rFonts w:ascii="宋体" w:hAnsi="宋体" w:cs="宋体"/>
          <w:color w:val="000000"/>
          <w:kern w:val="0"/>
          <w:sz w:val="24"/>
        </w:rPr>
      </w:pPr>
      <w:r>
        <w:rPr>
          <w:rFonts w:hint="eastAsia" w:ascii="宋体" w:hAnsi="宋体" w:cs="宋体"/>
          <w:color w:val="000000"/>
          <w:kern w:val="0"/>
          <w:sz w:val="24"/>
        </w:rPr>
        <w:t>1、生产经营单位的主要负责人是本单位安全生产第一责任人，对本单位的安全生产工作全面负责。（    ）</w:t>
      </w:r>
      <w:r>
        <w:rPr>
          <w:rFonts w:ascii="宋体" w:hAnsi="宋体" w:cs="宋体"/>
          <w:color w:val="000000"/>
          <w:kern w:val="0"/>
          <w:sz w:val="24"/>
        </w:rPr>
        <w:tab/>
      </w:r>
    </w:p>
    <w:p w14:paraId="069423E3">
      <w:pPr>
        <w:widowControl/>
        <w:tabs>
          <w:tab w:val="left" w:pos="525"/>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6AD3937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2、生产经营单位制定或者修改有关安全生产的规章制度，应当听取全体股东的意见。（    ）</w:t>
      </w:r>
      <w:r>
        <w:rPr>
          <w:rFonts w:ascii="宋体" w:hAnsi="宋体" w:cs="宋体"/>
          <w:color w:val="000000"/>
          <w:kern w:val="0"/>
          <w:sz w:val="24"/>
        </w:rPr>
        <w:tab/>
      </w:r>
    </w:p>
    <w:p w14:paraId="6CD57D3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45F1F96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3、生产经营单位必须执行依法制定的保障安全生产的地方标准或者行业标准。（    ）</w:t>
      </w:r>
      <w:r>
        <w:rPr>
          <w:rFonts w:ascii="宋体" w:hAnsi="宋体" w:cs="宋体"/>
          <w:color w:val="000000"/>
          <w:kern w:val="0"/>
          <w:sz w:val="24"/>
        </w:rPr>
        <w:tab/>
      </w:r>
    </w:p>
    <w:p w14:paraId="639964E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F10023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4、安全生产工作应当坚持安全第一、预防为主、综合治理的方针。（    ）</w:t>
      </w:r>
    </w:p>
    <w:p w14:paraId="6A854ED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0CE1D3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5、工会依法对安全生产工作进行监督。（    ）</w:t>
      </w:r>
      <w:r>
        <w:rPr>
          <w:rFonts w:ascii="宋体" w:hAnsi="宋体" w:cs="宋体"/>
          <w:color w:val="000000"/>
          <w:kern w:val="0"/>
          <w:sz w:val="24"/>
        </w:rPr>
        <w:tab/>
      </w:r>
    </w:p>
    <w:p w14:paraId="51C2E97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0397153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6、生产经营单位的从业人员有依法获得安全生产保障的权利，并应当依法履行安全生产方面的义务。（    ）</w:t>
      </w:r>
      <w:r>
        <w:rPr>
          <w:rFonts w:ascii="宋体" w:hAnsi="宋体" w:cs="宋体"/>
          <w:color w:val="000000"/>
          <w:kern w:val="0"/>
          <w:sz w:val="24"/>
        </w:rPr>
        <w:tab/>
      </w:r>
    </w:p>
    <w:p w14:paraId="52C212D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94AF62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7、各级人民政府及其有关部门应当采取多种形式，加强对有关安全生产的法律、法规和安全生产知识的宣传，增强全社会的安全生产意识。（    ）</w:t>
      </w:r>
      <w:r>
        <w:rPr>
          <w:rFonts w:ascii="宋体" w:hAnsi="宋体" w:cs="宋体"/>
          <w:color w:val="000000"/>
          <w:kern w:val="0"/>
          <w:sz w:val="24"/>
        </w:rPr>
        <w:tab/>
      </w:r>
    </w:p>
    <w:p w14:paraId="3EF07C8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245DD8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8、发生生产安全事故，情节特别严重、影响特别恶劣的，应急管理部门可以按照《安全生产法》规定罚款数额的二倍以上五倍以下对负有责任的生产经营单位处以罚款。（    ）</w:t>
      </w:r>
      <w:r>
        <w:rPr>
          <w:rFonts w:ascii="宋体" w:hAnsi="宋体" w:cs="宋体"/>
          <w:color w:val="000000"/>
          <w:kern w:val="0"/>
          <w:sz w:val="24"/>
        </w:rPr>
        <w:tab/>
      </w:r>
    </w:p>
    <w:p w14:paraId="0B3B67B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3ACB57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9、国务院和县级以上地方各级人民政府应当加强对安全生产工作的领导，建立健全安全生产工作协调机制，支持、督促各有关部门依法履行安全生产监督管理职责，及时协调、解决安全生产监督管理中存在的重大问题。（    ）</w:t>
      </w:r>
      <w:r>
        <w:rPr>
          <w:rFonts w:ascii="宋体" w:hAnsi="宋体" w:cs="宋体"/>
          <w:color w:val="000000"/>
          <w:kern w:val="0"/>
          <w:sz w:val="24"/>
        </w:rPr>
        <w:tab/>
      </w:r>
    </w:p>
    <w:p w14:paraId="22BB4D4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B727C5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10、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    ）</w:t>
      </w:r>
    </w:p>
    <w:p w14:paraId="3D08E36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19A3E32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11、国家对严重危及生产安全的工艺、设备实行淘汰制度。（   ）</w:t>
      </w:r>
      <w:r>
        <w:rPr>
          <w:rFonts w:ascii="宋体" w:hAnsi="宋体" w:cs="宋体"/>
          <w:color w:val="000000"/>
          <w:kern w:val="0"/>
          <w:sz w:val="24"/>
        </w:rPr>
        <w:tab/>
      </w:r>
    </w:p>
    <w:p w14:paraId="07AA2DF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2D10C7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12、生产经营单位应当按照国家有关规定将本单位重大危险源及有关安全措施、应急措施报有关地方人民政府应急管理部门和有关部门备案。免费资料关注公众号:安全生产管理。（  ）</w:t>
      </w:r>
    </w:p>
    <w:p w14:paraId="79652D4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BB2A1B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13、生产经营单位应当建立健全并落实生产安全事故隐患排查治理制度，采取技术、管理措施，及时发现并消除事故隐患。（   ）</w:t>
      </w:r>
      <w:r>
        <w:rPr>
          <w:rFonts w:ascii="宋体" w:hAnsi="宋体" w:cs="宋体"/>
          <w:color w:val="000000"/>
          <w:kern w:val="0"/>
          <w:sz w:val="24"/>
        </w:rPr>
        <w:tab/>
      </w:r>
    </w:p>
    <w:p w14:paraId="1DB3898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1A1C481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14、生产经营单位重大事故隐患排查治理情况应当及时向应急管理部门和职工大会或者职工代表大会报告。（   ）</w:t>
      </w:r>
      <w:r>
        <w:rPr>
          <w:rFonts w:ascii="宋体" w:hAnsi="宋体" w:cs="宋体"/>
          <w:color w:val="000000"/>
          <w:kern w:val="0"/>
          <w:sz w:val="24"/>
        </w:rPr>
        <w:tab/>
      </w:r>
    </w:p>
    <w:p w14:paraId="08B7875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48834AF">
      <w:pPr>
        <w:widowControl/>
        <w:tabs>
          <w:tab w:val="left" w:pos="525"/>
          <w:tab w:val="left" w:pos="7668"/>
        </w:tabs>
        <w:ind w:left="93"/>
        <w:jc w:val="left"/>
        <w:rPr>
          <w:rFonts w:ascii="宋体" w:hAnsi="宋体" w:cs="宋体"/>
          <w:color w:val="000000"/>
          <w:kern w:val="0"/>
          <w:sz w:val="24"/>
        </w:rPr>
      </w:pPr>
      <w:r>
        <w:rPr>
          <w:rFonts w:hint="eastAsia" w:ascii="宋体" w:hAnsi="宋体" w:cs="宋体"/>
          <w:color w:val="000000"/>
          <w:kern w:val="0"/>
          <w:sz w:val="24"/>
        </w:rPr>
        <w:t>15、县级以上地方各级人民政府负有安全生产监督管理职责的部门应当将重大事故隐患纳入相关信息系统，建立健全重大事故隐患治理督办制度，督促生产经营单位消除重大事故隐患。（   ）</w:t>
      </w:r>
    </w:p>
    <w:p w14:paraId="6F25FA4D">
      <w:pPr>
        <w:widowControl/>
        <w:tabs>
          <w:tab w:val="left" w:pos="525"/>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C16B62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16、生产经营单位应当向从业人员如实告知作业场所和工作岗位存在的危险因素、防范措施以及事故应急措施。（   ）</w:t>
      </w:r>
      <w:r>
        <w:rPr>
          <w:rFonts w:ascii="宋体" w:hAnsi="宋体" w:cs="宋体"/>
          <w:color w:val="000000"/>
          <w:kern w:val="0"/>
          <w:sz w:val="24"/>
        </w:rPr>
        <w:tab/>
      </w:r>
    </w:p>
    <w:p w14:paraId="21FA152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B663B4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17、生产经营单位的安全生产管理人员应当根据本单位的生产经营特点，对安全生产状况进行经常性检查。（   ）</w:t>
      </w:r>
      <w:r>
        <w:rPr>
          <w:rFonts w:ascii="宋体" w:hAnsi="宋体" w:cs="宋体"/>
          <w:color w:val="000000"/>
          <w:kern w:val="0"/>
          <w:sz w:val="24"/>
        </w:rPr>
        <w:tab/>
      </w:r>
    </w:p>
    <w:p w14:paraId="25853E7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DBD56D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18、生产经营场所和员工宿舍应当设有符合紧急疏散要求、标志明显、保持畅通的出口、疏散通道。（   ）</w:t>
      </w:r>
      <w:r>
        <w:rPr>
          <w:rFonts w:ascii="宋体" w:hAnsi="宋体" w:cs="宋体"/>
          <w:color w:val="000000"/>
          <w:kern w:val="0"/>
          <w:sz w:val="24"/>
        </w:rPr>
        <w:tab/>
      </w:r>
    </w:p>
    <w:p w14:paraId="7660980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046A5A41">
      <w:pPr>
        <w:widowControl/>
        <w:tabs>
          <w:tab w:val="left" w:pos="405"/>
          <w:tab w:val="left" w:pos="7668"/>
        </w:tabs>
        <w:ind w:left="93"/>
        <w:jc w:val="left"/>
        <w:rPr>
          <w:rFonts w:ascii="宋体" w:hAnsi="宋体" w:cs="宋体"/>
          <w:color w:val="000000"/>
          <w:kern w:val="0"/>
          <w:sz w:val="24"/>
        </w:rPr>
      </w:pPr>
      <w:r>
        <w:rPr>
          <w:rFonts w:hint="eastAsia" w:ascii="宋体" w:hAnsi="宋体" w:cs="宋体"/>
          <w:color w:val="000000"/>
          <w:kern w:val="0"/>
          <w:sz w:val="24"/>
        </w:rPr>
        <w:t>19、甲公司与乙公司在同一作业区域内进行生产经营活动，各自的生产经营活动不危及对方生产安全。甲公司与乙公司可以不签订安全生产管理协议。（   ）</w:t>
      </w:r>
    </w:p>
    <w:p w14:paraId="2F1317D6">
      <w:pPr>
        <w:widowControl/>
        <w:tabs>
          <w:tab w:val="left" w:pos="405"/>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7A4B51E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20、生产经营单位为从业人员提供的劳动防护用品，必须符合国家标准或者行业标准。（   ）</w:t>
      </w:r>
      <w:r>
        <w:rPr>
          <w:rFonts w:ascii="宋体" w:hAnsi="宋体" w:cs="宋体"/>
          <w:color w:val="000000"/>
          <w:kern w:val="0"/>
          <w:sz w:val="24"/>
        </w:rPr>
        <w:tab/>
      </w:r>
    </w:p>
    <w:p w14:paraId="171789D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13A02C4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21、国家鼓励生产经营单位和其他社会力量建立应急救援队伍，配备相应的应急救援装备和物资，提高应急救援的专业化水平。(   )</w:t>
      </w:r>
      <w:r>
        <w:rPr>
          <w:rFonts w:ascii="宋体" w:hAnsi="宋体" w:cs="宋体"/>
          <w:color w:val="000000"/>
          <w:kern w:val="0"/>
          <w:sz w:val="24"/>
        </w:rPr>
        <w:tab/>
      </w:r>
    </w:p>
    <w:p w14:paraId="03F097F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26E8E8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22、县级以上地方各级人民政府应当组织有关部门制定本行政区域内生产安全事故应急救援预案，建立应急救援体系。(   )</w:t>
      </w:r>
      <w:r>
        <w:rPr>
          <w:rFonts w:ascii="宋体" w:hAnsi="宋体" w:cs="宋体"/>
          <w:color w:val="000000"/>
          <w:kern w:val="0"/>
          <w:sz w:val="24"/>
        </w:rPr>
        <w:tab/>
      </w:r>
    </w:p>
    <w:p w14:paraId="56BFBD0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14C4C4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23、生产经营单位应当制定本单位生产安全事故应急救援预案，与所在地县级以上地方人民政府组织制定的生产安全事故应急救援预案相衔接，并每年组织演练。(   )</w:t>
      </w:r>
      <w:r>
        <w:rPr>
          <w:rFonts w:ascii="宋体" w:hAnsi="宋体" w:cs="宋体"/>
          <w:color w:val="000000"/>
          <w:kern w:val="0"/>
          <w:sz w:val="24"/>
        </w:rPr>
        <w:tab/>
      </w:r>
    </w:p>
    <w:p w14:paraId="1254F1C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0E40097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24、生产经营单位发生生产安全事故后，事故现场有关人员应当立即报告当地负有安全生产监督管理职责的部门。(   )</w:t>
      </w:r>
      <w:r>
        <w:rPr>
          <w:rFonts w:ascii="宋体" w:hAnsi="宋体" w:cs="宋体"/>
          <w:color w:val="000000"/>
          <w:kern w:val="0"/>
          <w:sz w:val="24"/>
        </w:rPr>
        <w:tab/>
      </w:r>
    </w:p>
    <w:p w14:paraId="4119E9E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315AFE3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25、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   )</w:t>
      </w:r>
      <w:r>
        <w:rPr>
          <w:rFonts w:ascii="宋体" w:hAnsi="宋体" w:cs="宋体"/>
          <w:color w:val="000000"/>
          <w:kern w:val="0"/>
          <w:sz w:val="24"/>
        </w:rPr>
        <w:tab/>
      </w:r>
    </w:p>
    <w:p w14:paraId="747DE5B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6FAAE96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26、因安全生产违法行为造成重大事故隐患或者导致重大事故，致使国家利益或者社会公共利益受到侵害的，人民检察院可以根据民事诉讼法、行政诉讼法的相关规定提起公益诉讼。(   )</w:t>
      </w:r>
      <w:r>
        <w:rPr>
          <w:rFonts w:ascii="宋体" w:hAnsi="宋体" w:cs="宋体"/>
          <w:color w:val="000000"/>
          <w:kern w:val="0"/>
          <w:sz w:val="24"/>
        </w:rPr>
        <w:tab/>
      </w:r>
    </w:p>
    <w:p w14:paraId="6152B43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0FC328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27、负有安全生产监督管理职责的部门和有关地方人民政府对事故情况不得隐瞒不报、谎报或者迟报。(   )</w:t>
      </w:r>
      <w:r>
        <w:rPr>
          <w:rFonts w:ascii="宋体" w:hAnsi="宋体" w:cs="宋体"/>
          <w:color w:val="000000"/>
          <w:kern w:val="0"/>
          <w:sz w:val="24"/>
        </w:rPr>
        <w:tab/>
      </w:r>
    </w:p>
    <w:p w14:paraId="775B665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15A4536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28、负有安全生产监督管理职责的部门的工作人员在监督检查中发现重大事故隐患，不依法及时处理的，给予降级或者撤职的处分；构成犯罪的，依照刑法有关规定追究刑事责任。（   ）</w:t>
      </w:r>
      <w:r>
        <w:rPr>
          <w:rFonts w:ascii="宋体" w:hAnsi="宋体" w:cs="宋体"/>
          <w:color w:val="000000"/>
          <w:kern w:val="0"/>
          <w:sz w:val="24"/>
        </w:rPr>
        <w:tab/>
      </w:r>
    </w:p>
    <w:p w14:paraId="60F8E99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91979C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29、事故调查报告应当依法及时向社会公布。(   )</w:t>
      </w:r>
      <w:r>
        <w:rPr>
          <w:rFonts w:ascii="宋体" w:hAnsi="宋体" w:cs="宋体"/>
          <w:color w:val="000000"/>
          <w:kern w:val="0"/>
          <w:sz w:val="24"/>
        </w:rPr>
        <w:tab/>
      </w:r>
    </w:p>
    <w:p w14:paraId="2FFF190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699B921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30、参与事故抢救的部门和单位应当服从统一指挥，加强协同联动，采取有效的应急救援措施，并根据事故救援的需要采取警戒、疏散等措施，防止事故扩大和次生灾害的发生，减少人员伤亡和财产损失。(   )</w:t>
      </w:r>
      <w:r>
        <w:rPr>
          <w:rFonts w:ascii="宋体" w:hAnsi="宋体" w:cs="宋体"/>
          <w:color w:val="000000"/>
          <w:kern w:val="0"/>
          <w:sz w:val="24"/>
        </w:rPr>
        <w:tab/>
      </w:r>
    </w:p>
    <w:p w14:paraId="6BA6B11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7331031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31、生产经营单位不得将生产经营项目、场所、设备发包或者出租给不具备安全生产条件或者相应资质的单位或者个人。(   )</w:t>
      </w:r>
      <w:r>
        <w:rPr>
          <w:rFonts w:ascii="宋体" w:hAnsi="宋体" w:cs="宋体"/>
          <w:color w:val="000000"/>
          <w:kern w:val="0"/>
          <w:sz w:val="24"/>
        </w:rPr>
        <w:tab/>
      </w:r>
    </w:p>
    <w:p w14:paraId="57EEA2C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F3AB39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32、生产经营单位不得以任何形式与从业人员订立协议，免除或者减轻其对从业人员因生产安全事故伤亡依法应承担的责任。(   )</w:t>
      </w:r>
      <w:r>
        <w:rPr>
          <w:rFonts w:ascii="宋体" w:hAnsi="宋体" w:cs="宋体"/>
          <w:color w:val="000000"/>
          <w:kern w:val="0"/>
          <w:sz w:val="24"/>
        </w:rPr>
        <w:tab/>
      </w:r>
    </w:p>
    <w:p w14:paraId="11FB519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70FF70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33、从业人员有权对本单位安全生产工作中存在的问题提出批评、检举、控告；无权拒绝违章指挥和强令冒险作业。(   )</w:t>
      </w:r>
      <w:r>
        <w:rPr>
          <w:rFonts w:ascii="宋体" w:hAnsi="宋体" w:cs="宋体"/>
          <w:color w:val="000000"/>
          <w:kern w:val="0"/>
          <w:sz w:val="24"/>
        </w:rPr>
        <w:tab/>
      </w:r>
    </w:p>
    <w:p w14:paraId="0D03EBA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3FACF85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34、生产经营单位不得因从业人员对本单位安全生产工作提出批评、检举、控告或者拒绝违章指挥、强令冒险作业而降低其工资、福利等待遇或者解除与其订立的劳动合同。(   )</w:t>
      </w:r>
      <w:r>
        <w:rPr>
          <w:rFonts w:ascii="宋体" w:hAnsi="宋体" w:cs="宋体"/>
          <w:color w:val="000000"/>
          <w:kern w:val="0"/>
          <w:sz w:val="24"/>
        </w:rPr>
        <w:tab/>
      </w:r>
    </w:p>
    <w:p w14:paraId="1F2EE88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413F8E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35、从业人员在作业过程中，应当严格落实岗位安全责任，遵守本单位的安全生产规章制度和操作规程，服从管理，正确佩戴和使用劳动防护用品。(   )答案：正确</w:t>
      </w:r>
    </w:p>
    <w:p w14:paraId="294745D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36、从业人员应当接受安全生产教育和培训，掌握本职工作所需的安全生产知识，提高安全生产技能，增强事故预防和应急处理能力。(   )</w:t>
      </w:r>
      <w:r>
        <w:rPr>
          <w:rFonts w:ascii="宋体" w:hAnsi="宋体" w:cs="宋体"/>
          <w:color w:val="000000"/>
          <w:kern w:val="0"/>
          <w:sz w:val="24"/>
        </w:rPr>
        <w:tab/>
      </w:r>
    </w:p>
    <w:p w14:paraId="77933A6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79B10E4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37、从业人员发现事故隐患或者其他不安全因素，应当立即予以处理，不能及时处理的，向本单位负责人报告。(   )</w:t>
      </w:r>
    </w:p>
    <w:p w14:paraId="3FEE8AC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5319CE0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38、应急管理部门应当按照分类分级监督管理的要求，制定安全生产年度监督检查计划，并按照年度监督检查计划进行监督检查，发现事故隐患，应当及时处理。(   )</w:t>
      </w:r>
      <w:r>
        <w:rPr>
          <w:rFonts w:ascii="宋体" w:hAnsi="宋体" w:cs="宋体"/>
          <w:color w:val="000000"/>
          <w:kern w:val="0"/>
          <w:sz w:val="24"/>
        </w:rPr>
        <w:tab/>
      </w:r>
    </w:p>
    <w:p w14:paraId="221FB69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6A99F5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39、负责事故调查处理的国务院有关部门和地方人民政府应当在批复事故调查报告后半年内，组织有关部门对事故整改和防范措施落实情况进行评估，并及时向社会公开评估结果。(   )</w:t>
      </w:r>
      <w:r>
        <w:rPr>
          <w:rFonts w:ascii="宋体" w:hAnsi="宋体" w:cs="宋体"/>
          <w:color w:val="000000"/>
          <w:kern w:val="0"/>
          <w:sz w:val="24"/>
        </w:rPr>
        <w:tab/>
      </w:r>
    </w:p>
    <w:p w14:paraId="3933787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EF408A7">
      <w:pPr>
        <w:widowControl/>
        <w:tabs>
          <w:tab w:val="left" w:pos="285"/>
          <w:tab w:val="left" w:pos="7668"/>
        </w:tabs>
        <w:ind w:left="93"/>
        <w:jc w:val="left"/>
        <w:rPr>
          <w:rFonts w:ascii="宋体" w:hAnsi="宋体" w:cs="宋体"/>
          <w:color w:val="000000"/>
          <w:kern w:val="0"/>
          <w:sz w:val="24"/>
        </w:rPr>
      </w:pPr>
      <w:r>
        <w:rPr>
          <w:rFonts w:hint="eastAsia" w:ascii="宋体" w:hAnsi="宋体" w:cs="宋体"/>
          <w:color w:val="000000"/>
          <w:kern w:val="0"/>
          <w:sz w:val="24"/>
        </w:rPr>
        <w:t>40、生产经营单位使用被派遣劳动者的，被派遣劳动者享有《安全生产法》规定的从业人员的权利，并应当履行《安全生产法》规定的从业人员的义务。(   )</w:t>
      </w:r>
    </w:p>
    <w:p w14:paraId="077011D1">
      <w:pPr>
        <w:widowControl/>
        <w:tabs>
          <w:tab w:val="left" w:pos="285"/>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AFD91A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41、负有安全生产监督管理职责的部门对涉及安全生产的事项进行审查、验收，必须按标准收取费用。（   ）</w:t>
      </w:r>
      <w:r>
        <w:rPr>
          <w:rFonts w:ascii="宋体" w:hAnsi="宋体" w:cs="宋体"/>
          <w:color w:val="000000"/>
          <w:kern w:val="0"/>
          <w:sz w:val="24"/>
        </w:rPr>
        <w:tab/>
      </w:r>
    </w:p>
    <w:p w14:paraId="7632C1C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B2B57F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42、应急管理部门和其他负有安全生产监督管理职责的部门依法进入生产经营单位检查，有权调阅有关资料，向有关单位和人员了解情况。（   ）</w:t>
      </w:r>
      <w:r>
        <w:rPr>
          <w:rFonts w:ascii="宋体" w:hAnsi="宋体" w:cs="宋体"/>
          <w:color w:val="000000"/>
          <w:kern w:val="0"/>
          <w:sz w:val="24"/>
        </w:rPr>
        <w:tab/>
      </w:r>
    </w:p>
    <w:p w14:paraId="29228C9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9F51B8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43、对应当给予行政处罚的行为，如企业认错态度良好可以不予处罚。（   ）答案：错误</w:t>
      </w:r>
    </w:p>
    <w:p w14:paraId="1179100D">
      <w:pPr>
        <w:widowControl/>
        <w:tabs>
          <w:tab w:val="left" w:pos="405"/>
          <w:tab w:val="left" w:pos="7668"/>
        </w:tabs>
        <w:ind w:left="93"/>
        <w:jc w:val="left"/>
        <w:rPr>
          <w:rFonts w:ascii="宋体" w:hAnsi="宋体" w:cs="宋体"/>
          <w:color w:val="000000"/>
          <w:kern w:val="0"/>
          <w:sz w:val="24"/>
        </w:rPr>
      </w:pPr>
      <w:r>
        <w:rPr>
          <w:rFonts w:hint="eastAsia" w:ascii="宋体" w:hAnsi="宋体" w:cs="宋体"/>
          <w:color w:val="000000"/>
          <w:kern w:val="0"/>
          <w:sz w:val="24"/>
        </w:rPr>
        <w:t>44</w:t>
      </w:r>
      <w:r>
        <w:rPr>
          <w:rFonts w:ascii="宋体" w:hAnsi="宋体" w:cs="宋体"/>
          <w:color w:val="000000"/>
          <w:kern w:val="0"/>
          <w:sz w:val="24"/>
        </w:rPr>
        <w:tab/>
      </w:r>
      <w:r>
        <w:rPr>
          <w:rFonts w:hint="eastAsia" w:ascii="宋体" w:hAnsi="宋体" w:cs="宋体"/>
          <w:color w:val="000000"/>
          <w:kern w:val="0"/>
          <w:sz w:val="24"/>
        </w:rPr>
        <w:t>、企业对检查中发现的事故隐患，整改过程应当以不影响生产为前提。（   ）</w:t>
      </w:r>
    </w:p>
    <w:p w14:paraId="1FC900D1">
      <w:pPr>
        <w:widowControl/>
        <w:tabs>
          <w:tab w:val="left" w:pos="405"/>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2593A67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45、重大事故隐患排除前或者排除过程中无法保证安全的，应当责令从危险区域内撤出作业人员，责令暂时停产停业或者停止使用相关设施、设备；重大事故隐患排除后，可立即恢复生产经营和使用。（   ）</w:t>
      </w:r>
    </w:p>
    <w:p w14:paraId="44F9F5A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7425E24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46、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   ）</w:t>
      </w:r>
      <w:r>
        <w:rPr>
          <w:rFonts w:ascii="宋体" w:hAnsi="宋体" w:cs="宋体"/>
          <w:color w:val="000000"/>
          <w:kern w:val="0"/>
          <w:sz w:val="24"/>
        </w:rPr>
        <w:tab/>
      </w:r>
    </w:p>
    <w:p w14:paraId="7B3A523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9CA8AA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47、负有安全生产监督管理职责的部门采取停止供电措施，除有危及生产安全的紧急情形外，应当提前十二小时通知生产经营单位。生产经营单位依法履行行政决定、采取相应措施消除事故隐患的，应当及时解除前款规定的措施。（   ）答案：错误</w:t>
      </w:r>
    </w:p>
    <w:p w14:paraId="66B7564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48、监察机关依照监察法的规定，对负有安全生产监督管理职责的部门及其工作人员履行安全生产监督管理职责实施监察。（   ）</w:t>
      </w:r>
      <w:r>
        <w:rPr>
          <w:rFonts w:ascii="宋体" w:hAnsi="宋体" w:cs="宋体"/>
          <w:color w:val="000000"/>
          <w:kern w:val="0"/>
          <w:sz w:val="24"/>
        </w:rPr>
        <w:tab/>
      </w:r>
    </w:p>
    <w:p w14:paraId="01446B8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D1932F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49、企业职工发现该企业的货用电梯多年未检测，向负责人多次反映均无结果，可以向市场监管部门进行举报。（   ）</w:t>
      </w:r>
      <w:r>
        <w:rPr>
          <w:rFonts w:ascii="宋体" w:hAnsi="宋体" w:cs="宋体"/>
          <w:color w:val="000000"/>
          <w:kern w:val="0"/>
          <w:sz w:val="24"/>
        </w:rPr>
        <w:tab/>
      </w:r>
    </w:p>
    <w:p w14:paraId="01C5383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3B2479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50、县级以上各级人民政府及其有关部门对报告重大事故隐患或者举报安全生产违法行为的有功人员，给予奖励。（   ）</w:t>
      </w:r>
      <w:r>
        <w:rPr>
          <w:rFonts w:ascii="宋体" w:hAnsi="宋体" w:cs="宋体"/>
          <w:color w:val="000000"/>
          <w:kern w:val="0"/>
          <w:sz w:val="24"/>
        </w:rPr>
        <w:tab/>
      </w:r>
    </w:p>
    <w:p w14:paraId="7EF4855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02A9802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51、生产安全事故的责任人未依法承担赔偿责任，经人民法院依法采取执行措施后，仍不能对受害人给予足额赔偿的，应当继续履行赔偿义务；受害人发现责任人有其他财产的，可以随时请求人民法院执行。（   ）</w:t>
      </w:r>
      <w:r>
        <w:rPr>
          <w:rFonts w:ascii="宋体" w:hAnsi="宋体" w:cs="宋体"/>
          <w:color w:val="000000"/>
          <w:kern w:val="0"/>
          <w:sz w:val="24"/>
        </w:rPr>
        <w:tab/>
      </w:r>
    </w:p>
    <w:p w14:paraId="4148D8F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F0EDEE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52、生产经营单位经停产停业整顿，仍不具备法律、行政法规和国家标准或者行业标准规定的安全生产条件的，负有安全生产监督管理职责的部门应当予以关闭，有关部门应当依法吊销其有关证照。（   ）</w:t>
      </w:r>
      <w:r>
        <w:rPr>
          <w:rFonts w:ascii="宋体" w:hAnsi="宋体" w:cs="宋体"/>
          <w:color w:val="000000"/>
          <w:kern w:val="0"/>
          <w:sz w:val="24"/>
        </w:rPr>
        <w:tab/>
      </w:r>
    </w:p>
    <w:p w14:paraId="29B91A3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45ADA2C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53、有关地方人民政府、负有安全生产监督管理职责的部门，对生产安全事故隐瞒不报、谎报或者迟报的，对直接负责的主管人员和其他直接责任人员依法给予免职；构成犯罪的，依照刑法有关规定追究刑事责任。（   ）</w:t>
      </w:r>
      <w:r>
        <w:rPr>
          <w:rFonts w:ascii="宋体" w:hAnsi="宋体" w:cs="宋体"/>
          <w:color w:val="000000"/>
          <w:kern w:val="0"/>
          <w:sz w:val="24"/>
        </w:rPr>
        <w:tab/>
      </w:r>
    </w:p>
    <w:p w14:paraId="4DC7DC4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775C516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54、生产经营单位的从业人员不落实岗位安全责任，不服从管理，违反安全生产规章制度或者操作规程的，由生产经营单位给予罚款，依照有关规章制度给予处分；构成犯罪的，依照刑法有关规定追究刑事责任。（   ）</w:t>
      </w:r>
      <w:r>
        <w:rPr>
          <w:rFonts w:ascii="宋体" w:hAnsi="宋体" w:cs="宋体"/>
          <w:color w:val="000000"/>
          <w:kern w:val="0"/>
          <w:sz w:val="24"/>
        </w:rPr>
        <w:tab/>
      </w:r>
    </w:p>
    <w:p w14:paraId="334D292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93C9EA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55、国务院应急管理部门和其他负有安全生产监督管理职责的部门应当根据各自的职责分工，制定相关行业、领域重大危险源的辨识标准和重大事故隐患的判定标准。（  ）</w:t>
      </w:r>
    </w:p>
    <w:p w14:paraId="1B9A868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696805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56、予以关闭的行政处罚，由负有安全生产监督管理职责的部门决定；给予拘留的行政处罚，由公安机关依照治安管理处罚的规定决定。（   ）</w:t>
      </w:r>
    </w:p>
    <w:p w14:paraId="00A8383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5F91CC8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57、有关部门和机构应当对存在失信行为的生产经营单位及其有关从业人员采取加大执法检查频次、暂停项目审批、上调有关保险费率、行业或者职业禁入等联合惩戒措施，并向社会公示。（   ）</w:t>
      </w:r>
      <w:r>
        <w:rPr>
          <w:rFonts w:ascii="宋体" w:hAnsi="宋体" w:cs="宋体"/>
          <w:color w:val="000000"/>
          <w:kern w:val="0"/>
          <w:sz w:val="24"/>
        </w:rPr>
        <w:tab/>
      </w:r>
    </w:p>
    <w:p w14:paraId="2A2B7EA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641AC3E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58、《安全生产法》规定的行政处罚，由应急管理部门和其他负有安全生产监督管理职责的部门按照职责分工决定。（   ）</w:t>
      </w:r>
      <w:r>
        <w:rPr>
          <w:rFonts w:ascii="宋体" w:hAnsi="宋体" w:cs="宋体"/>
          <w:color w:val="000000"/>
          <w:kern w:val="0"/>
          <w:sz w:val="24"/>
        </w:rPr>
        <w:tab/>
      </w:r>
    </w:p>
    <w:p w14:paraId="57B8D27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0F2D498D">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59、生产经营单位关闭、破坏直接关系生产安全的监控、报警、防护、救生设备、设施，或者篡改、隐瞒、销毁其相关数据、信息的，责令限期改正，可以处五万元以下的罚款。（   ）</w:t>
      </w:r>
      <w:r>
        <w:rPr>
          <w:rFonts w:ascii="宋体" w:hAnsi="宋体" w:cs="宋体"/>
          <w:color w:val="000000"/>
          <w:kern w:val="0"/>
          <w:sz w:val="24"/>
        </w:rPr>
        <w:tab/>
      </w:r>
    </w:p>
    <w:p w14:paraId="21B836E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55BAB5D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60、《安全生产法》规定的生产安全一般事故、较大事故、重大事故、特别重大事故的划分标准由应急管理部门规定。（   ）</w:t>
      </w:r>
      <w:r>
        <w:rPr>
          <w:rFonts w:ascii="宋体" w:hAnsi="宋体" w:cs="宋体"/>
          <w:color w:val="000000"/>
          <w:kern w:val="0"/>
          <w:sz w:val="24"/>
        </w:rPr>
        <w:tab/>
      </w:r>
    </w:p>
    <w:p w14:paraId="40ACB906">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28CEB1E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61、餐饮等行业的生产经营单位使用燃气未安装可燃气体报警装置的，责令限期改正，处五万元以下的罚款；逾期未改正的，处五万元以上二十万元以下的罚款。</w:t>
      </w:r>
    </w:p>
    <w:p w14:paraId="263C481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)答案：正确</w:t>
      </w:r>
    </w:p>
    <w:p w14:paraId="2310323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62、生产经营单位的主要负责人未履行《安全生产法》规定的安全生产管理职责，导致发生重大事故的，处上一年年收入百分之六十的罚款。(   ) </w:t>
      </w:r>
      <w:r>
        <w:rPr>
          <w:rFonts w:ascii="宋体" w:hAnsi="宋体" w:cs="宋体"/>
          <w:color w:val="000000"/>
          <w:kern w:val="0"/>
          <w:sz w:val="24"/>
        </w:rPr>
        <w:tab/>
      </w:r>
    </w:p>
    <w:p w14:paraId="0D6C4D7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129EB79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63、生产经营单位未按照规定设置安全生产管理机构或者配备安全生产管理人员的，责令限期改正，处五万元以下的罚款。(   ）</w:t>
      </w:r>
      <w:r>
        <w:rPr>
          <w:rFonts w:ascii="宋体" w:hAnsi="宋体" w:cs="宋体"/>
          <w:color w:val="000000"/>
          <w:kern w:val="0"/>
          <w:sz w:val="24"/>
        </w:rPr>
        <w:tab/>
      </w:r>
    </w:p>
    <w:p w14:paraId="067A3FF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60997B1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64、危险物品的生产、经营、储存、装卸单位以及矿山、金属冶炼、建筑施工、运输单位的主要负责人和安全生产管理人员未按照规定经考核合格的，责令限期改正，处十万元以下的罚款。（   ）</w:t>
      </w:r>
      <w:r>
        <w:rPr>
          <w:rFonts w:ascii="宋体" w:hAnsi="宋体" w:cs="宋体"/>
          <w:color w:val="000000"/>
          <w:kern w:val="0"/>
          <w:sz w:val="24"/>
        </w:rPr>
        <w:tab/>
      </w:r>
    </w:p>
    <w:p w14:paraId="1FA828D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AF9DA0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65、矿山、金属冶炼建设项目或者用于生产、储存、装卸危险物品的建设项目的施工单位未按照批准的安全设施设计施工的，责令停止建设或者停产停业整顿，限期改正，并处十万元以上五十万元以下的罚款。 (   )</w:t>
      </w:r>
      <w:r>
        <w:rPr>
          <w:rFonts w:ascii="宋体" w:hAnsi="宋体" w:cs="宋体"/>
          <w:color w:val="000000"/>
          <w:kern w:val="0"/>
          <w:sz w:val="24"/>
        </w:rPr>
        <w:tab/>
      </w:r>
    </w:p>
    <w:p w14:paraId="44A94F7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67211B4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66、未经依法批准，擅自生产、经营、运输、储存、使用危险物品或者处置废弃危险物品的，依照有关危险物品安全管理的法律、行政法规的规定予以处罚；构成犯罪的，依照刑法有关规定追究刑事责任。 (   )</w:t>
      </w:r>
      <w:r>
        <w:rPr>
          <w:rFonts w:ascii="宋体" w:hAnsi="宋体" w:cs="宋体"/>
          <w:color w:val="000000"/>
          <w:kern w:val="0"/>
          <w:sz w:val="24"/>
        </w:rPr>
        <w:tab/>
      </w:r>
    </w:p>
    <w:p w14:paraId="6BECB09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A55F62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67、生产经营单位未为从业人员提供符合国家标准或者行业标准的劳动防护用品的，责令限期改正，可以处五万元以下的罚款。(   )</w:t>
      </w:r>
      <w:r>
        <w:rPr>
          <w:rFonts w:ascii="宋体" w:hAnsi="宋体" w:cs="宋体"/>
          <w:color w:val="000000"/>
          <w:kern w:val="0"/>
          <w:sz w:val="24"/>
        </w:rPr>
        <w:tab/>
      </w:r>
    </w:p>
    <w:p w14:paraId="1FE2AA3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222AAA4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68、生产经营单位生产、经营、运输、储存、使用危险物品或者处置废弃危险物品，未建立专门安全管理制度、未采取可靠的安全措施的，责令限期改正，处十万元以下的罚款；逾期未改正的，责令停产停业整顿，并处十万元以上二十万元以下的罚款。(   )</w:t>
      </w:r>
      <w:r>
        <w:rPr>
          <w:rFonts w:ascii="宋体" w:hAnsi="宋体" w:cs="宋体"/>
          <w:color w:val="000000"/>
          <w:kern w:val="0"/>
          <w:sz w:val="24"/>
        </w:rPr>
        <w:tab/>
      </w:r>
    </w:p>
    <w:p w14:paraId="4AC7224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34E75B89">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69、生产经营单位对重大危险源未登记建档，未进行定期检测、评估、监控，未制定应急预案，或者未告知应急措施的，经责令限期改正，逾期未改正的，责令停产停业整顿，并处十万元以上二十万元以下的罚款。(   )</w:t>
      </w:r>
      <w:r>
        <w:rPr>
          <w:rFonts w:ascii="宋体" w:hAnsi="宋体" w:cs="宋体"/>
          <w:color w:val="000000"/>
          <w:kern w:val="0"/>
          <w:sz w:val="24"/>
        </w:rPr>
        <w:tab/>
      </w:r>
    </w:p>
    <w:p w14:paraId="5A54B0F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730C0F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70、生产经营单位进行爆破、吊装、动火、临时用电以及国务院应急管理部门会同国务院有关部门规定的其他危险作业，未安排专门人员进行现场安全管理的，责令限期改正，处十万元以下的罚款。（   )</w:t>
      </w:r>
      <w:r>
        <w:rPr>
          <w:rFonts w:ascii="宋体" w:hAnsi="宋体" w:cs="宋体"/>
          <w:color w:val="000000"/>
          <w:kern w:val="0"/>
          <w:sz w:val="24"/>
        </w:rPr>
        <w:tab/>
      </w:r>
    </w:p>
    <w:p w14:paraId="650E392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D0F0AA7">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71、国家对在改善安全生产条件、防止生产安全事故、参加抢险救护等方面取得显著成绩的单位和个人，给予表扬。（   ）</w:t>
      </w:r>
      <w:r>
        <w:rPr>
          <w:rFonts w:ascii="宋体" w:hAnsi="宋体" w:cs="宋体"/>
          <w:color w:val="000000"/>
          <w:kern w:val="0"/>
          <w:sz w:val="24"/>
        </w:rPr>
        <w:tab/>
      </w:r>
    </w:p>
    <w:p w14:paraId="1963518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30FD818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72、不具备安全生产条件的生产经营单位经负有安全生产监督管理职责的部门批准后可从事生产经营活动。（   ） </w:t>
      </w:r>
      <w:r>
        <w:rPr>
          <w:rFonts w:ascii="宋体" w:hAnsi="宋体" w:cs="宋体"/>
          <w:color w:val="000000"/>
          <w:kern w:val="0"/>
          <w:sz w:val="24"/>
        </w:rPr>
        <w:tab/>
      </w:r>
    </w:p>
    <w:p w14:paraId="3F208FD0">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5515095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73、有关生产经营单位应当按照规定提取和使用安全生产费用，专门用于改善安全生产条件。（   ） </w:t>
      </w:r>
      <w:r>
        <w:rPr>
          <w:rFonts w:ascii="宋体" w:hAnsi="宋体" w:cs="宋体"/>
          <w:color w:val="000000"/>
          <w:kern w:val="0"/>
          <w:sz w:val="24"/>
        </w:rPr>
        <w:tab/>
      </w:r>
    </w:p>
    <w:p w14:paraId="1BFD0DC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5A7C0C63">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74、生产经营单位应当具备的安全生产条件所必需的资金投入，由生产经营单位的主要负责人予以保证，并对由于安全生产所必需的资金投入不足导致的后果承担责任。（   ） </w:t>
      </w:r>
      <w:r>
        <w:rPr>
          <w:rFonts w:ascii="宋体" w:hAnsi="宋体" w:cs="宋体"/>
          <w:color w:val="000000"/>
          <w:kern w:val="0"/>
          <w:sz w:val="24"/>
        </w:rPr>
        <w:tab/>
      </w:r>
    </w:p>
    <w:p w14:paraId="1A20A374">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796F30B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 xml:space="preserve">75、组织制定并实施本单位安全生产教育和培训计划由生产经营单位的分管负责人负责。（   ） </w:t>
      </w:r>
      <w:r>
        <w:rPr>
          <w:rFonts w:ascii="宋体" w:hAnsi="宋体" w:cs="宋体"/>
          <w:color w:val="000000"/>
          <w:kern w:val="0"/>
          <w:sz w:val="24"/>
        </w:rPr>
        <w:tab/>
      </w:r>
    </w:p>
    <w:p w14:paraId="58221FF2">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0F4AFCD5">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76、矿山、金属冶炼、建筑施工、运输单位和危险物品的生产、经营、储存、装卸单位，应当设置安全生产管理机构或者配备专兼职安全生产管理人员。（   ）</w:t>
      </w:r>
    </w:p>
    <w:p w14:paraId="618F070F">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4498C8B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77、被派遣劳动者的安全生产教育和培训由劳务派遣单位负责。（   ）</w:t>
      </w:r>
    </w:p>
    <w:p w14:paraId="70661F6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712352C1">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78、生产经营单位采用新工艺、新技术、新材料或者使用新设备，必须对从业人员进行专门的安全生产教育和培训。免费资料关注公众号:安全生产管理。（   ）</w:t>
      </w:r>
      <w:r>
        <w:rPr>
          <w:rFonts w:ascii="宋体" w:hAnsi="宋体" w:cs="宋体"/>
          <w:color w:val="000000"/>
          <w:kern w:val="0"/>
          <w:sz w:val="24"/>
        </w:rPr>
        <w:tab/>
      </w:r>
    </w:p>
    <w:p w14:paraId="2ABDD9EB">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264CC0FC">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79、生产经营单位新建、改建、扩建工程项目的安全设施，必须与主体工程同时设计、同时施工、同时投入生产和使用。安全设施投资应当纳入建设项目概算。（   ）</w:t>
      </w:r>
      <w:r>
        <w:rPr>
          <w:rFonts w:ascii="宋体" w:hAnsi="宋体" w:cs="宋体"/>
          <w:color w:val="000000"/>
          <w:kern w:val="0"/>
          <w:sz w:val="24"/>
        </w:rPr>
        <w:tab/>
      </w:r>
    </w:p>
    <w:p w14:paraId="6E1F1C8E">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答案：正确</w:t>
      </w:r>
    </w:p>
    <w:p w14:paraId="44B83B8A">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80、矿山、金属冶炼建设项目和用于生产、储存、装卸危险物品的建设项目竣工投入生产或者使用前，应当由设计单位负责组织对安全设施进行验收。（   ）</w:t>
      </w:r>
    </w:p>
    <w:p w14:paraId="043B47F8">
      <w:pPr>
        <w:widowControl/>
        <w:tabs>
          <w:tab w:val="left" w:pos="648"/>
          <w:tab w:val="left" w:pos="7668"/>
        </w:tabs>
        <w:ind w:left="93"/>
        <w:jc w:val="left"/>
        <w:rPr>
          <w:rFonts w:ascii="宋体" w:hAnsi="宋体" w:cs="宋体"/>
          <w:color w:val="000000"/>
          <w:kern w:val="0"/>
          <w:sz w:val="24"/>
        </w:rPr>
      </w:pPr>
      <w:r>
        <w:rPr>
          <w:rFonts w:hint="eastAsia" w:ascii="宋体" w:hAnsi="宋体" w:cs="宋体"/>
          <w:color w:val="000000"/>
          <w:kern w:val="0"/>
          <w:sz w:val="24"/>
        </w:rPr>
        <w:t>答案：错误</w:t>
      </w:r>
    </w:p>
    <w:p w14:paraId="31FB2328">
      <w:pPr>
        <w:rPr>
          <w:rFonts w:ascii="宋体" w:hAnsi="宋体"/>
          <w:sz w:val="24"/>
        </w:rPr>
      </w:pPr>
    </w:p>
    <w:p w14:paraId="5ADF5AFD">
      <w:pPr>
        <w:rPr>
          <w:b/>
          <w:bCs/>
          <w:color w:val="FF0000"/>
        </w:rPr>
      </w:pPr>
    </w:p>
    <w:p w14:paraId="30C95DEF">
      <w:pPr>
        <w:rPr>
          <w:b/>
          <w:bCs/>
          <w:color w:val="FF0000"/>
        </w:rPr>
      </w:pPr>
    </w:p>
    <w:p w14:paraId="31358F86">
      <w:pPr>
        <w:rPr>
          <w:b/>
          <w:bCs/>
          <w:color w:val="FF0000"/>
        </w:rPr>
      </w:pPr>
    </w:p>
    <w:p w14:paraId="4A227B82">
      <w:pPr>
        <w:rPr>
          <w:b/>
          <w:bCs/>
          <w:color w:val="FF0000"/>
        </w:rPr>
      </w:pPr>
    </w:p>
    <w:p w14:paraId="47317066">
      <w:pPr>
        <w:rPr>
          <w:b/>
          <w:bCs/>
          <w:color w:val="FF0000"/>
        </w:rPr>
      </w:pPr>
    </w:p>
    <w:p w14:paraId="00C3A462">
      <w:pPr>
        <w:rPr>
          <w:b/>
          <w:bCs/>
          <w:color w:val="FF0000"/>
        </w:rPr>
      </w:pPr>
    </w:p>
    <w:p w14:paraId="05586429">
      <w:pPr>
        <w:rPr>
          <w:b/>
          <w:bCs/>
          <w:color w:val="FF0000"/>
        </w:rPr>
      </w:pPr>
    </w:p>
    <w:p w14:paraId="0EB21F33">
      <w:pPr>
        <w:rPr>
          <w:b/>
          <w:bCs/>
          <w:color w:val="FF0000"/>
        </w:rPr>
      </w:pPr>
    </w:p>
    <w:p w14:paraId="7252B894">
      <w:pPr>
        <w:rPr>
          <w:b/>
          <w:bCs/>
          <w:color w:val="FF0000"/>
        </w:rPr>
      </w:pPr>
    </w:p>
    <w:p w14:paraId="18366973">
      <w:pPr>
        <w:rPr>
          <w:b/>
          <w:bCs/>
          <w:color w:val="FF0000"/>
        </w:rPr>
      </w:pPr>
    </w:p>
    <w:p w14:paraId="12803955">
      <w:pPr>
        <w:rPr>
          <w:b/>
          <w:bCs/>
          <w:color w:val="FF0000"/>
        </w:rPr>
      </w:pPr>
    </w:p>
    <w:p w14:paraId="0A72F059">
      <w:pPr>
        <w:rPr>
          <w:b/>
          <w:bCs/>
          <w:color w:val="FF0000"/>
        </w:rPr>
      </w:pPr>
    </w:p>
    <w:p w14:paraId="20BA3D8B">
      <w:pPr>
        <w:rPr>
          <w:b/>
          <w:bCs/>
          <w:color w:val="FF0000"/>
        </w:rPr>
      </w:pPr>
    </w:p>
    <w:p w14:paraId="70F75BD8">
      <w:pPr>
        <w:rPr>
          <w:b/>
          <w:bCs/>
          <w:color w:val="FF0000"/>
        </w:rPr>
      </w:pPr>
    </w:p>
    <w:p w14:paraId="5142C7A9">
      <w:pPr>
        <w:rPr>
          <w:b/>
          <w:bCs/>
          <w:color w:val="FF0000"/>
        </w:rPr>
      </w:pPr>
    </w:p>
    <w:p w14:paraId="440571D3">
      <w:pPr>
        <w:rPr>
          <w:b/>
          <w:bCs/>
          <w:color w:val="FF0000"/>
        </w:rPr>
      </w:pPr>
    </w:p>
    <w:p w14:paraId="2CE52C45">
      <w:pPr>
        <w:rPr>
          <w:b/>
          <w:bCs/>
          <w:color w:val="FF0000"/>
        </w:rPr>
      </w:pPr>
    </w:p>
    <w:p w14:paraId="6E007513">
      <w:pPr>
        <w:rPr>
          <w:b/>
          <w:bCs/>
          <w:color w:val="FF0000"/>
        </w:rPr>
      </w:pPr>
    </w:p>
    <w:p w14:paraId="7C359723">
      <w:pPr>
        <w:rPr>
          <w:b/>
          <w:bCs/>
          <w:color w:val="FF0000"/>
        </w:rPr>
      </w:pPr>
    </w:p>
    <w:p w14:paraId="01502B9E">
      <w:pPr>
        <w:rPr>
          <w:b/>
          <w:bCs/>
          <w:color w:val="FF0000"/>
        </w:rPr>
      </w:pPr>
    </w:p>
    <w:p w14:paraId="6CBDE231">
      <w:pPr>
        <w:rPr>
          <w:b/>
          <w:bCs/>
          <w:color w:val="FF0000"/>
        </w:rPr>
      </w:pPr>
    </w:p>
    <w:p w14:paraId="21908CF3">
      <w:pPr>
        <w:jc w:val="center"/>
        <w:rPr>
          <w:rFonts w:ascii="新宋体" w:hAnsi="新宋体" w:eastAsia="新宋体" w:cs="黑体"/>
          <w:b/>
          <w:bCs/>
          <w:sz w:val="36"/>
          <w:szCs w:val="27"/>
        </w:rPr>
      </w:pPr>
    </w:p>
    <w:p w14:paraId="1C965527">
      <w:pPr>
        <w:jc w:val="center"/>
        <w:rPr>
          <w:rFonts w:ascii="新宋体" w:hAnsi="新宋体" w:eastAsia="新宋体" w:cs="黑体"/>
          <w:b/>
          <w:bCs/>
          <w:sz w:val="36"/>
          <w:szCs w:val="27"/>
        </w:rPr>
      </w:pPr>
    </w:p>
    <w:p w14:paraId="403DFC33">
      <w:pPr>
        <w:jc w:val="center"/>
        <w:rPr>
          <w:rFonts w:ascii="新宋体" w:hAnsi="新宋体" w:eastAsia="新宋体" w:cs="黑体"/>
          <w:b/>
          <w:bCs/>
          <w:sz w:val="36"/>
          <w:szCs w:val="27"/>
        </w:rPr>
      </w:pPr>
    </w:p>
    <w:p w14:paraId="54182969">
      <w:pPr>
        <w:snapToGrid w:val="0"/>
        <w:spacing w:line="360" w:lineRule="auto"/>
        <w:jc w:val="center"/>
        <w:outlineLvl w:val="0"/>
        <w:rPr>
          <w:rFonts w:ascii="微软雅黑" w:hAnsi="微软雅黑" w:eastAsia="微软雅黑" w:cs="微软雅黑"/>
          <w:b/>
          <w:sz w:val="52"/>
          <w:szCs w:val="52"/>
        </w:rPr>
      </w:pPr>
      <w:r>
        <w:rPr>
          <w:rFonts w:hint="eastAsia" w:ascii="微软雅黑" w:hAnsi="微软雅黑" w:eastAsia="微软雅黑" w:cs="微软雅黑"/>
          <w:b/>
          <w:sz w:val="52"/>
          <w:szCs w:val="52"/>
        </w:rPr>
        <w:t>2021新《安全生产法》题库（三）</w:t>
      </w:r>
    </w:p>
    <w:p w14:paraId="762CDCB4">
      <w:pPr>
        <w:spacing w:line="560" w:lineRule="exact"/>
        <w:rPr>
          <w:rFonts w:eastAsia="方正仿宋_GBK"/>
          <w:b/>
          <w:bCs/>
          <w:szCs w:val="32"/>
        </w:rPr>
      </w:pPr>
    </w:p>
    <w:p w14:paraId="3FC58846">
      <w:pPr>
        <w:spacing w:line="560" w:lineRule="exact"/>
        <w:rPr>
          <w:rFonts w:eastAsia="方正仿宋_GBK"/>
          <w:b/>
          <w:bCs/>
          <w:szCs w:val="32"/>
        </w:rPr>
      </w:pPr>
    </w:p>
    <w:p w14:paraId="4B4130EA">
      <w:pPr>
        <w:spacing w:line="560" w:lineRule="exact"/>
        <w:jc w:val="center"/>
        <w:rPr>
          <w:rFonts w:eastAsia="方正仿宋_GBK"/>
          <w:szCs w:val="32"/>
        </w:rPr>
      </w:pPr>
      <w:r>
        <w:rPr>
          <w:rFonts w:eastAsia="方正仿宋_GBK"/>
          <w:b/>
          <w:bCs/>
          <w:szCs w:val="32"/>
        </w:rPr>
        <w:t>一、单项选择题</w:t>
      </w:r>
    </w:p>
    <w:p w14:paraId="52DA3C70">
      <w:pPr>
        <w:spacing w:line="560" w:lineRule="exact"/>
        <w:ind w:firstLine="640" w:firstLineChars="200"/>
        <w:rPr>
          <w:rFonts w:eastAsia="方正仿宋_GBK"/>
          <w:szCs w:val="32"/>
        </w:rPr>
      </w:pPr>
      <w:r>
        <w:rPr>
          <w:rFonts w:eastAsia="方正仿宋_GBK"/>
          <w:szCs w:val="32"/>
        </w:rPr>
        <w:t>1</w:t>
      </w:r>
      <w:r>
        <w:rPr>
          <w:rFonts w:hint="eastAsia" w:eastAsia="方正仿宋_GBK"/>
          <w:szCs w:val="32"/>
        </w:rPr>
        <w:t>．</w:t>
      </w:r>
      <w:r>
        <w:rPr>
          <w:rFonts w:eastAsia="方正仿宋_GBK"/>
          <w:szCs w:val="32"/>
        </w:rPr>
        <w:t>关于《安全生产法》的立法目的，下列表述中不准确的是(D)</w:t>
      </w:r>
    </w:p>
    <w:p w14:paraId="7F0BE488">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加强安全生产工作</w:t>
      </w:r>
    </w:p>
    <w:p w14:paraId="631AC6CB">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保障人民群众生命和财产安全</w:t>
      </w:r>
    </w:p>
    <w:p w14:paraId="609FA2E9">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防止和减少生产安全事故</w:t>
      </w:r>
    </w:p>
    <w:p w14:paraId="350AD745">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提升经济发展速度</w:t>
      </w:r>
    </w:p>
    <w:p w14:paraId="4E39052E">
      <w:pPr>
        <w:spacing w:line="560" w:lineRule="exact"/>
        <w:ind w:firstLine="480"/>
        <w:rPr>
          <w:rFonts w:eastAsia="方正仿宋_GBK"/>
          <w:szCs w:val="32"/>
        </w:rPr>
      </w:pPr>
      <w:r>
        <w:rPr>
          <w:rFonts w:eastAsia="方正仿宋_GBK"/>
          <w:szCs w:val="32"/>
        </w:rPr>
        <w:t>2</w:t>
      </w:r>
      <w:r>
        <w:rPr>
          <w:rFonts w:hint="eastAsia" w:eastAsia="方正仿宋_GBK"/>
          <w:szCs w:val="32"/>
        </w:rPr>
        <w:t>．</w:t>
      </w:r>
      <w:r>
        <w:rPr>
          <w:rFonts w:eastAsia="方正仿宋_GBK"/>
          <w:szCs w:val="32"/>
        </w:rPr>
        <w:t>下列关于《安全生产法》适用范围的理解，正确的是(B)</w:t>
      </w:r>
    </w:p>
    <w:p w14:paraId="5D425ECF">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生产经营单位的安全生产适用本法，但消防安全和道路交通安全、铁路交通安全、水上交通安全、民用航空安全以及核与辐射安全、特种设备安全除外</w:t>
      </w:r>
    </w:p>
    <w:p w14:paraId="1F7940E8">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生产经营单位的安全生产，适用本法</w:t>
      </w:r>
      <w:r>
        <w:rPr>
          <w:rFonts w:hint="eastAsia" w:eastAsia="方正仿宋_GBK"/>
          <w:szCs w:val="32"/>
        </w:rPr>
        <w:t>；</w:t>
      </w:r>
      <w:r>
        <w:rPr>
          <w:rFonts w:eastAsia="方正仿宋_GBK"/>
          <w:szCs w:val="32"/>
        </w:rPr>
        <w:t>有关法律、行政法规对消防安全和道路交通安全、铁路交通安全、水上交通安全、民用航空安全以及核与辐射安全、特种设备安全另有规定的，适用其规定</w:t>
      </w:r>
    </w:p>
    <w:p w14:paraId="093A83B1">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生产经营单位的安全生产，适用本法</w:t>
      </w:r>
      <w:r>
        <w:rPr>
          <w:rFonts w:hint="eastAsia" w:eastAsia="方正仿宋_GBK"/>
          <w:szCs w:val="32"/>
        </w:rPr>
        <w:t>；</w:t>
      </w:r>
      <w:r>
        <w:rPr>
          <w:rFonts w:eastAsia="方正仿宋_GBK"/>
          <w:szCs w:val="32"/>
        </w:rPr>
        <w:t>消防安全和道路交通安全、铁路交通安全、水上交通安全、民用航空安全以及核与辐射安全、特种设备安全</w:t>
      </w:r>
      <w:r>
        <w:rPr>
          <w:rFonts w:hint="eastAsia" w:eastAsia="方正仿宋_GBK"/>
          <w:szCs w:val="32"/>
        </w:rPr>
        <w:t>．</w:t>
      </w:r>
      <w:r>
        <w:rPr>
          <w:rFonts w:eastAsia="方正仿宋_GBK"/>
          <w:szCs w:val="32"/>
        </w:rPr>
        <w:t>参照适用本法有关规定</w:t>
      </w:r>
    </w:p>
    <w:p w14:paraId="2576EDAF">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生产经营单位的安全生产，适用本法</w:t>
      </w:r>
      <w:r>
        <w:rPr>
          <w:rFonts w:hint="eastAsia" w:eastAsia="方正仿宋_GBK"/>
          <w:szCs w:val="32"/>
        </w:rPr>
        <w:t>；</w:t>
      </w:r>
      <w:r>
        <w:rPr>
          <w:rFonts w:eastAsia="方正仿宋_GBK"/>
          <w:szCs w:val="32"/>
        </w:rPr>
        <w:t>消防安全和道路交通安全、铁路交通安全、水上交通安全、民用航空安全以及核与辐射安全、特种设备安全，适用其他有关法律、行政法规的规定</w:t>
      </w:r>
    </w:p>
    <w:p w14:paraId="4ACFF9DA">
      <w:pPr>
        <w:spacing w:line="560" w:lineRule="exact"/>
        <w:ind w:firstLine="480"/>
        <w:rPr>
          <w:rFonts w:eastAsia="方正仿宋_GBK"/>
          <w:szCs w:val="32"/>
        </w:rPr>
      </w:pPr>
      <w:r>
        <w:rPr>
          <w:rFonts w:eastAsia="方正仿宋_GBK"/>
          <w:szCs w:val="32"/>
        </w:rPr>
        <w:t>3</w:t>
      </w:r>
      <w:r>
        <w:rPr>
          <w:rFonts w:hint="eastAsia" w:eastAsia="方正仿宋_GBK"/>
          <w:szCs w:val="32"/>
        </w:rPr>
        <w:t>．</w:t>
      </w:r>
      <w:r>
        <w:rPr>
          <w:rFonts w:eastAsia="方正仿宋_GBK"/>
          <w:szCs w:val="32"/>
        </w:rPr>
        <w:t>下列关于安全生产工作方针的表述，最准确的是(C)</w:t>
      </w:r>
    </w:p>
    <w:p w14:paraId="1F5DF8DD">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以人为本、安全第一、预防为主</w:t>
      </w:r>
    </w:p>
    <w:p w14:paraId="6AC9E132">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安全第一、预防为主、政府监管</w:t>
      </w:r>
    </w:p>
    <w:p w14:paraId="1550D635">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安全第一、预防为主、综合治理</w:t>
      </w:r>
    </w:p>
    <w:p w14:paraId="095B15FA">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安全第一、预防为主、群防群治</w:t>
      </w:r>
    </w:p>
    <w:p w14:paraId="2D584790">
      <w:pPr>
        <w:spacing w:line="560" w:lineRule="exact"/>
        <w:ind w:firstLine="480"/>
        <w:rPr>
          <w:rFonts w:eastAsia="方正仿宋_GBK"/>
          <w:szCs w:val="32"/>
        </w:rPr>
      </w:pPr>
      <w:r>
        <w:rPr>
          <w:rFonts w:eastAsia="方正仿宋_GBK"/>
          <w:szCs w:val="32"/>
        </w:rPr>
        <w:t>4</w:t>
      </w:r>
      <w:r>
        <w:rPr>
          <w:rFonts w:hint="eastAsia" w:eastAsia="方正仿宋_GBK"/>
          <w:szCs w:val="32"/>
        </w:rPr>
        <w:t>．</w:t>
      </w:r>
      <w:r>
        <w:rPr>
          <w:rFonts w:eastAsia="方正仿宋_GBK"/>
          <w:szCs w:val="32"/>
        </w:rPr>
        <w:t>关于安全生产工作机制，不正确的表述是(A)</w:t>
      </w:r>
    </w:p>
    <w:p w14:paraId="228F517E">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政府负责</w:t>
      </w:r>
    </w:p>
    <w:p w14:paraId="235406EF">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职工参与</w:t>
      </w:r>
    </w:p>
    <w:p w14:paraId="54E6B507">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行业自律</w:t>
      </w:r>
    </w:p>
    <w:p w14:paraId="11277A01">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社会监督</w:t>
      </w:r>
    </w:p>
    <w:p w14:paraId="56F49B39">
      <w:pPr>
        <w:spacing w:line="560" w:lineRule="exact"/>
        <w:ind w:firstLine="480"/>
        <w:rPr>
          <w:rFonts w:eastAsia="方正仿宋_GBK"/>
          <w:szCs w:val="32"/>
        </w:rPr>
      </w:pPr>
      <w:r>
        <w:rPr>
          <w:rFonts w:eastAsia="方正仿宋_GBK"/>
          <w:szCs w:val="32"/>
        </w:rPr>
        <w:t>5</w:t>
      </w:r>
      <w:r>
        <w:rPr>
          <w:rFonts w:hint="eastAsia" w:eastAsia="方正仿宋_GBK"/>
          <w:szCs w:val="32"/>
        </w:rPr>
        <w:t>．</w:t>
      </w:r>
      <w:r>
        <w:rPr>
          <w:rFonts w:eastAsia="方正仿宋_GBK"/>
          <w:szCs w:val="32"/>
        </w:rPr>
        <w:t>某公司董事长由上一级单位总经理张某兼任，张某长期在外地</w:t>
      </w:r>
      <w:r>
        <w:rPr>
          <w:rFonts w:hint="eastAsia" w:eastAsia="方正仿宋_GBK"/>
          <w:szCs w:val="32"/>
        </w:rPr>
        <w:t>．</w:t>
      </w:r>
      <w:r>
        <w:rPr>
          <w:rFonts w:eastAsia="方正仿宋_GBK"/>
          <w:szCs w:val="32"/>
        </w:rPr>
        <w:t>不负责该公司日常工作。该公司总经理安某在国外脱产学习，期间日常工作由常务副总经理徐某负责，分管安全生产工作的副总经理姚某协助其工作。根据(安全生产法)有关规定，此期间对该公司的安全生产工作全面负责的人是(C)</w:t>
      </w:r>
    </w:p>
    <w:p w14:paraId="37759A77">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安某</w:t>
      </w:r>
    </w:p>
    <w:p w14:paraId="7FA83B13">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张某</w:t>
      </w:r>
    </w:p>
    <w:p w14:paraId="2151137E">
      <w:pPr>
        <w:spacing w:line="560" w:lineRule="exact"/>
        <w:ind w:firstLine="480"/>
        <w:rPr>
          <w:rFonts w:eastAsia="方正仿宋_GBK"/>
          <w:szCs w:val="32"/>
        </w:rPr>
      </w:pPr>
      <w:r>
        <w:rPr>
          <w:rFonts w:eastAsia="方正仿宋_GBK"/>
          <w:szCs w:val="32"/>
        </w:rPr>
        <w:t>C徐某</w:t>
      </w:r>
    </w:p>
    <w:p w14:paraId="6315AFE0">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姚某</w:t>
      </w:r>
    </w:p>
    <w:p w14:paraId="7450FDF1">
      <w:pPr>
        <w:spacing w:line="560" w:lineRule="exact"/>
        <w:ind w:firstLine="480"/>
        <w:rPr>
          <w:rFonts w:eastAsia="方正仿宋_GBK"/>
          <w:szCs w:val="32"/>
        </w:rPr>
      </w:pPr>
      <w:r>
        <w:rPr>
          <w:rFonts w:eastAsia="方正仿宋_GBK"/>
          <w:szCs w:val="32"/>
        </w:rPr>
        <w:t>6</w:t>
      </w:r>
      <w:r>
        <w:rPr>
          <w:rFonts w:hint="eastAsia" w:eastAsia="方正仿宋_GBK"/>
          <w:szCs w:val="32"/>
        </w:rPr>
        <w:t>．</w:t>
      </w:r>
      <w:r>
        <w:rPr>
          <w:rFonts w:eastAsia="方正仿宋_GBK"/>
          <w:szCs w:val="32"/>
        </w:rPr>
        <w:t>关于安全生产领域有关协会组织发挥的作用，表述错误的是(C)</w:t>
      </w:r>
    </w:p>
    <w:p w14:paraId="21FBCE5D">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为生产经营单位提供安全生产方面的信息服务</w:t>
      </w:r>
    </w:p>
    <w:p w14:paraId="6B9A7685">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为生产经营单位提供安全生产方面的培训服务</w:t>
      </w:r>
    </w:p>
    <w:p w14:paraId="236E7F9D">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加强对生产经营单位的安全生产管理</w:t>
      </w:r>
    </w:p>
    <w:p w14:paraId="26F02D3A">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发挥自律作用</w:t>
      </w:r>
    </w:p>
    <w:p w14:paraId="2D6CDAF2">
      <w:pPr>
        <w:spacing w:line="560" w:lineRule="exact"/>
        <w:ind w:firstLine="480"/>
        <w:rPr>
          <w:rFonts w:eastAsia="方正仿宋_GBK"/>
          <w:szCs w:val="32"/>
        </w:rPr>
      </w:pPr>
      <w:r>
        <w:rPr>
          <w:rFonts w:eastAsia="方正仿宋_GBK"/>
          <w:szCs w:val="32"/>
        </w:rPr>
        <w:t>7</w:t>
      </w:r>
      <w:r>
        <w:rPr>
          <w:rFonts w:hint="eastAsia" w:eastAsia="方正仿宋_GBK"/>
          <w:szCs w:val="32"/>
        </w:rPr>
        <w:t>．</w:t>
      </w:r>
      <w:r>
        <w:rPr>
          <w:rFonts w:eastAsia="方正仿宋_GBK"/>
          <w:szCs w:val="32"/>
        </w:rPr>
        <w:t>叶某为某国有矿山的主要负责人，下列关于叶某在安全生产方面的职责的表述，不正确的是(C)</w:t>
      </w:r>
    </w:p>
    <w:p w14:paraId="590F6F9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组织制定本单位的安全生产规章制度</w:t>
      </w:r>
    </w:p>
    <w:p w14:paraId="338082C6">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组织制定本单位的事故应急救援预案</w:t>
      </w:r>
    </w:p>
    <w:p w14:paraId="142EF0F5">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亲自为职工讲授安全生产培训课程</w:t>
      </w:r>
    </w:p>
    <w:p w14:paraId="5F67CA6D">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保证本单位安全生产投人的有效实施</w:t>
      </w:r>
    </w:p>
    <w:p w14:paraId="71CAC62B">
      <w:pPr>
        <w:spacing w:line="560" w:lineRule="exact"/>
        <w:ind w:firstLine="480"/>
        <w:rPr>
          <w:rFonts w:eastAsia="方正仿宋_GBK"/>
          <w:szCs w:val="32"/>
        </w:rPr>
      </w:pPr>
      <w:r>
        <w:rPr>
          <w:rFonts w:eastAsia="方正仿宋_GBK"/>
          <w:szCs w:val="32"/>
        </w:rPr>
        <w:t>8</w:t>
      </w:r>
      <w:r>
        <w:rPr>
          <w:rFonts w:hint="eastAsia" w:eastAsia="方正仿宋_GBK"/>
          <w:szCs w:val="32"/>
        </w:rPr>
        <w:t>．</w:t>
      </w:r>
      <w:r>
        <w:rPr>
          <w:rFonts w:eastAsia="方正仿宋_GBK"/>
          <w:szCs w:val="32"/>
        </w:rPr>
        <w:t>生产经营单位应当具备的安全生产条件所必需的资金投人，予以保证的是(D)</w:t>
      </w:r>
    </w:p>
    <w:p w14:paraId="5D36B082">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当地县级以上人民政府</w:t>
      </w:r>
    </w:p>
    <w:p w14:paraId="2080EAF3">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主管的负有安全生产监管职责的部门</w:t>
      </w:r>
    </w:p>
    <w:p w14:paraId="7D38E148">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生产经营单位的财务部门</w:t>
      </w:r>
    </w:p>
    <w:p w14:paraId="7546575B">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生产经营单位的决策机构、主要负责人或者个人经营的投资人</w:t>
      </w:r>
    </w:p>
    <w:p w14:paraId="17254BC3">
      <w:pPr>
        <w:spacing w:line="560" w:lineRule="exact"/>
        <w:ind w:firstLine="480"/>
        <w:rPr>
          <w:rFonts w:eastAsia="方正仿宋_GBK"/>
          <w:szCs w:val="32"/>
        </w:rPr>
      </w:pPr>
      <w:r>
        <w:rPr>
          <w:rFonts w:eastAsia="方正仿宋_GBK"/>
          <w:szCs w:val="32"/>
        </w:rPr>
        <w:t>9</w:t>
      </w:r>
      <w:r>
        <w:rPr>
          <w:rFonts w:hint="eastAsia" w:eastAsia="方正仿宋_GBK"/>
          <w:szCs w:val="32"/>
        </w:rPr>
        <w:t>．</w:t>
      </w:r>
      <w:r>
        <w:rPr>
          <w:rFonts w:eastAsia="方正仿宋_GBK"/>
          <w:szCs w:val="32"/>
        </w:rPr>
        <w:t>关于生产经营单位提取和使用安全生产费用，正确的说法是(D)</w:t>
      </w:r>
    </w:p>
    <w:p w14:paraId="37993987">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所有生产经营单位都应当提取安全生产费用</w:t>
      </w:r>
    </w:p>
    <w:p w14:paraId="2F56FD5E">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生产经营单位可以根据本单位情况，自行决定是否提取安全生产费用</w:t>
      </w:r>
    </w:p>
    <w:p w14:paraId="389F6E10">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安全生产工作经费较为充足，或者安全生产状况较好的生产经营单位，可以不提取安全生产费用</w:t>
      </w:r>
    </w:p>
    <w:p w14:paraId="56E2979C">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有关生产经营单位应当按照国家有关规定提取和使用安全生产费用</w:t>
      </w:r>
    </w:p>
    <w:p w14:paraId="7AFCBC80">
      <w:pPr>
        <w:spacing w:line="560" w:lineRule="exact"/>
        <w:ind w:firstLine="480"/>
        <w:rPr>
          <w:rFonts w:eastAsia="方正仿宋_GBK"/>
          <w:szCs w:val="32"/>
        </w:rPr>
      </w:pPr>
      <w:r>
        <w:rPr>
          <w:rFonts w:eastAsia="方正仿宋_GBK"/>
          <w:szCs w:val="32"/>
        </w:rPr>
        <w:t>10</w:t>
      </w:r>
      <w:r>
        <w:rPr>
          <w:rFonts w:hint="eastAsia" w:eastAsia="方正仿宋_GBK"/>
          <w:szCs w:val="32"/>
        </w:rPr>
        <w:t>．</w:t>
      </w:r>
      <w:r>
        <w:rPr>
          <w:rFonts w:eastAsia="方正仿宋_GBK"/>
          <w:szCs w:val="32"/>
        </w:rPr>
        <w:t>某道路运输企业共有基层员工83人，管理人员15人，依据(安全生产法》的规定，下列关于该企业安全生产管理机构设置和安全生产管理人员配备的说法，正确的是(C)</w:t>
      </w:r>
    </w:p>
    <w:p w14:paraId="2232C05F">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该企业可根据需要，自主决定是否设置安全生产管理机构、配备安全生产管理人员，这是其经营自主权范围内的事</w:t>
      </w:r>
    </w:p>
    <w:p w14:paraId="69308AC8">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该企业规模较小，配备兼职安全生产管理人员就可以了</w:t>
      </w:r>
    </w:p>
    <w:p w14:paraId="760513A7">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该企业应当设置安全生产管理机构或者配备专职安全生产管理人员</w:t>
      </w:r>
    </w:p>
    <w:p w14:paraId="72E433DC">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该企业应当配备专职或者兼职的安全生产管理人员</w:t>
      </w:r>
    </w:p>
    <w:p w14:paraId="40519CF8">
      <w:pPr>
        <w:spacing w:line="560" w:lineRule="exact"/>
        <w:ind w:firstLine="480"/>
        <w:rPr>
          <w:rFonts w:eastAsia="方正仿宋_GBK"/>
          <w:szCs w:val="32"/>
        </w:rPr>
      </w:pPr>
      <w:r>
        <w:rPr>
          <w:rFonts w:eastAsia="方正仿宋_GBK"/>
          <w:szCs w:val="32"/>
        </w:rPr>
        <w:t>11</w:t>
      </w:r>
      <w:r>
        <w:rPr>
          <w:rFonts w:hint="eastAsia" w:eastAsia="方正仿宋_GBK"/>
          <w:szCs w:val="32"/>
        </w:rPr>
        <w:t>．</w:t>
      </w:r>
      <w:r>
        <w:rPr>
          <w:rFonts w:eastAsia="方正仿宋_GBK"/>
          <w:szCs w:val="32"/>
        </w:rPr>
        <w:t>某化工厂委托一家安全生产服务机构为本单位提供安全生产管理服务，在这种情况下，保证该厂安全生产的责任(A)</w:t>
      </w:r>
    </w:p>
    <w:p w14:paraId="56CE2786">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仍由该厂负责</w:t>
      </w:r>
    </w:p>
    <w:p w14:paraId="5478DD7E">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由接受委托的安全生产服务机构负责</w:t>
      </w:r>
    </w:p>
    <w:p w14:paraId="5B19D50A">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主要由接受委托的安全生产服务机构负责，该厂承担相应责任</w:t>
      </w:r>
    </w:p>
    <w:p w14:paraId="03E0C20E">
      <w:pPr>
        <w:spacing w:line="560" w:lineRule="exact"/>
        <w:ind w:firstLine="480"/>
        <w:rPr>
          <w:rFonts w:eastAsia="方正仿宋_GBK"/>
          <w:szCs w:val="32"/>
        </w:rPr>
      </w:pPr>
      <w:r>
        <w:rPr>
          <w:rFonts w:eastAsia="方正仿宋_GBK"/>
          <w:szCs w:val="32"/>
        </w:rPr>
        <w:t>I)</w:t>
      </w:r>
      <w:r>
        <w:rPr>
          <w:rFonts w:hint="eastAsia" w:eastAsia="方正仿宋_GBK"/>
          <w:szCs w:val="32"/>
        </w:rPr>
        <w:t>．</w:t>
      </w:r>
      <w:r>
        <w:rPr>
          <w:rFonts w:eastAsia="方正仿宋_GBK"/>
          <w:szCs w:val="32"/>
        </w:rPr>
        <w:t>由双方在委托合同中约定</w:t>
      </w:r>
    </w:p>
    <w:p w14:paraId="435A5654">
      <w:pPr>
        <w:spacing w:line="560" w:lineRule="exact"/>
        <w:ind w:firstLine="480"/>
        <w:rPr>
          <w:rFonts w:eastAsia="方正仿宋_GBK"/>
          <w:szCs w:val="32"/>
        </w:rPr>
      </w:pPr>
      <w:r>
        <w:rPr>
          <w:rFonts w:eastAsia="方正仿宋_GBK"/>
          <w:szCs w:val="32"/>
        </w:rPr>
        <w:t>12</w:t>
      </w:r>
      <w:r>
        <w:rPr>
          <w:rFonts w:hint="eastAsia" w:eastAsia="方正仿宋_GBK"/>
          <w:szCs w:val="32"/>
        </w:rPr>
        <w:t>．</w:t>
      </w:r>
      <w:r>
        <w:rPr>
          <w:rFonts w:eastAsia="方正仿宋_GBK"/>
          <w:szCs w:val="32"/>
        </w:rPr>
        <w:t>下列表述中，不属于生产经营单位的安全生产管理人员法定职责</w:t>
      </w:r>
    </w:p>
    <w:p w14:paraId="59BEA2BC">
      <w:pPr>
        <w:spacing w:line="560" w:lineRule="exact"/>
        <w:ind w:firstLine="480"/>
        <w:rPr>
          <w:rFonts w:eastAsia="方正仿宋_GBK"/>
          <w:szCs w:val="32"/>
        </w:rPr>
      </w:pPr>
      <w:r>
        <w:rPr>
          <w:rFonts w:eastAsia="方正仿宋_GBK"/>
          <w:szCs w:val="32"/>
        </w:rPr>
        <w:t>的是，(B)</w:t>
      </w:r>
    </w:p>
    <w:p w14:paraId="6F59DC5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落实本单位重大危险源的安全管理措施</w:t>
      </w:r>
    </w:p>
    <w:p w14:paraId="01AAAB3F">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为本单位主要负责人起草有关安全生产管理的讲话材料</w:t>
      </w:r>
    </w:p>
    <w:p w14:paraId="1A7BB582">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组织或者参与本单位应急救援演练</w:t>
      </w:r>
    </w:p>
    <w:p w14:paraId="77524BAF">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落实本单位安全生产整改措施</w:t>
      </w:r>
    </w:p>
    <w:p w14:paraId="3DA22FA3">
      <w:pPr>
        <w:spacing w:line="560" w:lineRule="exact"/>
        <w:ind w:firstLine="480"/>
        <w:rPr>
          <w:rFonts w:eastAsia="方正仿宋_GBK"/>
          <w:szCs w:val="32"/>
        </w:rPr>
      </w:pPr>
      <w:r>
        <w:rPr>
          <w:rFonts w:eastAsia="方正仿宋_GBK"/>
          <w:szCs w:val="32"/>
        </w:rPr>
        <w:t>13</w:t>
      </w:r>
      <w:r>
        <w:rPr>
          <w:rFonts w:hint="eastAsia" w:eastAsia="方正仿宋_GBK"/>
          <w:szCs w:val="32"/>
        </w:rPr>
        <w:t>．</w:t>
      </w:r>
      <w:r>
        <w:rPr>
          <w:rFonts w:eastAsia="方正仿宋_GBK"/>
          <w:szCs w:val="32"/>
        </w:rPr>
        <w:t>关于生产经营单位的安全生产管理机构以及安全生产管理人员的表述，错误的是(C)</w:t>
      </w:r>
    </w:p>
    <w:p w14:paraId="24B49B0B">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生产经营单位做出涉及安全生产的经营决策，应当听取安全生产管理</w:t>
      </w:r>
    </w:p>
    <w:p w14:paraId="65B123E7">
      <w:pPr>
        <w:spacing w:line="560" w:lineRule="exact"/>
        <w:ind w:firstLine="480"/>
        <w:rPr>
          <w:rFonts w:eastAsia="方正仿宋_GBK"/>
          <w:szCs w:val="32"/>
        </w:rPr>
      </w:pPr>
      <w:r>
        <w:rPr>
          <w:rFonts w:eastAsia="方正仿宋_GBK"/>
          <w:szCs w:val="32"/>
        </w:rPr>
        <w:t>机构以及安全生产管理人员的意见</w:t>
      </w:r>
    </w:p>
    <w:p w14:paraId="7F38A64E">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生产经营单位不得因安全生产管理人员依法履行职责而降低其工资、</w:t>
      </w:r>
    </w:p>
    <w:p w14:paraId="76617F48">
      <w:pPr>
        <w:spacing w:line="560" w:lineRule="exact"/>
        <w:ind w:firstLine="480"/>
        <w:rPr>
          <w:rFonts w:eastAsia="方正仿宋_GBK"/>
          <w:szCs w:val="32"/>
        </w:rPr>
      </w:pPr>
      <w:r>
        <w:rPr>
          <w:rFonts w:eastAsia="方正仿宋_GBK"/>
          <w:szCs w:val="32"/>
        </w:rPr>
        <w:t>福利等待遇或者解除与其订立的劳动合同</w:t>
      </w:r>
    </w:p>
    <w:p w14:paraId="54B3AF15">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危险物品的生产、储存单位以及矿山、金属冶炼单位的安全生产管理</w:t>
      </w:r>
    </w:p>
    <w:p w14:paraId="5B9DDFE1">
      <w:pPr>
        <w:spacing w:line="560" w:lineRule="exact"/>
        <w:ind w:firstLine="480"/>
        <w:rPr>
          <w:rFonts w:eastAsia="方正仿宋_GBK"/>
          <w:szCs w:val="32"/>
        </w:rPr>
      </w:pPr>
      <w:r>
        <w:rPr>
          <w:rFonts w:eastAsia="方正仿宋_GBK"/>
          <w:szCs w:val="32"/>
        </w:rPr>
        <w:t>人员的任免，应当经主管的负有安全生产监督管理职责的部门批准</w:t>
      </w:r>
    </w:p>
    <w:p w14:paraId="56A5130C">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生产经营单位的安全生产管理人员必须具备与本单位所从事的生产经</w:t>
      </w:r>
    </w:p>
    <w:p w14:paraId="0CDB541A">
      <w:pPr>
        <w:spacing w:line="560" w:lineRule="exact"/>
        <w:ind w:firstLine="480"/>
        <w:rPr>
          <w:rFonts w:eastAsia="方正仿宋_GBK"/>
          <w:szCs w:val="32"/>
        </w:rPr>
      </w:pPr>
      <w:r>
        <w:rPr>
          <w:rFonts w:eastAsia="方正仿宋_GBK"/>
          <w:szCs w:val="32"/>
        </w:rPr>
        <w:t>营活动相应的安全生产知识和管理能力</w:t>
      </w:r>
    </w:p>
    <w:p w14:paraId="5D6B0CB9">
      <w:pPr>
        <w:spacing w:line="560" w:lineRule="exact"/>
        <w:ind w:firstLine="480"/>
        <w:rPr>
          <w:rFonts w:eastAsia="方正仿宋_GBK"/>
          <w:szCs w:val="32"/>
        </w:rPr>
      </w:pPr>
      <w:r>
        <w:rPr>
          <w:rFonts w:eastAsia="方正仿宋_GBK"/>
          <w:szCs w:val="32"/>
        </w:rPr>
        <w:t>14</w:t>
      </w:r>
      <w:r>
        <w:rPr>
          <w:rFonts w:hint="eastAsia" w:eastAsia="方正仿宋_GBK"/>
          <w:szCs w:val="32"/>
        </w:rPr>
        <w:t>．</w:t>
      </w:r>
      <w:r>
        <w:rPr>
          <w:rFonts w:eastAsia="方正仿宋_GBK"/>
          <w:szCs w:val="32"/>
        </w:rPr>
        <w:t>某危险化学品储存企业的几名安全生产管理人员在学习《安全生产法》时</w:t>
      </w:r>
      <w:r>
        <w:rPr>
          <w:rFonts w:hint="eastAsia" w:eastAsia="方正仿宋_GBK"/>
          <w:szCs w:val="32"/>
        </w:rPr>
        <w:t>，</w:t>
      </w:r>
      <w:r>
        <w:rPr>
          <w:rFonts w:eastAsia="方正仿宋_GBK"/>
          <w:szCs w:val="32"/>
        </w:rPr>
        <w:t>讨论有关注册安全工程师的问题。其中，万某说，咱们都得去考注册安全工程师资格了，不然以后不能再在这里干安全生产管理了；叶某说，不是那么回事儿，咱们单位应当有注册安全工程师从事安全生产管理工作，但不是说没有注册安全工程师资格就不能当安全生产管理人员；姚某说，你们都错啦，国家只是鼓励我们这样的单位聘请注册安全工程师从事安全生产管理，可并没有什么硬性要求；免费资料关注公众号:安全生产管理；徐某则说，要不要有注册安全工程师，得咱们老板说了算。</w:t>
      </w:r>
    </w:p>
    <w:p w14:paraId="7E034815">
      <w:pPr>
        <w:spacing w:line="560" w:lineRule="exact"/>
        <w:ind w:firstLine="480"/>
        <w:rPr>
          <w:rFonts w:eastAsia="方正仿宋_GBK"/>
          <w:szCs w:val="32"/>
        </w:rPr>
      </w:pPr>
      <w:r>
        <w:rPr>
          <w:rFonts w:eastAsia="方正仿宋_GBK"/>
          <w:szCs w:val="32"/>
        </w:rPr>
        <w:t>以上说法正确的是:（A）</w:t>
      </w:r>
    </w:p>
    <w:p w14:paraId="5717BCD7">
      <w:pPr>
        <w:spacing w:line="560" w:lineRule="exact"/>
        <w:ind w:firstLine="480"/>
        <w:rPr>
          <w:rFonts w:eastAsia="方正仿宋_GBK"/>
          <w:szCs w:val="32"/>
        </w:rPr>
      </w:pPr>
      <w:r>
        <w:rPr>
          <w:rFonts w:eastAsia="方正仿宋_GBK"/>
          <w:szCs w:val="32"/>
        </w:rPr>
        <w:t>A．叶某</w:t>
      </w:r>
    </w:p>
    <w:p w14:paraId="0BF65B3F">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万某</w:t>
      </w:r>
    </w:p>
    <w:p w14:paraId="73FDAF0E">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姚某</w:t>
      </w:r>
    </w:p>
    <w:p w14:paraId="7B5A926C">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徐某</w:t>
      </w:r>
    </w:p>
    <w:p w14:paraId="762C23D9">
      <w:pPr>
        <w:spacing w:line="560" w:lineRule="exact"/>
        <w:ind w:firstLine="480"/>
        <w:rPr>
          <w:rFonts w:eastAsia="方正仿宋_GBK"/>
          <w:szCs w:val="32"/>
        </w:rPr>
      </w:pPr>
      <w:r>
        <w:rPr>
          <w:rFonts w:eastAsia="方正仿宋_GBK"/>
          <w:szCs w:val="32"/>
        </w:rPr>
        <w:t>15</w:t>
      </w:r>
      <w:r>
        <w:rPr>
          <w:rFonts w:hint="eastAsia" w:eastAsia="方正仿宋_GBK"/>
          <w:szCs w:val="32"/>
        </w:rPr>
        <w:t>．</w:t>
      </w:r>
      <w:r>
        <w:rPr>
          <w:rFonts w:eastAsia="方正仿宋_GBK"/>
          <w:szCs w:val="32"/>
        </w:rPr>
        <w:t>关于生产经营单位对从业人员进行安全生产教育和培训的说法，正确的是（A）</w:t>
      </w:r>
    </w:p>
    <w:p w14:paraId="4285249E">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对所有从业人员都应当进行安全生产教育和培训</w:t>
      </w:r>
    </w:p>
    <w:p w14:paraId="58D3BEFC">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对有过相似工作经验的从业人员可以不进行安全生产教育和培训</w:t>
      </w:r>
    </w:p>
    <w:p w14:paraId="31C74982">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从业人员培训不合格的应予以辞退</w:t>
      </w:r>
    </w:p>
    <w:p w14:paraId="29295435">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可以根据情况决定是否建立安全生产教育和培训档案</w:t>
      </w:r>
    </w:p>
    <w:p w14:paraId="7E96E86D">
      <w:pPr>
        <w:spacing w:line="560" w:lineRule="exact"/>
        <w:ind w:firstLine="480"/>
        <w:rPr>
          <w:rFonts w:eastAsia="方正仿宋_GBK"/>
          <w:szCs w:val="32"/>
        </w:rPr>
      </w:pPr>
      <w:r>
        <w:rPr>
          <w:rFonts w:eastAsia="方正仿宋_GBK"/>
          <w:szCs w:val="32"/>
        </w:rPr>
        <w:t>16</w:t>
      </w:r>
      <w:r>
        <w:rPr>
          <w:rFonts w:hint="eastAsia" w:eastAsia="方正仿宋_GBK"/>
          <w:szCs w:val="32"/>
        </w:rPr>
        <w:t>．</w:t>
      </w:r>
      <w:r>
        <w:rPr>
          <w:rFonts w:eastAsia="方正仿宋_GBK"/>
          <w:szCs w:val="32"/>
        </w:rPr>
        <w:t>万某、叶某、姚某、徐某4人被某劳务派遣公司派遣到一家公司工作。一天公司为从业人员发放劳动防护用品，但没有给他们4人发。公司负责人安某告诉他们说，由于你们和公司没有建立劳动关系，不是正式员工，按照国家规定由劳务派遣单位为你们提供劳动防护用品。徐某和他辩论说，不对，你们应当把我们和其他人一样对待，提供劳动防护用品。见两人争执不下，万某劝徐某说，算了。咱就是个临时工，不给咱发也说得过去。叶某说，咱们和人家身份不一样，就别争了。姚某说，不给咱发也行，咱就干活儿拿钱，他们那些规章制度咱也不用听。以上说法正确的是(B)</w:t>
      </w:r>
    </w:p>
    <w:p w14:paraId="7AF14DFE">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安某</w:t>
      </w:r>
    </w:p>
    <w:p w14:paraId="6F7DF2FF">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徐某</w:t>
      </w:r>
    </w:p>
    <w:p w14:paraId="398E81E4">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万某</w:t>
      </w:r>
    </w:p>
    <w:p w14:paraId="7A97F116">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叶某</w:t>
      </w:r>
    </w:p>
    <w:p w14:paraId="4123F25E">
      <w:pPr>
        <w:spacing w:line="560" w:lineRule="exact"/>
        <w:ind w:firstLine="480"/>
        <w:rPr>
          <w:rFonts w:eastAsia="方正仿宋_GBK"/>
          <w:szCs w:val="32"/>
        </w:rPr>
      </w:pPr>
      <w:r>
        <w:rPr>
          <w:rFonts w:eastAsia="方正仿宋_GBK"/>
          <w:szCs w:val="32"/>
        </w:rPr>
        <w:t>E</w:t>
      </w:r>
      <w:r>
        <w:rPr>
          <w:rFonts w:hint="eastAsia" w:eastAsia="方正仿宋_GBK"/>
          <w:szCs w:val="32"/>
        </w:rPr>
        <w:t>．</w:t>
      </w:r>
      <w:r>
        <w:rPr>
          <w:rFonts w:eastAsia="方正仿宋_GBK"/>
          <w:szCs w:val="32"/>
        </w:rPr>
        <w:t>姚某</w:t>
      </w:r>
    </w:p>
    <w:p w14:paraId="39478EC7">
      <w:pPr>
        <w:spacing w:line="560" w:lineRule="exact"/>
        <w:ind w:firstLine="480"/>
        <w:rPr>
          <w:rFonts w:eastAsia="方正仿宋_GBK"/>
          <w:szCs w:val="32"/>
        </w:rPr>
      </w:pPr>
      <w:r>
        <w:rPr>
          <w:rFonts w:eastAsia="方正仿宋_GBK"/>
          <w:szCs w:val="32"/>
        </w:rPr>
        <w:t>17</w:t>
      </w:r>
      <w:r>
        <w:rPr>
          <w:rFonts w:hint="eastAsia" w:eastAsia="方正仿宋_GBK"/>
          <w:szCs w:val="32"/>
        </w:rPr>
        <w:t>．</w:t>
      </w:r>
      <w:r>
        <w:rPr>
          <w:rFonts w:eastAsia="方正仿宋_GBK"/>
          <w:szCs w:val="32"/>
        </w:rPr>
        <w:t>生产经营单位新建、改建、扩建工程项目的安全设施，必须做到与主体工程“三同时”。以下哪项不属于“三同时”的内容(C)</w:t>
      </w:r>
    </w:p>
    <w:p w14:paraId="0AA1C463">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同时设计</w:t>
      </w:r>
    </w:p>
    <w:p w14:paraId="00635601">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同时施工</w:t>
      </w:r>
    </w:p>
    <w:p w14:paraId="431A1610">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同时验收</w:t>
      </w:r>
    </w:p>
    <w:p w14:paraId="1DF1F456">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同时投人生产和使用</w:t>
      </w:r>
    </w:p>
    <w:p w14:paraId="5564A2DE">
      <w:pPr>
        <w:spacing w:line="560" w:lineRule="exact"/>
        <w:ind w:firstLine="480"/>
        <w:rPr>
          <w:rFonts w:eastAsia="方正仿宋_GBK"/>
          <w:szCs w:val="32"/>
        </w:rPr>
      </w:pPr>
      <w:r>
        <w:rPr>
          <w:rFonts w:eastAsia="方正仿宋_GBK"/>
          <w:szCs w:val="32"/>
        </w:rPr>
        <w:t>18</w:t>
      </w:r>
      <w:r>
        <w:rPr>
          <w:rFonts w:hint="eastAsia" w:eastAsia="方正仿宋_GBK"/>
          <w:szCs w:val="32"/>
        </w:rPr>
        <w:t>．</w:t>
      </w:r>
      <w:r>
        <w:rPr>
          <w:rFonts w:eastAsia="方正仿宋_GBK"/>
          <w:szCs w:val="32"/>
        </w:rPr>
        <w:t>矿山、金属冶炼建设项目和用于生产、储存、装卸危险物品的建设项目，应当按照国家规定(B)</w:t>
      </w:r>
    </w:p>
    <w:p w14:paraId="14E98E34">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进行安全条件论证</w:t>
      </w:r>
    </w:p>
    <w:p w14:paraId="4984BA13">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进行安全评价</w:t>
      </w:r>
    </w:p>
    <w:p w14:paraId="668D95E3">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分别进行安全条件论证和安全评价</w:t>
      </w:r>
    </w:p>
    <w:p w14:paraId="48213994">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进行安全条件论证或者进行安全评价</w:t>
      </w:r>
    </w:p>
    <w:p w14:paraId="2DE5CD53">
      <w:pPr>
        <w:spacing w:line="560" w:lineRule="exact"/>
        <w:ind w:firstLine="480"/>
        <w:rPr>
          <w:rFonts w:eastAsia="方正仿宋_GBK"/>
          <w:szCs w:val="32"/>
        </w:rPr>
      </w:pPr>
      <w:r>
        <w:rPr>
          <w:rFonts w:eastAsia="方正仿宋_GBK"/>
          <w:szCs w:val="32"/>
        </w:rPr>
        <w:t>19</w:t>
      </w:r>
      <w:r>
        <w:rPr>
          <w:rFonts w:hint="eastAsia" w:eastAsia="方正仿宋_GBK"/>
          <w:szCs w:val="32"/>
        </w:rPr>
        <w:t>．</w:t>
      </w:r>
      <w:r>
        <w:rPr>
          <w:rFonts w:eastAsia="方正仿宋_GBK"/>
          <w:szCs w:val="32"/>
        </w:rPr>
        <w:t>矿山、金属冶炼建设项目的安全设施必须经依法验收，以下关于验收的表述正确的是几(C)</w:t>
      </w:r>
    </w:p>
    <w:p w14:paraId="70A8B56F">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验收应当在建设项目竣工投人生产或者使用后尽快进行</w:t>
      </w:r>
    </w:p>
    <w:p w14:paraId="3B50DAE6">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验收由有关主管部门组织进行</w:t>
      </w:r>
    </w:p>
    <w:p w14:paraId="574053BF">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验收由建设单位组织进行</w:t>
      </w:r>
    </w:p>
    <w:p w14:paraId="6EF542DE">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施工单位应当对验收结果负责</w:t>
      </w:r>
    </w:p>
    <w:p w14:paraId="666DA4D0">
      <w:pPr>
        <w:spacing w:line="560" w:lineRule="exact"/>
        <w:ind w:firstLine="480"/>
        <w:rPr>
          <w:rFonts w:eastAsia="方正仿宋_GBK"/>
          <w:szCs w:val="32"/>
        </w:rPr>
      </w:pPr>
      <w:r>
        <w:rPr>
          <w:rFonts w:eastAsia="方正仿宋_GBK"/>
          <w:szCs w:val="32"/>
        </w:rPr>
        <w:t>20</w:t>
      </w:r>
      <w:r>
        <w:rPr>
          <w:rFonts w:hint="eastAsia" w:eastAsia="方正仿宋_GBK"/>
          <w:szCs w:val="32"/>
        </w:rPr>
        <w:t>．</w:t>
      </w:r>
      <w:r>
        <w:rPr>
          <w:rFonts w:eastAsia="方正仿宋_GBK"/>
          <w:szCs w:val="32"/>
        </w:rPr>
        <w:t>关于事故隐患排查治理制度，以下表述错误的是，(B)</w:t>
      </w:r>
    </w:p>
    <w:p w14:paraId="3A34823D">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生产经营单位应当采取技术、管理措施，及时发现并消除事故隐患</w:t>
      </w:r>
    </w:p>
    <w:p w14:paraId="6E5E5AF7">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事故隐患应当报告主管的负有安全生产监督管理职责的部门</w:t>
      </w:r>
    </w:p>
    <w:p w14:paraId="12030385">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县级以上地方各级人民政府负有安全生产监督管理职责的部门应当建立健全重大事故隐患治理督办制度</w:t>
      </w:r>
    </w:p>
    <w:p w14:paraId="2EAF2997">
      <w:pPr>
        <w:spacing w:line="560" w:lineRule="exact"/>
        <w:ind w:firstLine="480"/>
        <w:rPr>
          <w:rFonts w:eastAsia="方正仿宋_GBK"/>
          <w:szCs w:val="32"/>
        </w:rPr>
      </w:pPr>
      <w:r>
        <w:rPr>
          <w:rFonts w:eastAsia="方正仿宋_GBK"/>
          <w:szCs w:val="32"/>
        </w:rPr>
        <w:t>D事故隐患排查治理情况应当如实记录</w:t>
      </w:r>
      <w:r>
        <w:rPr>
          <w:rFonts w:hint="eastAsia" w:eastAsia="方正仿宋_GBK"/>
          <w:szCs w:val="32"/>
        </w:rPr>
        <w:t>．</w:t>
      </w:r>
      <w:r>
        <w:rPr>
          <w:rFonts w:eastAsia="方正仿宋_GBK"/>
          <w:szCs w:val="32"/>
        </w:rPr>
        <w:t>并向从业人员通报</w:t>
      </w:r>
    </w:p>
    <w:p w14:paraId="299EAF34">
      <w:pPr>
        <w:spacing w:line="560" w:lineRule="exact"/>
        <w:ind w:firstLine="480"/>
        <w:rPr>
          <w:rFonts w:eastAsia="方正仿宋_GBK"/>
          <w:szCs w:val="32"/>
        </w:rPr>
      </w:pPr>
      <w:r>
        <w:rPr>
          <w:rFonts w:eastAsia="方正仿宋_GBK"/>
          <w:szCs w:val="32"/>
        </w:rPr>
        <w:t>21</w:t>
      </w:r>
      <w:r>
        <w:rPr>
          <w:rFonts w:hint="eastAsia" w:eastAsia="方正仿宋_GBK"/>
          <w:szCs w:val="32"/>
        </w:rPr>
        <w:t>．</w:t>
      </w:r>
      <w:r>
        <w:rPr>
          <w:rFonts w:eastAsia="方正仿宋_GBK"/>
          <w:szCs w:val="32"/>
        </w:rPr>
        <w:t>万某、叶某、姚某、徐某4人一同到某工厂打工。到厂的第一天晚上，发现厂方安排的宿舍地下室是个仓库</w:t>
      </w:r>
      <w:r>
        <w:rPr>
          <w:rFonts w:hint="eastAsia" w:eastAsia="方正仿宋_GBK"/>
          <w:szCs w:val="32"/>
        </w:rPr>
        <w:t>．</w:t>
      </w:r>
      <w:r>
        <w:rPr>
          <w:rFonts w:eastAsia="方正仿宋_GBK"/>
          <w:szCs w:val="32"/>
        </w:rPr>
        <w:t>储存着不少黑火药。万某说</w:t>
      </w:r>
      <w:r>
        <w:rPr>
          <w:rFonts w:hint="eastAsia" w:eastAsia="方正仿宋_GBK"/>
          <w:szCs w:val="32"/>
        </w:rPr>
        <w:t>，</w:t>
      </w:r>
      <w:r>
        <w:rPr>
          <w:rFonts w:eastAsia="方正仿宋_GBK"/>
          <w:szCs w:val="32"/>
        </w:rPr>
        <w:t>咱们得赶紧去和厂方说，这个仓库不能和宿舍在同一个楼里</w:t>
      </w:r>
      <w:r>
        <w:rPr>
          <w:rFonts w:hint="eastAsia" w:eastAsia="方正仿宋_GBK"/>
          <w:szCs w:val="32"/>
        </w:rPr>
        <w:t>；</w:t>
      </w:r>
      <w:r>
        <w:rPr>
          <w:rFonts w:eastAsia="方正仿宋_GBK"/>
          <w:szCs w:val="32"/>
        </w:rPr>
        <w:t>叶某说，搬仓库可不容易。咱们和厂方说说。让他们派人看管好仓库；姚某说，这么多人都在这儿住，厂子里在安全方面肯定有把握；徐某说，靠别人靠不住，咱们睡觉时机灵着点。以上说法正确的是(A)</w:t>
      </w:r>
    </w:p>
    <w:p w14:paraId="71FE6018">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万某</w:t>
      </w:r>
    </w:p>
    <w:p w14:paraId="57396B9F">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叶某</w:t>
      </w:r>
    </w:p>
    <w:p w14:paraId="59BD986C">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姚某</w:t>
      </w:r>
    </w:p>
    <w:p w14:paraId="14B2837E">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徐某</w:t>
      </w:r>
    </w:p>
    <w:p w14:paraId="77EF07CB">
      <w:pPr>
        <w:spacing w:line="560" w:lineRule="exact"/>
        <w:ind w:firstLine="480"/>
        <w:rPr>
          <w:rFonts w:eastAsia="方正仿宋_GBK"/>
          <w:szCs w:val="32"/>
        </w:rPr>
      </w:pPr>
      <w:r>
        <w:rPr>
          <w:rFonts w:eastAsia="方正仿宋_GBK"/>
          <w:szCs w:val="32"/>
        </w:rPr>
        <w:t>22</w:t>
      </w:r>
      <w:r>
        <w:rPr>
          <w:rFonts w:hint="eastAsia" w:eastAsia="方正仿宋_GBK"/>
          <w:szCs w:val="32"/>
        </w:rPr>
        <w:t>．</w:t>
      </w:r>
      <w:r>
        <w:rPr>
          <w:rFonts w:eastAsia="方正仿宋_GBK"/>
          <w:szCs w:val="32"/>
        </w:rPr>
        <w:t>生产经营单位的安全生产管理人员在对本单位安全生产状况进行检查时，对发现的安全问题，正确的处理方式是(D)</w:t>
      </w:r>
    </w:p>
    <w:p w14:paraId="25A6E996">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应当立即报告主管的负有安全生产监督管理职责的部门</w:t>
      </w:r>
    </w:p>
    <w:p w14:paraId="5A1BF8B5">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应当首先报告本单位主要负责人</w:t>
      </w:r>
    </w:p>
    <w:p w14:paraId="07329628">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应当首先报告本单位有关负责人</w:t>
      </w:r>
    </w:p>
    <w:p w14:paraId="2E808701">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应当立即处理；不能处理的，应当及时报告本单位有关负责人</w:t>
      </w:r>
    </w:p>
    <w:p w14:paraId="16B34235">
      <w:pPr>
        <w:spacing w:line="560" w:lineRule="exact"/>
        <w:ind w:firstLine="480"/>
        <w:rPr>
          <w:rFonts w:eastAsia="方正仿宋_GBK"/>
          <w:szCs w:val="32"/>
        </w:rPr>
      </w:pPr>
      <w:r>
        <w:rPr>
          <w:rFonts w:eastAsia="方正仿宋_GBK"/>
          <w:szCs w:val="32"/>
        </w:rPr>
        <w:t>23</w:t>
      </w:r>
      <w:r>
        <w:rPr>
          <w:rFonts w:hint="eastAsia" w:eastAsia="方正仿宋_GBK"/>
          <w:szCs w:val="32"/>
        </w:rPr>
        <w:t>．</w:t>
      </w:r>
      <w:r>
        <w:rPr>
          <w:rFonts w:eastAsia="方正仿宋_GBK"/>
          <w:szCs w:val="32"/>
        </w:rPr>
        <w:t>两个以上生产经营单位在同一作业区域内进行生产经营活动，可能危及对方生产安全时，正确的处理方式是(D)</w:t>
      </w:r>
    </w:p>
    <w:p w14:paraId="47E14733">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互相提醒注意安全后继续进行生产经营活动</w:t>
      </w:r>
    </w:p>
    <w:p w14:paraId="3F541B09">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由各自主管的负有安全生产监督管理职责的部门确定生产经营活动方案</w:t>
      </w:r>
    </w:p>
    <w:p w14:paraId="2435F1D1">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各方自行采取安全措施</w:t>
      </w:r>
    </w:p>
    <w:p w14:paraId="54EAD268">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签订安全生产管理协议，明确各自的安全生产管理职责和应当采取的安全措施，并指定专职安全生产管理人员进行安全检查与协调</w:t>
      </w:r>
    </w:p>
    <w:p w14:paraId="32E21033">
      <w:pPr>
        <w:spacing w:line="560" w:lineRule="exact"/>
        <w:ind w:firstLine="480"/>
        <w:rPr>
          <w:rFonts w:eastAsia="方正仿宋_GBK"/>
          <w:szCs w:val="32"/>
        </w:rPr>
      </w:pPr>
      <w:r>
        <w:rPr>
          <w:rFonts w:eastAsia="方正仿宋_GBK"/>
          <w:szCs w:val="32"/>
        </w:rPr>
        <w:t>24</w:t>
      </w:r>
      <w:r>
        <w:rPr>
          <w:rFonts w:hint="eastAsia" w:eastAsia="方正仿宋_GBK"/>
          <w:szCs w:val="32"/>
        </w:rPr>
        <w:t>．</w:t>
      </w:r>
      <w:r>
        <w:rPr>
          <w:rFonts w:eastAsia="方正仿宋_GBK"/>
          <w:szCs w:val="32"/>
        </w:rPr>
        <w:t>关于安全生产责任保险，正确的说法是(D)</w:t>
      </w:r>
    </w:p>
    <w:p w14:paraId="1AA2D20B">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安全生产责任保险是政策性保险</w:t>
      </w:r>
    </w:p>
    <w:p w14:paraId="32B77865">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生产经营单位必须投保安全生产责任保险</w:t>
      </w:r>
    </w:p>
    <w:p w14:paraId="54FA2277">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高危行业的生产经营单位必须投保安全生产责任保险</w:t>
      </w:r>
    </w:p>
    <w:p w14:paraId="22C2DAF7">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国家鼓励生产经营单位投保安全生产责任保险</w:t>
      </w:r>
    </w:p>
    <w:p w14:paraId="10D12C5D">
      <w:pPr>
        <w:spacing w:line="560" w:lineRule="exact"/>
        <w:ind w:firstLine="480"/>
        <w:rPr>
          <w:rFonts w:eastAsia="方正仿宋_GBK"/>
          <w:szCs w:val="32"/>
        </w:rPr>
      </w:pPr>
      <w:r>
        <w:rPr>
          <w:rFonts w:eastAsia="方正仿宋_GBK"/>
          <w:szCs w:val="32"/>
        </w:rPr>
        <w:t>25</w:t>
      </w:r>
      <w:r>
        <w:rPr>
          <w:rFonts w:hint="eastAsia" w:eastAsia="方正仿宋_GBK"/>
          <w:szCs w:val="32"/>
        </w:rPr>
        <w:t>．</w:t>
      </w:r>
      <w:r>
        <w:rPr>
          <w:rFonts w:eastAsia="方正仿宋_GBK"/>
          <w:szCs w:val="32"/>
        </w:rPr>
        <w:t>关于从业人员在安全生产方面的权利，错误的说法是(D)</w:t>
      </w:r>
    </w:p>
    <w:p w14:paraId="739C2AB9">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从业人员有权对本单位安全生产工作中存在的问题提出批评、检举、控告</w:t>
      </w:r>
    </w:p>
    <w:p w14:paraId="03E98349">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有权拒绝违章指挥和强令冒险作业</w:t>
      </w:r>
    </w:p>
    <w:p w14:paraId="30189B09">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发现直接危及人身安全的紧急情况时，有权停止作业或者在采取可能的应急措施后撤离作业场所</w:t>
      </w:r>
    </w:p>
    <w:p w14:paraId="40245215">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本单位做出有关安全生产的决策，必须经全体从业人员同意</w:t>
      </w:r>
    </w:p>
    <w:p w14:paraId="0A6B307C">
      <w:pPr>
        <w:spacing w:line="560" w:lineRule="exact"/>
        <w:ind w:firstLine="480"/>
        <w:rPr>
          <w:rFonts w:eastAsia="方正仿宋_GBK"/>
          <w:szCs w:val="32"/>
        </w:rPr>
      </w:pPr>
      <w:r>
        <w:rPr>
          <w:rFonts w:eastAsia="方正仿宋_GBK"/>
          <w:szCs w:val="32"/>
        </w:rPr>
        <w:t>26</w:t>
      </w:r>
      <w:r>
        <w:rPr>
          <w:rFonts w:hint="eastAsia" w:eastAsia="方正仿宋_GBK"/>
          <w:szCs w:val="32"/>
        </w:rPr>
        <w:t>．</w:t>
      </w:r>
      <w:r>
        <w:rPr>
          <w:rFonts w:eastAsia="方正仿宋_GBK"/>
          <w:szCs w:val="32"/>
        </w:rPr>
        <w:t>从业人员发现事故隐患或者其他不安全因素，正确的处理方法是(D)</w:t>
      </w:r>
    </w:p>
    <w:p w14:paraId="3DD37C2D">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一定要自己想办法排除隐患</w:t>
      </w:r>
    </w:p>
    <w:p w14:paraId="630F82FD">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立即停止作业</w:t>
      </w:r>
    </w:p>
    <w:p w14:paraId="43530E2B">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告知工友注意安全后继续作业</w:t>
      </w:r>
    </w:p>
    <w:p w14:paraId="03983004">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立即向现场安全生产管理人员或者本单位负责人报告</w:t>
      </w:r>
    </w:p>
    <w:p w14:paraId="126A2B23">
      <w:pPr>
        <w:spacing w:line="560" w:lineRule="exact"/>
        <w:ind w:firstLine="480"/>
        <w:rPr>
          <w:rFonts w:eastAsia="方正仿宋_GBK"/>
          <w:szCs w:val="32"/>
        </w:rPr>
      </w:pPr>
      <w:r>
        <w:rPr>
          <w:rFonts w:eastAsia="方正仿宋_GBK"/>
          <w:szCs w:val="32"/>
        </w:rPr>
        <w:t>27</w:t>
      </w:r>
      <w:r>
        <w:rPr>
          <w:rFonts w:hint="eastAsia" w:eastAsia="方正仿宋_GBK"/>
          <w:szCs w:val="32"/>
        </w:rPr>
        <w:t>．</w:t>
      </w:r>
      <w:r>
        <w:rPr>
          <w:rFonts w:eastAsia="方正仿宋_GBK"/>
          <w:szCs w:val="32"/>
        </w:rPr>
        <w:t>关于安全生产监督年度检查计划，以下表述正确的是(D)</w:t>
      </w:r>
    </w:p>
    <w:p w14:paraId="5F870AFA">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安全生产监督管理部门只能按照年度监督检查计划进行监督检查</w:t>
      </w:r>
    </w:p>
    <w:p w14:paraId="07C63795">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按照年度监督检查计划实施了监督检查，发生生产安全事故的，不再承担相应责任</w:t>
      </w:r>
    </w:p>
    <w:p w14:paraId="6E5DB343">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年度监督检查计划由当地县级以上人民政府组织制定</w:t>
      </w:r>
    </w:p>
    <w:p w14:paraId="64AF0226">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年度监督检查计划由安全生产监督管理部门制定</w:t>
      </w:r>
    </w:p>
    <w:p w14:paraId="0BC390E3">
      <w:pPr>
        <w:spacing w:line="560" w:lineRule="exact"/>
        <w:ind w:firstLine="480"/>
        <w:rPr>
          <w:rFonts w:eastAsia="方正仿宋_GBK"/>
          <w:szCs w:val="32"/>
        </w:rPr>
      </w:pPr>
      <w:r>
        <w:rPr>
          <w:rFonts w:eastAsia="方正仿宋_GBK"/>
          <w:szCs w:val="32"/>
        </w:rPr>
        <w:t>28</w:t>
      </w:r>
      <w:r>
        <w:rPr>
          <w:rFonts w:hint="eastAsia" w:eastAsia="方正仿宋_GBK"/>
          <w:szCs w:val="32"/>
        </w:rPr>
        <w:t>．</w:t>
      </w:r>
      <w:r>
        <w:rPr>
          <w:rFonts w:eastAsia="方正仿宋_GBK"/>
          <w:szCs w:val="32"/>
        </w:rPr>
        <w:t>负有安全生产监督管理职责的部门对涉及安全生产的事项进行审查、验收(A)</w:t>
      </w:r>
    </w:p>
    <w:p w14:paraId="7EE95DB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不得要求接受审查的单位购买其指定品牌的安全设备、器材</w:t>
      </w:r>
    </w:p>
    <w:p w14:paraId="5FBEB3F4">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为保证安全设备的质量，可以要求接受审查的单位购买其指定品牌的安全设备</w:t>
      </w:r>
    </w:p>
    <w:p w14:paraId="7C65DE70">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按成本收取费用</w:t>
      </w:r>
    </w:p>
    <w:p w14:paraId="1CF906B8">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为统一规格，可以要求接受审查的单位购买其指定厂家的相关产品</w:t>
      </w:r>
    </w:p>
    <w:p w14:paraId="7E5BD120">
      <w:pPr>
        <w:spacing w:line="560" w:lineRule="exact"/>
        <w:ind w:firstLine="480"/>
        <w:rPr>
          <w:rFonts w:eastAsia="方正仿宋_GBK"/>
          <w:szCs w:val="32"/>
        </w:rPr>
      </w:pPr>
      <w:r>
        <w:rPr>
          <w:rFonts w:eastAsia="方正仿宋_GBK"/>
          <w:szCs w:val="32"/>
        </w:rPr>
        <w:t>29</w:t>
      </w:r>
      <w:r>
        <w:rPr>
          <w:rFonts w:hint="eastAsia" w:eastAsia="方正仿宋_GBK"/>
          <w:szCs w:val="32"/>
        </w:rPr>
        <w:t>．</w:t>
      </w:r>
      <w:r>
        <w:rPr>
          <w:rFonts w:eastAsia="方正仿宋_GBK"/>
          <w:szCs w:val="32"/>
        </w:rPr>
        <w:t>关于负有安全生产监督管理职责的部门依法进行监督检查时可以行使的职权，错误的表述是(D)</w:t>
      </w:r>
    </w:p>
    <w:p w14:paraId="409A47C4">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对违法生产危险物品的作业场所予以查封</w:t>
      </w:r>
    </w:p>
    <w:p w14:paraId="59740D54">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对违法生产的危险物品予以扣押</w:t>
      </w:r>
    </w:p>
    <w:p w14:paraId="6A2028BA">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对违法运输的危险物品予以查封、扣押</w:t>
      </w:r>
    </w:p>
    <w:p w14:paraId="2916CE7D">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对违法经营的危险物品予以变卖</w:t>
      </w:r>
    </w:p>
    <w:p w14:paraId="731838D1">
      <w:pPr>
        <w:spacing w:line="560" w:lineRule="exact"/>
        <w:ind w:firstLine="480"/>
        <w:rPr>
          <w:rFonts w:eastAsia="方正仿宋_GBK"/>
          <w:szCs w:val="32"/>
        </w:rPr>
      </w:pPr>
      <w:r>
        <w:rPr>
          <w:rFonts w:eastAsia="方正仿宋_GBK"/>
          <w:szCs w:val="32"/>
        </w:rPr>
        <w:t>30</w:t>
      </w:r>
      <w:r>
        <w:rPr>
          <w:rFonts w:hint="eastAsia" w:eastAsia="方正仿宋_GBK"/>
          <w:szCs w:val="32"/>
        </w:rPr>
        <w:t>．</w:t>
      </w:r>
      <w:r>
        <w:rPr>
          <w:rFonts w:eastAsia="方正仿宋_GBK"/>
          <w:szCs w:val="32"/>
        </w:rPr>
        <w:t>安全生产监督检查人员的下列行为中，哪项不符合安全生产法的规定(D)</w:t>
      </w:r>
    </w:p>
    <w:p w14:paraId="045C0F1E">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执行监督检查任务时出示有效的监督执法证件</w:t>
      </w:r>
    </w:p>
    <w:p w14:paraId="133EA569">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执行监督检查任务时，对涉及被检查单位的技术秘密和业务秘密予以保密</w:t>
      </w:r>
    </w:p>
    <w:p w14:paraId="7EC465DE">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对发现的违法行为</w:t>
      </w:r>
      <w:r>
        <w:rPr>
          <w:rFonts w:hint="eastAsia" w:eastAsia="方正仿宋_GBK"/>
          <w:szCs w:val="32"/>
        </w:rPr>
        <w:t>．</w:t>
      </w:r>
      <w:r>
        <w:rPr>
          <w:rFonts w:eastAsia="方正仿宋_GBK"/>
          <w:szCs w:val="32"/>
        </w:rPr>
        <w:t>依照法津、行政法规的规定给予行政处罚</w:t>
      </w:r>
    </w:p>
    <w:p w14:paraId="59CEF543">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将检查发现的问题及其处理情况以口头形式告知被检查单位的负责人</w:t>
      </w:r>
    </w:p>
    <w:p w14:paraId="21AAC544">
      <w:pPr>
        <w:spacing w:line="560" w:lineRule="exact"/>
        <w:ind w:firstLine="480"/>
        <w:rPr>
          <w:rFonts w:eastAsia="方正仿宋_GBK"/>
          <w:szCs w:val="32"/>
        </w:rPr>
      </w:pPr>
      <w:r>
        <w:rPr>
          <w:rFonts w:eastAsia="方正仿宋_GBK"/>
          <w:szCs w:val="32"/>
        </w:rPr>
        <w:t>31</w:t>
      </w:r>
      <w:r>
        <w:rPr>
          <w:rFonts w:hint="eastAsia" w:eastAsia="方正仿宋_GBK"/>
          <w:szCs w:val="32"/>
        </w:rPr>
        <w:t>．</w:t>
      </w:r>
      <w:r>
        <w:rPr>
          <w:rFonts w:eastAsia="方正仿宋_GBK"/>
          <w:szCs w:val="32"/>
        </w:rPr>
        <w:t>负有安全生产监督管理职责的部门依法采取停止供电措施</w:t>
      </w:r>
      <w:r>
        <w:rPr>
          <w:rFonts w:hint="eastAsia" w:eastAsia="方正仿宋_GBK"/>
          <w:szCs w:val="32"/>
        </w:rPr>
        <w:t>．</w:t>
      </w:r>
      <w:r>
        <w:rPr>
          <w:rFonts w:eastAsia="方正仿宋_GBK"/>
          <w:szCs w:val="32"/>
        </w:rPr>
        <w:t>强制生产经营单位履行有关决定，除有危及生产安全的紧急情形的，应当提前通知生产经营单位的时间为(C)</w:t>
      </w:r>
    </w:p>
    <w:p w14:paraId="47516E05">
      <w:pPr>
        <w:spacing w:line="560" w:lineRule="exact"/>
        <w:ind w:firstLine="480"/>
        <w:rPr>
          <w:rFonts w:eastAsia="方正仿宋_GBK"/>
          <w:szCs w:val="32"/>
        </w:rPr>
      </w:pPr>
      <w:r>
        <w:rPr>
          <w:rFonts w:eastAsia="方正仿宋_GBK"/>
          <w:szCs w:val="32"/>
        </w:rPr>
        <w:t>A</w:t>
      </w:r>
      <w:r>
        <w:rPr>
          <w:rFonts w:hint="eastAsia" w:eastAsia="方正仿宋_GBK"/>
          <w:szCs w:val="32"/>
        </w:rPr>
        <w:t>．</w:t>
      </w:r>
    </w:p>
    <w:p w14:paraId="2747C18C">
      <w:pPr>
        <w:spacing w:line="560" w:lineRule="exact"/>
        <w:ind w:firstLine="480"/>
        <w:rPr>
          <w:rFonts w:eastAsia="方正仿宋_GBK"/>
          <w:szCs w:val="32"/>
        </w:rPr>
      </w:pPr>
      <w:r>
        <w:rPr>
          <w:rFonts w:eastAsia="方正仿宋_GBK"/>
          <w:szCs w:val="32"/>
        </w:rPr>
        <w:t>10天</w:t>
      </w:r>
    </w:p>
    <w:p w14:paraId="5A866DF0">
      <w:pPr>
        <w:spacing w:line="560" w:lineRule="exact"/>
        <w:ind w:firstLine="480"/>
        <w:rPr>
          <w:rFonts w:eastAsia="方正仿宋_GBK"/>
          <w:szCs w:val="32"/>
        </w:rPr>
      </w:pPr>
      <w:r>
        <w:rPr>
          <w:rFonts w:eastAsia="方正仿宋_GBK"/>
          <w:szCs w:val="32"/>
        </w:rPr>
        <w:t>B</w:t>
      </w:r>
      <w:r>
        <w:rPr>
          <w:rFonts w:hint="eastAsia" w:eastAsia="方正仿宋_GBK"/>
          <w:szCs w:val="32"/>
        </w:rPr>
        <w:t>．</w:t>
      </w:r>
    </w:p>
    <w:p w14:paraId="4B721122">
      <w:pPr>
        <w:spacing w:line="560" w:lineRule="exact"/>
        <w:ind w:firstLine="480"/>
        <w:rPr>
          <w:rFonts w:eastAsia="方正仿宋_GBK"/>
          <w:szCs w:val="32"/>
        </w:rPr>
      </w:pPr>
      <w:r>
        <w:rPr>
          <w:rFonts w:eastAsia="方正仿宋_GBK"/>
          <w:szCs w:val="32"/>
        </w:rPr>
        <w:t>3天</w:t>
      </w:r>
    </w:p>
    <w:p w14:paraId="4156156D">
      <w:pPr>
        <w:spacing w:line="560" w:lineRule="exact"/>
        <w:ind w:firstLine="480"/>
        <w:rPr>
          <w:rFonts w:eastAsia="方正仿宋_GBK"/>
          <w:szCs w:val="32"/>
        </w:rPr>
      </w:pPr>
      <w:r>
        <w:rPr>
          <w:rFonts w:eastAsia="方正仿宋_GBK"/>
          <w:szCs w:val="32"/>
        </w:rPr>
        <w:t>C</w:t>
      </w:r>
      <w:r>
        <w:rPr>
          <w:rFonts w:hint="eastAsia" w:eastAsia="方正仿宋_GBK"/>
          <w:szCs w:val="32"/>
        </w:rPr>
        <w:t>．</w:t>
      </w:r>
    </w:p>
    <w:p w14:paraId="35B1E9DE">
      <w:pPr>
        <w:spacing w:line="560" w:lineRule="exact"/>
        <w:ind w:firstLine="480"/>
        <w:rPr>
          <w:rFonts w:eastAsia="方正仿宋_GBK"/>
          <w:szCs w:val="32"/>
        </w:rPr>
      </w:pPr>
      <w:r>
        <w:rPr>
          <w:rFonts w:eastAsia="方正仿宋_GBK"/>
          <w:szCs w:val="32"/>
        </w:rPr>
        <w:t>24小时</w:t>
      </w:r>
    </w:p>
    <w:p w14:paraId="2A575CB0">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一周</w:t>
      </w:r>
    </w:p>
    <w:p w14:paraId="1EDC710A">
      <w:pPr>
        <w:spacing w:line="560" w:lineRule="exact"/>
        <w:ind w:firstLine="480"/>
        <w:rPr>
          <w:rFonts w:eastAsia="方正仿宋_GBK"/>
          <w:szCs w:val="32"/>
        </w:rPr>
      </w:pPr>
      <w:r>
        <w:rPr>
          <w:rFonts w:eastAsia="方正仿宋_GBK"/>
          <w:szCs w:val="32"/>
        </w:rPr>
        <w:t>32</w:t>
      </w:r>
      <w:r>
        <w:rPr>
          <w:rFonts w:hint="eastAsia" w:eastAsia="方正仿宋_GBK"/>
          <w:szCs w:val="32"/>
        </w:rPr>
        <w:t>．</w:t>
      </w:r>
      <w:r>
        <w:rPr>
          <w:rFonts w:eastAsia="方正仿宋_GBK"/>
          <w:szCs w:val="32"/>
        </w:rPr>
        <w:t>关于安全生产违法行为举报制度，以下表述错误的是(C)</w:t>
      </w:r>
    </w:p>
    <w:p w14:paraId="20B4DF45">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负有安全生产监督管理职责的部门应当建立举报制度</w:t>
      </w:r>
    </w:p>
    <w:p w14:paraId="060CA0C4">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举报电话、信箱或者电子邮件地址应当公开</w:t>
      </w:r>
    </w:p>
    <w:p w14:paraId="0F280D3B">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只有对实名的举报才应当进行调查核实</w:t>
      </w:r>
    </w:p>
    <w:p w14:paraId="1EF54433">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举报事项需要落实整改措施的，报经有关负贵人签字并督促落实</w:t>
      </w:r>
    </w:p>
    <w:p w14:paraId="64535A98">
      <w:pPr>
        <w:spacing w:line="560" w:lineRule="exact"/>
        <w:ind w:firstLine="480"/>
        <w:rPr>
          <w:rFonts w:eastAsia="方正仿宋_GBK"/>
          <w:szCs w:val="32"/>
        </w:rPr>
      </w:pPr>
      <w:r>
        <w:rPr>
          <w:rFonts w:eastAsia="方正仿宋_GBK"/>
          <w:szCs w:val="32"/>
        </w:rPr>
        <w:t>33</w:t>
      </w:r>
      <w:r>
        <w:rPr>
          <w:rFonts w:hint="eastAsia" w:eastAsia="方正仿宋_GBK"/>
          <w:szCs w:val="32"/>
        </w:rPr>
        <w:t>．</w:t>
      </w:r>
      <w:r>
        <w:rPr>
          <w:rFonts w:eastAsia="方正仿宋_GBK"/>
          <w:szCs w:val="32"/>
        </w:rPr>
        <w:t>国家加强生产安全事故应急能力建设，在建立应急救援基地和应急救援队伍时，应该选择(B)</w:t>
      </w:r>
    </w:p>
    <w:p w14:paraId="75BDF8D1">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所有行业、领域</w:t>
      </w:r>
    </w:p>
    <w:p w14:paraId="79824A19">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重点行业、领域</w:t>
      </w:r>
    </w:p>
    <w:p w14:paraId="35B9ADB2">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经济发达地区</w:t>
      </w:r>
    </w:p>
    <w:p w14:paraId="38675EDB">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经济欠发达地区</w:t>
      </w:r>
    </w:p>
    <w:p w14:paraId="5DEF5438">
      <w:pPr>
        <w:spacing w:line="560" w:lineRule="exact"/>
        <w:ind w:firstLine="480"/>
        <w:rPr>
          <w:rFonts w:eastAsia="方正仿宋_GBK"/>
          <w:szCs w:val="32"/>
        </w:rPr>
      </w:pPr>
      <w:r>
        <w:rPr>
          <w:rFonts w:eastAsia="方正仿宋_GBK"/>
          <w:szCs w:val="32"/>
        </w:rPr>
        <w:t>34</w:t>
      </w:r>
      <w:r>
        <w:rPr>
          <w:rFonts w:hint="eastAsia" w:eastAsia="方正仿宋_GBK"/>
          <w:szCs w:val="32"/>
        </w:rPr>
        <w:t>．</w:t>
      </w:r>
      <w:r>
        <w:rPr>
          <w:rFonts w:eastAsia="方正仿宋_GBK"/>
          <w:szCs w:val="32"/>
        </w:rPr>
        <w:t>关于事故应急救援预案，以下表述错误的是(B)</w:t>
      </w:r>
    </w:p>
    <w:p w14:paraId="4DCEA33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县级以上地方各级人民政府应当组织有关部门制定本行政区域内生产安全事故应急救援预案</w:t>
      </w:r>
    </w:p>
    <w:p w14:paraId="534278F0">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危险性较小的生产经营单位可以不制定生产安全事故应急救援预案</w:t>
      </w:r>
    </w:p>
    <w:p w14:paraId="5810D488">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生产经营单位制定的生产安全事故应急救援预案应当与所在地县级以上地方人民政府组织制定的生产安全事故应急预案相衔接</w:t>
      </w:r>
    </w:p>
    <w:p w14:paraId="251666E2">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生产经营单位应当定期组织应急救援预案演练</w:t>
      </w:r>
    </w:p>
    <w:p w14:paraId="75577093">
      <w:pPr>
        <w:spacing w:line="560" w:lineRule="exact"/>
        <w:ind w:firstLine="480"/>
        <w:rPr>
          <w:rFonts w:eastAsia="方正仿宋_GBK"/>
          <w:szCs w:val="32"/>
        </w:rPr>
      </w:pPr>
      <w:r>
        <w:rPr>
          <w:rFonts w:eastAsia="方正仿宋_GBK"/>
          <w:szCs w:val="32"/>
        </w:rPr>
        <w:t>35</w:t>
      </w:r>
      <w:r>
        <w:rPr>
          <w:rFonts w:hint="eastAsia" w:eastAsia="方正仿宋_GBK"/>
          <w:szCs w:val="32"/>
        </w:rPr>
        <w:t>．</w:t>
      </w:r>
      <w:r>
        <w:rPr>
          <w:rFonts w:eastAsia="方正仿宋_GBK"/>
          <w:szCs w:val="32"/>
        </w:rPr>
        <w:t>下列关于建立应急救援组织的表述正确的是(D)</w:t>
      </w:r>
    </w:p>
    <w:p w14:paraId="60BA0C5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生产经营单位都应当建立应急救援组织</w:t>
      </w:r>
    </w:p>
    <w:p w14:paraId="14D578B1">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危险物品的生产、经营、储存单位以及矿山、金属冶炼、城市轨道交通运营、建筑施工单位都应当建立应急救援组织</w:t>
      </w:r>
    </w:p>
    <w:p w14:paraId="7CD5AB8E">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生产经营规模较小的危险物品生产单位可以不建立应急救援组织，不配备应急救援人员</w:t>
      </w:r>
    </w:p>
    <w:p w14:paraId="19104790">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金属冶炼企业、城市轨道交通运营企业应当建立应急救援组织</w:t>
      </w:r>
      <w:r>
        <w:rPr>
          <w:rFonts w:hint="eastAsia" w:eastAsia="方正仿宋_GBK"/>
          <w:szCs w:val="32"/>
        </w:rPr>
        <w:t>；</w:t>
      </w:r>
      <w:r>
        <w:rPr>
          <w:rFonts w:eastAsia="方正仿宋_GBK"/>
          <w:szCs w:val="32"/>
        </w:rPr>
        <w:t>生产经营规模较小的，可以不建立应急救援组织，但应当指定兼职的应急救援人员</w:t>
      </w:r>
    </w:p>
    <w:p w14:paraId="10DE72F5">
      <w:pPr>
        <w:spacing w:line="560" w:lineRule="exact"/>
        <w:ind w:firstLine="480"/>
        <w:rPr>
          <w:rFonts w:eastAsia="方正仿宋_GBK"/>
          <w:szCs w:val="32"/>
        </w:rPr>
      </w:pPr>
      <w:r>
        <w:rPr>
          <w:rFonts w:eastAsia="方正仿宋_GBK"/>
          <w:szCs w:val="32"/>
        </w:rPr>
        <w:t>36</w:t>
      </w:r>
      <w:r>
        <w:rPr>
          <w:rFonts w:hint="eastAsia" w:eastAsia="方正仿宋_GBK"/>
          <w:szCs w:val="32"/>
        </w:rPr>
        <w:t>．</w:t>
      </w:r>
      <w:r>
        <w:rPr>
          <w:rFonts w:eastAsia="方正仿宋_GBK"/>
          <w:szCs w:val="32"/>
        </w:rPr>
        <w:t>生产经营单位发生生产安全事故后</w:t>
      </w:r>
      <w:r>
        <w:rPr>
          <w:rFonts w:hint="eastAsia" w:eastAsia="方正仿宋_GBK"/>
          <w:szCs w:val="32"/>
        </w:rPr>
        <w:t>．</w:t>
      </w:r>
      <w:r>
        <w:rPr>
          <w:rFonts w:eastAsia="方正仿宋_GBK"/>
          <w:szCs w:val="32"/>
        </w:rPr>
        <w:t>以下哪项处理措施是错误的（B）</w:t>
      </w:r>
    </w:p>
    <w:p w14:paraId="059F8CCD">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事故现场有关人员应当立即报告本单位负责人</w:t>
      </w:r>
    </w:p>
    <w:p w14:paraId="78E5A3FB">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单位负责人接到事故报告后，应当首先向当地负有安全生产监督管理职责的部门报告，根据负有安全生产监督管理职责的部门的指令组织抢救</w:t>
      </w:r>
    </w:p>
    <w:p w14:paraId="720BEF43">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单位负直人接到事故报告后，应当迅速采取有效措施，组织抢救</w:t>
      </w:r>
      <w:r>
        <w:rPr>
          <w:rFonts w:hint="eastAsia" w:eastAsia="方正仿宋_GBK"/>
          <w:szCs w:val="32"/>
        </w:rPr>
        <w:t>．</w:t>
      </w:r>
      <w:r>
        <w:rPr>
          <w:rFonts w:eastAsia="方正仿宋_GBK"/>
          <w:szCs w:val="32"/>
        </w:rPr>
        <w:t>防止事故扩大，减少人员伤亡和财产损失</w:t>
      </w:r>
    </w:p>
    <w:p w14:paraId="2F66F929">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生产经营单位负责人应当按照国家有关规定立即如实报告当地负有安全生产监督管理职责的部门</w:t>
      </w:r>
    </w:p>
    <w:p w14:paraId="1848DAF7">
      <w:pPr>
        <w:spacing w:line="560" w:lineRule="exact"/>
        <w:ind w:firstLine="480"/>
        <w:rPr>
          <w:rFonts w:eastAsia="方正仿宋_GBK"/>
          <w:szCs w:val="32"/>
        </w:rPr>
      </w:pPr>
      <w:r>
        <w:rPr>
          <w:rFonts w:eastAsia="方正仿宋_GBK"/>
          <w:szCs w:val="32"/>
        </w:rPr>
        <w:t>37</w:t>
      </w:r>
      <w:r>
        <w:rPr>
          <w:rFonts w:hint="eastAsia" w:eastAsia="方正仿宋_GBK"/>
          <w:szCs w:val="32"/>
        </w:rPr>
        <w:t>．</w:t>
      </w:r>
      <w:r>
        <w:rPr>
          <w:rFonts w:eastAsia="方正仿宋_GBK"/>
          <w:szCs w:val="32"/>
        </w:rPr>
        <w:t>关于生产安全事故抢救的表述，错误的是(D)</w:t>
      </w:r>
    </w:p>
    <w:p w14:paraId="26266CE2">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有关地方人民政府和负有安全生产监督管理职责的部门的负责人接到生产安全事故报告后，应当按照事故应急救援预案的要求立即赶到事故现场，组织事故抢救</w:t>
      </w:r>
    </w:p>
    <w:p w14:paraId="40FA1B0E">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抢救时可以采取警戒、疏散等措施，防止事故扩大和次生灾害的发生</w:t>
      </w:r>
    </w:p>
    <w:p w14:paraId="64211F89">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参与事故抢救的部门应当服从统一指挥</w:t>
      </w:r>
    </w:p>
    <w:p w14:paraId="0231CB0F">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参与事故抢救的部门应当首先服从本部门负责人的指挥</w:t>
      </w:r>
    </w:p>
    <w:p w14:paraId="1078A30E">
      <w:pPr>
        <w:spacing w:line="560" w:lineRule="exact"/>
        <w:ind w:firstLine="480"/>
        <w:rPr>
          <w:rFonts w:eastAsia="方正仿宋_GBK"/>
          <w:szCs w:val="32"/>
        </w:rPr>
      </w:pPr>
      <w:r>
        <w:rPr>
          <w:rFonts w:eastAsia="方正仿宋_GBK"/>
          <w:szCs w:val="32"/>
        </w:rPr>
        <w:t>38</w:t>
      </w:r>
      <w:r>
        <w:rPr>
          <w:rFonts w:hint="eastAsia" w:eastAsia="方正仿宋_GBK"/>
          <w:szCs w:val="32"/>
        </w:rPr>
        <w:t>．</w:t>
      </w:r>
      <w:r>
        <w:rPr>
          <w:rFonts w:eastAsia="方正仿宋_GBK"/>
          <w:szCs w:val="32"/>
        </w:rPr>
        <w:t>关于《安全生产法》规定的行政处罚的决定机关，以下表述错误的是(A)</w:t>
      </w:r>
    </w:p>
    <w:p w14:paraId="158A11A0">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由安全生产监督管理部门决定；法律、行政法规对行政处罚的决定机关另有规定的，从其规定</w:t>
      </w:r>
    </w:p>
    <w:p w14:paraId="37D4EEBA">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由安全生产监督管理部门和其他负有安全生产监督管理职责的部门按照职责分工决定</w:t>
      </w:r>
    </w:p>
    <w:p w14:paraId="302813AB">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给予拘留的行政处罚由公安机关依照治安管理处罚法的规定决定</w:t>
      </w:r>
    </w:p>
    <w:p w14:paraId="1C763B4C">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予以关闭的行政处罚由负有安全生产监督管理职责的部门报请县级以上人民政府按照国务院规定的权限决定</w:t>
      </w:r>
    </w:p>
    <w:p w14:paraId="773E2B1B">
      <w:pPr>
        <w:spacing w:line="560" w:lineRule="exact"/>
        <w:ind w:firstLine="480"/>
        <w:rPr>
          <w:rFonts w:eastAsia="方正仿宋_GBK"/>
          <w:szCs w:val="32"/>
        </w:rPr>
      </w:pPr>
      <w:r>
        <w:rPr>
          <w:rFonts w:eastAsia="方正仿宋_GBK"/>
          <w:szCs w:val="32"/>
        </w:rPr>
        <w:t>39</w:t>
      </w:r>
      <w:r>
        <w:rPr>
          <w:rFonts w:hint="eastAsia" w:eastAsia="方正仿宋_GBK"/>
          <w:szCs w:val="32"/>
        </w:rPr>
        <w:t>．</w:t>
      </w:r>
      <w:r>
        <w:rPr>
          <w:rFonts w:eastAsia="方正仿宋_GBK"/>
          <w:szCs w:val="32"/>
        </w:rPr>
        <w:t>发生生产安全事故造成人员伤亡和财产损失的，对事故发生负有责任的生产经营单位承担责任的有关表述</w:t>
      </w:r>
      <w:r>
        <w:rPr>
          <w:rFonts w:hint="eastAsia" w:eastAsia="方正仿宋_GBK"/>
          <w:szCs w:val="32"/>
        </w:rPr>
        <w:t>．</w:t>
      </w:r>
      <w:r>
        <w:rPr>
          <w:rFonts w:eastAsia="方正仿宋_GBK"/>
          <w:szCs w:val="32"/>
        </w:rPr>
        <w:t>正确的是，(B)</w:t>
      </w:r>
    </w:p>
    <w:p w14:paraId="3F9FE849">
      <w:pPr>
        <w:spacing w:line="560" w:lineRule="exact"/>
        <w:ind w:firstLine="480"/>
        <w:rPr>
          <w:rFonts w:eastAsia="方正仿宋_GBK"/>
          <w:szCs w:val="32"/>
        </w:rPr>
      </w:pPr>
      <w:r>
        <w:rPr>
          <w:rFonts w:eastAsia="方正仿宋_GBK"/>
          <w:szCs w:val="32"/>
        </w:rPr>
        <w:t>A</w:t>
      </w:r>
      <w:r>
        <w:rPr>
          <w:rFonts w:hint="eastAsia" w:eastAsia="方正仿宋_GBK"/>
          <w:szCs w:val="32"/>
        </w:rPr>
        <w:t>．</w:t>
      </w:r>
      <w:r>
        <w:rPr>
          <w:rFonts w:eastAsia="方正仿宋_GBK"/>
          <w:szCs w:val="32"/>
        </w:rPr>
        <w:t>生产经营单位拒不承担赔偿责任或者其负责人逃匿的，由当地人民政府依法强制执行</w:t>
      </w:r>
    </w:p>
    <w:p w14:paraId="1113B945">
      <w:pPr>
        <w:spacing w:line="560" w:lineRule="exact"/>
        <w:ind w:firstLine="480"/>
        <w:rPr>
          <w:rFonts w:eastAsia="方正仿宋_GBK"/>
          <w:szCs w:val="32"/>
        </w:rPr>
      </w:pPr>
      <w:r>
        <w:rPr>
          <w:rFonts w:eastAsia="方正仿宋_GBK"/>
          <w:szCs w:val="32"/>
        </w:rPr>
        <w:t>B</w:t>
      </w:r>
      <w:r>
        <w:rPr>
          <w:rFonts w:hint="eastAsia" w:eastAsia="方正仿宋_GBK"/>
          <w:szCs w:val="32"/>
        </w:rPr>
        <w:t>．</w:t>
      </w:r>
      <w:r>
        <w:rPr>
          <w:rFonts w:eastAsia="方正仿宋_GBK"/>
          <w:szCs w:val="32"/>
        </w:rPr>
        <w:t>责任人未依法承担赔偿责任，经人民法院依法采取执行措施后，仍不能对受害人给予足额赔偿的，应当继续履行赔偿义务</w:t>
      </w:r>
    </w:p>
    <w:p w14:paraId="614CE47E">
      <w:pPr>
        <w:spacing w:line="560" w:lineRule="exact"/>
        <w:ind w:firstLine="480"/>
        <w:rPr>
          <w:rFonts w:eastAsia="方正仿宋_GBK"/>
          <w:szCs w:val="32"/>
        </w:rPr>
      </w:pPr>
      <w:r>
        <w:rPr>
          <w:rFonts w:eastAsia="方正仿宋_GBK"/>
          <w:szCs w:val="32"/>
        </w:rPr>
        <w:t>C</w:t>
      </w:r>
      <w:r>
        <w:rPr>
          <w:rFonts w:hint="eastAsia" w:eastAsia="方正仿宋_GBK"/>
          <w:szCs w:val="32"/>
        </w:rPr>
        <w:t>．</w:t>
      </w:r>
      <w:r>
        <w:rPr>
          <w:rFonts w:eastAsia="方正仿宋_GBK"/>
          <w:szCs w:val="32"/>
        </w:rPr>
        <w:t>从业人员依法获得了工伤保险赔偿后，不能再向生产经营单位要求赔偿</w:t>
      </w:r>
    </w:p>
    <w:p w14:paraId="4FBF3AA0">
      <w:pPr>
        <w:spacing w:line="560" w:lineRule="exact"/>
        <w:ind w:firstLine="480"/>
        <w:rPr>
          <w:rFonts w:eastAsia="方正仿宋_GBK"/>
          <w:szCs w:val="32"/>
        </w:rPr>
      </w:pPr>
      <w:r>
        <w:rPr>
          <w:rFonts w:eastAsia="方正仿宋_GBK"/>
          <w:szCs w:val="32"/>
        </w:rPr>
        <w:t>D</w:t>
      </w:r>
      <w:r>
        <w:rPr>
          <w:rFonts w:hint="eastAsia" w:eastAsia="方正仿宋_GBK"/>
          <w:szCs w:val="32"/>
        </w:rPr>
        <w:t>．</w:t>
      </w:r>
      <w:r>
        <w:rPr>
          <w:rFonts w:eastAsia="方正仿宋_GBK"/>
          <w:szCs w:val="32"/>
        </w:rPr>
        <w:t>受害人发现责任人有其他财产的，可以随时请求地方人民政府执行</w:t>
      </w:r>
    </w:p>
    <w:p w14:paraId="0779D38F">
      <w:pPr>
        <w:spacing w:line="560" w:lineRule="exact"/>
        <w:ind w:firstLine="480"/>
        <w:rPr>
          <w:rFonts w:eastAsia="方正仿宋_GBK"/>
          <w:szCs w:val="32"/>
        </w:rPr>
      </w:pPr>
      <w:r>
        <w:rPr>
          <w:rFonts w:eastAsia="方正仿宋_GBK"/>
          <w:szCs w:val="32"/>
        </w:rPr>
        <w:t>40</w:t>
      </w:r>
      <w:r>
        <w:rPr>
          <w:rFonts w:hint="eastAsia" w:eastAsia="方正仿宋_GBK"/>
          <w:szCs w:val="32"/>
        </w:rPr>
        <w:t>．</w:t>
      </w:r>
      <w:r>
        <w:rPr>
          <w:rFonts w:eastAsia="方正仿宋_GBK"/>
          <w:szCs w:val="32"/>
        </w:rPr>
        <w:t>某生产经营单位主要负责人张某在本单位发生生产安全事故后逃匿，根据《安全生产法》的有关规定，应当处以拘留(C)</w:t>
      </w:r>
    </w:p>
    <w:p w14:paraId="3757646C">
      <w:pPr>
        <w:spacing w:line="560" w:lineRule="exact"/>
        <w:ind w:firstLine="480"/>
        <w:rPr>
          <w:rFonts w:eastAsia="方正仿宋_GBK"/>
          <w:szCs w:val="32"/>
        </w:rPr>
      </w:pPr>
      <w:r>
        <w:rPr>
          <w:rFonts w:eastAsia="方正仿宋_GBK"/>
          <w:szCs w:val="32"/>
        </w:rPr>
        <w:t>A</w:t>
      </w:r>
      <w:r>
        <w:rPr>
          <w:rFonts w:hint="eastAsia" w:eastAsia="方正仿宋_GBK"/>
          <w:szCs w:val="32"/>
        </w:rPr>
        <w:t>．</w:t>
      </w:r>
    </w:p>
    <w:p w14:paraId="12EA612B">
      <w:pPr>
        <w:spacing w:line="560" w:lineRule="exact"/>
        <w:ind w:firstLine="480"/>
        <w:rPr>
          <w:rFonts w:eastAsia="方正仿宋_GBK"/>
          <w:szCs w:val="32"/>
        </w:rPr>
      </w:pPr>
      <w:r>
        <w:rPr>
          <w:rFonts w:eastAsia="方正仿宋_GBK"/>
          <w:szCs w:val="32"/>
        </w:rPr>
        <w:t>5日</w:t>
      </w:r>
    </w:p>
    <w:p w14:paraId="359666B7">
      <w:pPr>
        <w:spacing w:line="560" w:lineRule="exact"/>
        <w:ind w:firstLine="480"/>
        <w:rPr>
          <w:rFonts w:eastAsia="方正仿宋_GBK"/>
          <w:szCs w:val="32"/>
        </w:rPr>
      </w:pPr>
      <w:r>
        <w:rPr>
          <w:rFonts w:eastAsia="方正仿宋_GBK"/>
          <w:szCs w:val="32"/>
        </w:rPr>
        <w:t>B</w:t>
      </w:r>
      <w:r>
        <w:rPr>
          <w:rFonts w:hint="eastAsia" w:eastAsia="方正仿宋_GBK"/>
          <w:szCs w:val="32"/>
        </w:rPr>
        <w:t>．</w:t>
      </w:r>
    </w:p>
    <w:p w14:paraId="67304F8C">
      <w:pPr>
        <w:spacing w:line="560" w:lineRule="exact"/>
        <w:ind w:firstLine="480"/>
        <w:rPr>
          <w:rFonts w:eastAsia="方正仿宋_GBK"/>
          <w:szCs w:val="32"/>
        </w:rPr>
      </w:pPr>
      <w:r>
        <w:rPr>
          <w:rFonts w:eastAsia="方正仿宋_GBK"/>
          <w:szCs w:val="32"/>
        </w:rPr>
        <w:t>10日</w:t>
      </w:r>
    </w:p>
    <w:p w14:paraId="2B521D4D">
      <w:pPr>
        <w:spacing w:line="560" w:lineRule="exact"/>
        <w:ind w:firstLine="480"/>
        <w:rPr>
          <w:rFonts w:eastAsia="方正仿宋_GBK"/>
          <w:szCs w:val="32"/>
        </w:rPr>
      </w:pPr>
      <w:r>
        <w:rPr>
          <w:rFonts w:eastAsia="方正仿宋_GBK"/>
          <w:szCs w:val="32"/>
        </w:rPr>
        <w:t>C</w:t>
      </w:r>
      <w:r>
        <w:rPr>
          <w:rFonts w:hint="eastAsia" w:eastAsia="方正仿宋_GBK"/>
          <w:szCs w:val="32"/>
        </w:rPr>
        <w:t>．</w:t>
      </w:r>
    </w:p>
    <w:p w14:paraId="7C9DBDCD">
      <w:pPr>
        <w:spacing w:line="560" w:lineRule="exact"/>
        <w:ind w:firstLine="480"/>
        <w:rPr>
          <w:rFonts w:eastAsia="方正仿宋_GBK"/>
          <w:szCs w:val="32"/>
        </w:rPr>
      </w:pPr>
      <w:r>
        <w:rPr>
          <w:rFonts w:eastAsia="方正仿宋_GBK"/>
          <w:szCs w:val="32"/>
        </w:rPr>
        <w:t>15日</w:t>
      </w:r>
    </w:p>
    <w:p w14:paraId="5D030E93">
      <w:pPr>
        <w:spacing w:line="560" w:lineRule="exact"/>
        <w:ind w:firstLine="480"/>
        <w:rPr>
          <w:rFonts w:eastAsia="方正仿宋_GBK"/>
          <w:szCs w:val="32"/>
        </w:rPr>
      </w:pPr>
      <w:r>
        <w:rPr>
          <w:rFonts w:eastAsia="方正仿宋_GBK"/>
          <w:szCs w:val="32"/>
        </w:rPr>
        <w:t>D</w:t>
      </w:r>
      <w:r>
        <w:rPr>
          <w:rFonts w:hint="eastAsia" w:eastAsia="方正仿宋_GBK"/>
          <w:szCs w:val="32"/>
        </w:rPr>
        <w:t>．</w:t>
      </w:r>
    </w:p>
    <w:p w14:paraId="1DADA74D">
      <w:pPr>
        <w:spacing w:line="560" w:lineRule="exact"/>
        <w:ind w:firstLine="480"/>
        <w:rPr>
          <w:rFonts w:eastAsia="方正仿宋_GBK"/>
          <w:szCs w:val="32"/>
        </w:rPr>
      </w:pPr>
      <w:r>
        <w:rPr>
          <w:rFonts w:eastAsia="方正仿宋_GBK"/>
          <w:szCs w:val="32"/>
        </w:rPr>
        <w:t>30日</w:t>
      </w:r>
    </w:p>
    <w:p w14:paraId="582A7CFC">
      <w:pPr>
        <w:spacing w:line="560" w:lineRule="exact"/>
        <w:ind w:firstLine="480"/>
        <w:rPr>
          <w:rFonts w:eastAsia="方正仿宋_GBK"/>
          <w:szCs w:val="32"/>
        </w:rPr>
      </w:pPr>
      <w:r>
        <w:rPr>
          <w:rFonts w:eastAsia="方正仿宋_GBK"/>
          <w:szCs w:val="32"/>
        </w:rPr>
        <w:t>41</w:t>
      </w:r>
      <w:r>
        <w:rPr>
          <w:rFonts w:hint="eastAsia" w:eastAsia="方正仿宋_GBK"/>
          <w:szCs w:val="32"/>
        </w:rPr>
        <w:t>．</w:t>
      </w:r>
      <w:r>
        <w:rPr>
          <w:rFonts w:eastAsia="方正仿宋_GBK"/>
          <w:szCs w:val="32"/>
        </w:rPr>
        <w:t>《中华人民共和国安全生产法》于2002年（C）经第九届全国人大常委会第二十八次会议通过。</w:t>
      </w:r>
    </w:p>
    <w:p w14:paraId="491FCDBD">
      <w:pPr>
        <w:spacing w:line="560" w:lineRule="exact"/>
        <w:ind w:firstLine="480"/>
        <w:rPr>
          <w:rFonts w:eastAsia="方正仿宋_GBK"/>
          <w:szCs w:val="32"/>
        </w:rPr>
      </w:pPr>
      <w:r>
        <w:rPr>
          <w:rFonts w:eastAsia="方正仿宋_GBK"/>
          <w:szCs w:val="32"/>
        </w:rPr>
        <w:t>A、6月9日</w:t>
      </w:r>
    </w:p>
    <w:p w14:paraId="658A1AAB">
      <w:pPr>
        <w:spacing w:line="560" w:lineRule="exact"/>
        <w:ind w:firstLine="480"/>
        <w:rPr>
          <w:rFonts w:eastAsia="方正仿宋_GBK"/>
          <w:szCs w:val="32"/>
        </w:rPr>
      </w:pPr>
      <w:r>
        <w:rPr>
          <w:rFonts w:eastAsia="方正仿宋_GBK"/>
          <w:szCs w:val="32"/>
        </w:rPr>
        <w:t>B、6月19日</w:t>
      </w:r>
    </w:p>
    <w:p w14:paraId="7FF37437">
      <w:pPr>
        <w:spacing w:line="560" w:lineRule="exact"/>
        <w:ind w:firstLine="480"/>
        <w:rPr>
          <w:rFonts w:eastAsia="方正仿宋_GBK"/>
          <w:szCs w:val="32"/>
        </w:rPr>
      </w:pPr>
      <w:r>
        <w:rPr>
          <w:rFonts w:eastAsia="方正仿宋_GBK"/>
          <w:szCs w:val="32"/>
        </w:rPr>
        <w:t>C、6月29日</w:t>
      </w:r>
    </w:p>
    <w:p w14:paraId="77D1F0FB">
      <w:pPr>
        <w:spacing w:line="560" w:lineRule="exact"/>
        <w:ind w:firstLine="480"/>
        <w:rPr>
          <w:rFonts w:eastAsia="方正仿宋_GBK"/>
          <w:szCs w:val="32"/>
        </w:rPr>
      </w:pPr>
      <w:r>
        <w:rPr>
          <w:rFonts w:eastAsia="方正仿宋_GBK"/>
          <w:szCs w:val="32"/>
        </w:rPr>
        <w:t>D、11月1日</w:t>
      </w:r>
    </w:p>
    <w:p w14:paraId="486CCFD8">
      <w:pPr>
        <w:spacing w:line="560" w:lineRule="exact"/>
        <w:ind w:firstLine="480"/>
        <w:rPr>
          <w:rFonts w:eastAsia="方正仿宋_GBK"/>
          <w:szCs w:val="32"/>
        </w:rPr>
      </w:pPr>
      <w:r>
        <w:rPr>
          <w:rFonts w:eastAsia="方正仿宋_GBK"/>
          <w:szCs w:val="32"/>
        </w:rPr>
        <w:t>42</w:t>
      </w:r>
      <w:r>
        <w:rPr>
          <w:rFonts w:hint="eastAsia" w:eastAsia="方正仿宋_GBK"/>
          <w:szCs w:val="32"/>
        </w:rPr>
        <w:t>．</w:t>
      </w:r>
      <w:r>
        <w:rPr>
          <w:rFonts w:eastAsia="方正仿宋_GBK"/>
          <w:szCs w:val="32"/>
        </w:rPr>
        <w:t>新修改的《安全生产法》是根据2014年（B）第十二届全国人大常委会第十次会议《关于修改&lt;中华人民共和国安全生产法&gt;的决定》修正。</w:t>
      </w:r>
    </w:p>
    <w:p w14:paraId="56136293">
      <w:pPr>
        <w:spacing w:line="560" w:lineRule="exact"/>
        <w:ind w:firstLine="480"/>
        <w:rPr>
          <w:rFonts w:eastAsia="方正仿宋_GBK"/>
          <w:szCs w:val="32"/>
        </w:rPr>
      </w:pPr>
      <w:r>
        <w:rPr>
          <w:rFonts w:eastAsia="方正仿宋_GBK"/>
          <w:szCs w:val="32"/>
        </w:rPr>
        <w:t>A、7月31日</w:t>
      </w:r>
    </w:p>
    <w:p w14:paraId="31617136">
      <w:pPr>
        <w:spacing w:line="560" w:lineRule="exact"/>
        <w:ind w:firstLine="480"/>
        <w:rPr>
          <w:rFonts w:eastAsia="方正仿宋_GBK"/>
          <w:szCs w:val="32"/>
        </w:rPr>
      </w:pPr>
      <w:r>
        <w:rPr>
          <w:rFonts w:eastAsia="方正仿宋_GBK"/>
          <w:szCs w:val="32"/>
        </w:rPr>
        <w:t>B、8月31日</w:t>
      </w:r>
    </w:p>
    <w:p w14:paraId="36E01798">
      <w:pPr>
        <w:spacing w:line="560" w:lineRule="exact"/>
        <w:ind w:firstLine="480"/>
        <w:rPr>
          <w:rFonts w:eastAsia="方正仿宋_GBK"/>
          <w:szCs w:val="32"/>
        </w:rPr>
      </w:pPr>
      <w:r>
        <w:rPr>
          <w:rFonts w:eastAsia="方正仿宋_GBK"/>
          <w:szCs w:val="32"/>
        </w:rPr>
        <w:t>C、8月30日</w:t>
      </w:r>
    </w:p>
    <w:p w14:paraId="1C016B77">
      <w:pPr>
        <w:spacing w:line="560" w:lineRule="exact"/>
        <w:ind w:firstLine="480"/>
        <w:rPr>
          <w:rFonts w:eastAsia="方正仿宋_GBK"/>
          <w:szCs w:val="32"/>
        </w:rPr>
      </w:pPr>
      <w:r>
        <w:rPr>
          <w:rFonts w:eastAsia="方正仿宋_GBK"/>
          <w:szCs w:val="32"/>
        </w:rPr>
        <w:t>D、7月30日</w:t>
      </w:r>
    </w:p>
    <w:p w14:paraId="6B1A285B">
      <w:pPr>
        <w:spacing w:line="560" w:lineRule="exact"/>
        <w:ind w:firstLine="480"/>
        <w:rPr>
          <w:rFonts w:eastAsia="方正仿宋_GBK"/>
          <w:szCs w:val="32"/>
        </w:rPr>
      </w:pPr>
      <w:r>
        <w:rPr>
          <w:rFonts w:eastAsia="方正仿宋_GBK"/>
          <w:szCs w:val="32"/>
        </w:rPr>
        <w:t>43</w:t>
      </w:r>
      <w:r>
        <w:rPr>
          <w:rFonts w:hint="eastAsia" w:eastAsia="方正仿宋_GBK"/>
          <w:szCs w:val="32"/>
        </w:rPr>
        <w:t>．</w:t>
      </w:r>
      <w:r>
        <w:rPr>
          <w:rFonts w:eastAsia="方正仿宋_GBK"/>
          <w:szCs w:val="32"/>
        </w:rPr>
        <w:t>修改后的《安全生产法》由习近平主席于20</w:t>
      </w:r>
      <w:r>
        <w:rPr>
          <w:rFonts w:hint="eastAsia" w:eastAsia="方正仿宋_GBK"/>
          <w:szCs w:val="32"/>
        </w:rPr>
        <w:t>21</w:t>
      </w:r>
      <w:r>
        <w:rPr>
          <w:rFonts w:eastAsia="方正仿宋_GBK"/>
          <w:szCs w:val="32"/>
        </w:rPr>
        <w:t>年签署第</w:t>
      </w:r>
      <w:r>
        <w:rPr>
          <w:rFonts w:hint="eastAsia" w:eastAsia="方正仿宋_GBK"/>
          <w:szCs w:val="32"/>
        </w:rPr>
        <w:t>八十八</w:t>
      </w:r>
      <w:r>
        <w:rPr>
          <w:rFonts w:eastAsia="方正仿宋_GBK"/>
          <w:szCs w:val="32"/>
        </w:rPr>
        <w:t>号令予以公布，自20</w:t>
      </w:r>
      <w:r>
        <w:rPr>
          <w:rFonts w:hint="eastAsia" w:eastAsia="方正仿宋_GBK"/>
          <w:szCs w:val="32"/>
        </w:rPr>
        <w:t>21</w:t>
      </w:r>
      <w:r>
        <w:rPr>
          <w:rFonts w:eastAsia="方正仿宋_GBK"/>
          <w:szCs w:val="32"/>
        </w:rPr>
        <w:t>年（C）起施行。</w:t>
      </w:r>
    </w:p>
    <w:p w14:paraId="7822C6BF">
      <w:pPr>
        <w:spacing w:line="560" w:lineRule="exact"/>
        <w:ind w:firstLine="480"/>
        <w:rPr>
          <w:rFonts w:eastAsia="方正仿宋_GBK"/>
          <w:szCs w:val="32"/>
        </w:rPr>
      </w:pPr>
      <w:r>
        <w:rPr>
          <w:rFonts w:eastAsia="方正仿宋_GBK"/>
          <w:szCs w:val="32"/>
        </w:rPr>
        <w:t>A、</w:t>
      </w:r>
      <w:r>
        <w:rPr>
          <w:rFonts w:hint="eastAsia" w:eastAsia="方正仿宋_GBK"/>
          <w:szCs w:val="32"/>
        </w:rPr>
        <w:t>3</w:t>
      </w:r>
      <w:r>
        <w:rPr>
          <w:rFonts w:eastAsia="方正仿宋_GBK"/>
          <w:szCs w:val="32"/>
        </w:rPr>
        <w:t>月1日</w:t>
      </w:r>
    </w:p>
    <w:p w14:paraId="0296DF15">
      <w:pPr>
        <w:spacing w:line="560" w:lineRule="exact"/>
        <w:ind w:firstLine="480"/>
        <w:rPr>
          <w:rFonts w:eastAsia="方正仿宋_GBK"/>
          <w:szCs w:val="32"/>
        </w:rPr>
      </w:pPr>
      <w:r>
        <w:rPr>
          <w:rFonts w:eastAsia="方正仿宋_GBK"/>
          <w:szCs w:val="32"/>
        </w:rPr>
        <w:t>B、</w:t>
      </w:r>
      <w:r>
        <w:rPr>
          <w:rFonts w:hint="eastAsia" w:eastAsia="方正仿宋_GBK"/>
          <w:szCs w:val="32"/>
        </w:rPr>
        <w:t>6</w:t>
      </w:r>
      <w:r>
        <w:rPr>
          <w:rFonts w:eastAsia="方正仿宋_GBK"/>
          <w:szCs w:val="32"/>
        </w:rPr>
        <w:t>月1日</w:t>
      </w:r>
    </w:p>
    <w:p w14:paraId="3F6EFC17">
      <w:pPr>
        <w:spacing w:line="560" w:lineRule="exact"/>
        <w:ind w:firstLine="480"/>
        <w:rPr>
          <w:rFonts w:eastAsia="方正仿宋_GBK"/>
          <w:szCs w:val="32"/>
        </w:rPr>
      </w:pPr>
      <w:r>
        <w:rPr>
          <w:rFonts w:eastAsia="方正仿宋_GBK"/>
          <w:szCs w:val="32"/>
        </w:rPr>
        <w:t>C、</w:t>
      </w:r>
      <w:r>
        <w:rPr>
          <w:rFonts w:hint="eastAsia" w:eastAsia="方正仿宋_GBK"/>
          <w:szCs w:val="32"/>
        </w:rPr>
        <w:t>9</w:t>
      </w:r>
      <w:r>
        <w:rPr>
          <w:rFonts w:eastAsia="方正仿宋_GBK"/>
          <w:szCs w:val="32"/>
        </w:rPr>
        <w:t>月1日</w:t>
      </w:r>
    </w:p>
    <w:p w14:paraId="19F72886">
      <w:pPr>
        <w:spacing w:line="560" w:lineRule="exact"/>
        <w:ind w:firstLine="480"/>
        <w:rPr>
          <w:rFonts w:eastAsia="方正仿宋_GBK"/>
          <w:szCs w:val="32"/>
        </w:rPr>
      </w:pPr>
      <w:r>
        <w:rPr>
          <w:rFonts w:eastAsia="方正仿宋_GBK"/>
          <w:szCs w:val="32"/>
        </w:rPr>
        <w:t>D、</w:t>
      </w:r>
      <w:r>
        <w:rPr>
          <w:rFonts w:hint="eastAsia" w:eastAsia="方正仿宋_GBK"/>
          <w:szCs w:val="32"/>
        </w:rPr>
        <w:t>12</w:t>
      </w:r>
      <w:r>
        <w:rPr>
          <w:rFonts w:eastAsia="方正仿宋_GBK"/>
          <w:szCs w:val="32"/>
        </w:rPr>
        <w:t>月1日</w:t>
      </w:r>
    </w:p>
    <w:p w14:paraId="6695944A">
      <w:pPr>
        <w:spacing w:line="560" w:lineRule="exact"/>
        <w:ind w:firstLine="480"/>
        <w:rPr>
          <w:rFonts w:eastAsia="方正仿宋_GBK"/>
          <w:szCs w:val="32"/>
        </w:rPr>
      </w:pPr>
      <w:r>
        <w:rPr>
          <w:rFonts w:eastAsia="方正仿宋_GBK"/>
          <w:szCs w:val="32"/>
        </w:rPr>
        <w:t>44</w:t>
      </w:r>
      <w:r>
        <w:rPr>
          <w:rFonts w:hint="eastAsia" w:eastAsia="方正仿宋_GBK"/>
          <w:szCs w:val="32"/>
        </w:rPr>
        <w:t>．</w:t>
      </w:r>
      <w:r>
        <w:rPr>
          <w:rFonts w:eastAsia="方正仿宋_GBK"/>
          <w:szCs w:val="32"/>
        </w:rPr>
        <w:t>保障人民群众（C）安全，是制定《安全生产法》的目的之一。</w:t>
      </w:r>
    </w:p>
    <w:p w14:paraId="6E73E4C0">
      <w:pPr>
        <w:spacing w:line="560" w:lineRule="exact"/>
        <w:ind w:firstLine="480"/>
        <w:rPr>
          <w:rFonts w:eastAsia="方正仿宋_GBK"/>
          <w:szCs w:val="32"/>
        </w:rPr>
      </w:pPr>
      <w:r>
        <w:rPr>
          <w:rFonts w:eastAsia="方正仿宋_GBK"/>
          <w:szCs w:val="32"/>
        </w:rPr>
        <w:t>A、生命</w:t>
      </w:r>
    </w:p>
    <w:p w14:paraId="1185334E">
      <w:pPr>
        <w:spacing w:line="560" w:lineRule="exact"/>
        <w:ind w:firstLine="480"/>
        <w:rPr>
          <w:rFonts w:eastAsia="方正仿宋_GBK"/>
          <w:szCs w:val="32"/>
        </w:rPr>
      </w:pPr>
      <w:r>
        <w:rPr>
          <w:rFonts w:eastAsia="方正仿宋_GBK"/>
          <w:szCs w:val="32"/>
        </w:rPr>
        <w:t>B、财产</w:t>
      </w:r>
    </w:p>
    <w:p w14:paraId="4EBDACBF">
      <w:pPr>
        <w:spacing w:line="560" w:lineRule="exact"/>
        <w:ind w:firstLine="480"/>
        <w:rPr>
          <w:rFonts w:eastAsia="方正仿宋_GBK"/>
          <w:szCs w:val="32"/>
        </w:rPr>
      </w:pPr>
      <w:r>
        <w:rPr>
          <w:rFonts w:eastAsia="方正仿宋_GBK"/>
          <w:szCs w:val="32"/>
        </w:rPr>
        <w:t>C、生命和财产</w:t>
      </w:r>
    </w:p>
    <w:p w14:paraId="329F2256">
      <w:pPr>
        <w:spacing w:line="560" w:lineRule="exact"/>
        <w:ind w:firstLine="480"/>
        <w:rPr>
          <w:rFonts w:eastAsia="方正仿宋_GBK"/>
          <w:szCs w:val="32"/>
        </w:rPr>
      </w:pPr>
      <w:r>
        <w:rPr>
          <w:rFonts w:eastAsia="方正仿宋_GBK"/>
          <w:szCs w:val="32"/>
        </w:rPr>
        <w:t>D、生命和健康</w:t>
      </w:r>
    </w:p>
    <w:p w14:paraId="4BC13807">
      <w:pPr>
        <w:spacing w:line="560" w:lineRule="exact"/>
        <w:ind w:firstLine="480"/>
        <w:rPr>
          <w:rFonts w:eastAsia="方正仿宋_GBK"/>
          <w:szCs w:val="32"/>
        </w:rPr>
      </w:pPr>
      <w:r>
        <w:rPr>
          <w:rFonts w:eastAsia="方正仿宋_GBK"/>
          <w:szCs w:val="32"/>
        </w:rPr>
        <w:t>45</w:t>
      </w:r>
      <w:r>
        <w:rPr>
          <w:rFonts w:hint="eastAsia" w:eastAsia="方正仿宋_GBK"/>
          <w:szCs w:val="32"/>
        </w:rPr>
        <w:t>．</w:t>
      </w:r>
      <w:r>
        <w:rPr>
          <w:rFonts w:eastAsia="方正仿宋_GBK"/>
          <w:szCs w:val="32"/>
        </w:rPr>
        <w:t>制定《安全生产法》，就是要从（C）保证生产经营单位健康有序地开展生产经营活动，防止和减少生产安全事故，从而促进和保障经济社会持续健康发展。</w:t>
      </w:r>
    </w:p>
    <w:p w14:paraId="10619E09">
      <w:pPr>
        <w:spacing w:line="560" w:lineRule="exact"/>
        <w:ind w:firstLine="480"/>
        <w:rPr>
          <w:rFonts w:eastAsia="方正仿宋_GBK"/>
          <w:szCs w:val="32"/>
        </w:rPr>
      </w:pPr>
      <w:r>
        <w:rPr>
          <w:rFonts w:eastAsia="方正仿宋_GBK"/>
          <w:szCs w:val="32"/>
        </w:rPr>
        <w:t>A、思想上</w:t>
      </w:r>
    </w:p>
    <w:p w14:paraId="7DE6BAD6">
      <w:pPr>
        <w:spacing w:line="560" w:lineRule="exact"/>
        <w:ind w:firstLine="480"/>
        <w:rPr>
          <w:rFonts w:eastAsia="方正仿宋_GBK"/>
          <w:szCs w:val="32"/>
        </w:rPr>
      </w:pPr>
      <w:r>
        <w:rPr>
          <w:rFonts w:eastAsia="方正仿宋_GBK"/>
          <w:szCs w:val="32"/>
        </w:rPr>
        <w:t>B、组织上</w:t>
      </w:r>
    </w:p>
    <w:p w14:paraId="0D1C74F8">
      <w:pPr>
        <w:spacing w:line="560" w:lineRule="exact"/>
        <w:ind w:firstLine="480"/>
        <w:rPr>
          <w:rFonts w:eastAsia="方正仿宋_GBK"/>
          <w:szCs w:val="32"/>
        </w:rPr>
      </w:pPr>
      <w:r>
        <w:rPr>
          <w:rFonts w:eastAsia="方正仿宋_GBK"/>
          <w:szCs w:val="32"/>
        </w:rPr>
        <w:t>C、制度上</w:t>
      </w:r>
    </w:p>
    <w:p w14:paraId="3FA34448">
      <w:pPr>
        <w:spacing w:line="560" w:lineRule="exact"/>
        <w:ind w:firstLine="480"/>
        <w:rPr>
          <w:rFonts w:eastAsia="方正仿宋_GBK"/>
          <w:szCs w:val="32"/>
        </w:rPr>
      </w:pPr>
      <w:r>
        <w:rPr>
          <w:rFonts w:eastAsia="方正仿宋_GBK"/>
          <w:szCs w:val="32"/>
        </w:rPr>
        <w:t>D、认识上</w:t>
      </w:r>
    </w:p>
    <w:p w14:paraId="6C8207B2">
      <w:pPr>
        <w:spacing w:line="560" w:lineRule="exact"/>
        <w:ind w:firstLine="480"/>
        <w:rPr>
          <w:rFonts w:eastAsia="方正仿宋_GBK"/>
          <w:szCs w:val="32"/>
        </w:rPr>
      </w:pPr>
      <w:r>
        <w:rPr>
          <w:rFonts w:eastAsia="方正仿宋_GBK"/>
          <w:szCs w:val="32"/>
        </w:rPr>
        <w:t>46</w:t>
      </w:r>
      <w:r>
        <w:rPr>
          <w:rFonts w:hint="eastAsia" w:eastAsia="方正仿宋_GBK"/>
          <w:szCs w:val="32"/>
        </w:rPr>
        <w:t>．</w:t>
      </w:r>
      <w:r>
        <w:rPr>
          <w:rFonts w:eastAsia="方正仿宋_GBK"/>
          <w:szCs w:val="32"/>
        </w:rPr>
        <w:t>《安全生产法》规定的安全生产工作方针是（A）。</w:t>
      </w:r>
    </w:p>
    <w:p w14:paraId="577DD361">
      <w:pPr>
        <w:spacing w:line="560" w:lineRule="exact"/>
        <w:ind w:firstLine="480"/>
        <w:rPr>
          <w:rFonts w:eastAsia="方正仿宋_GBK"/>
          <w:szCs w:val="32"/>
        </w:rPr>
      </w:pPr>
      <w:r>
        <w:rPr>
          <w:rFonts w:eastAsia="方正仿宋_GBK"/>
          <w:szCs w:val="32"/>
        </w:rPr>
        <w:t>A、安全第一、预防为主、综合治理</w:t>
      </w:r>
    </w:p>
    <w:p w14:paraId="1F224C72">
      <w:pPr>
        <w:spacing w:line="560" w:lineRule="exact"/>
        <w:ind w:firstLine="480"/>
        <w:rPr>
          <w:rFonts w:eastAsia="方正仿宋_GBK"/>
          <w:szCs w:val="32"/>
        </w:rPr>
      </w:pPr>
      <w:r>
        <w:rPr>
          <w:rFonts w:eastAsia="方正仿宋_GBK"/>
          <w:szCs w:val="32"/>
        </w:rPr>
        <w:t>B、安全生产人人有责</w:t>
      </w:r>
    </w:p>
    <w:p w14:paraId="09D17CA7">
      <w:pPr>
        <w:spacing w:line="560" w:lineRule="exact"/>
        <w:ind w:firstLine="480"/>
        <w:rPr>
          <w:rFonts w:eastAsia="方正仿宋_GBK"/>
          <w:szCs w:val="32"/>
        </w:rPr>
      </w:pPr>
      <w:r>
        <w:rPr>
          <w:rFonts w:eastAsia="方正仿宋_GBK"/>
          <w:szCs w:val="32"/>
        </w:rPr>
        <w:t>C、安全为了生产，生产必须安全</w:t>
      </w:r>
    </w:p>
    <w:p w14:paraId="71681AE0">
      <w:pPr>
        <w:spacing w:line="560" w:lineRule="exact"/>
        <w:ind w:firstLine="480"/>
        <w:rPr>
          <w:rFonts w:eastAsia="方正仿宋_GBK"/>
          <w:szCs w:val="32"/>
        </w:rPr>
      </w:pPr>
      <w:r>
        <w:rPr>
          <w:rFonts w:eastAsia="方正仿宋_GBK"/>
          <w:szCs w:val="32"/>
        </w:rPr>
        <w:t>D、坚持安全发展</w:t>
      </w:r>
    </w:p>
    <w:p w14:paraId="18FDA8AE">
      <w:pPr>
        <w:spacing w:line="560" w:lineRule="exact"/>
        <w:ind w:firstLine="480"/>
        <w:rPr>
          <w:rFonts w:eastAsia="方正仿宋_GBK"/>
          <w:szCs w:val="32"/>
        </w:rPr>
      </w:pPr>
      <w:r>
        <w:rPr>
          <w:rFonts w:eastAsia="方正仿宋_GBK"/>
          <w:szCs w:val="32"/>
        </w:rPr>
        <w:t>47</w:t>
      </w:r>
      <w:r>
        <w:rPr>
          <w:rFonts w:hint="eastAsia" w:eastAsia="方正仿宋_GBK"/>
          <w:szCs w:val="32"/>
        </w:rPr>
        <w:t>．</w:t>
      </w:r>
      <w:r>
        <w:rPr>
          <w:rFonts w:eastAsia="方正仿宋_GBK"/>
          <w:szCs w:val="32"/>
        </w:rPr>
        <w:t>按照《安全生产法》的规定，国务院安全生产监督管理部门对全国安全生产工作实施（B）。</w:t>
      </w:r>
    </w:p>
    <w:p w14:paraId="3F7B2870">
      <w:pPr>
        <w:spacing w:line="560" w:lineRule="exact"/>
        <w:ind w:firstLine="480"/>
        <w:rPr>
          <w:rFonts w:eastAsia="方正仿宋_GBK"/>
          <w:szCs w:val="32"/>
        </w:rPr>
      </w:pPr>
      <w:r>
        <w:rPr>
          <w:rFonts w:eastAsia="方正仿宋_GBK"/>
          <w:szCs w:val="32"/>
        </w:rPr>
        <w:t>A、综合管理</w:t>
      </w:r>
    </w:p>
    <w:p w14:paraId="0F1EEC23">
      <w:pPr>
        <w:spacing w:line="560" w:lineRule="exact"/>
        <w:ind w:firstLine="480"/>
        <w:rPr>
          <w:rFonts w:eastAsia="方正仿宋_GBK"/>
          <w:szCs w:val="32"/>
        </w:rPr>
      </w:pPr>
      <w:r>
        <w:rPr>
          <w:rFonts w:eastAsia="方正仿宋_GBK"/>
          <w:szCs w:val="32"/>
        </w:rPr>
        <w:t>B、综合监督管理</w:t>
      </w:r>
    </w:p>
    <w:p w14:paraId="118C30E4">
      <w:pPr>
        <w:spacing w:line="560" w:lineRule="exact"/>
        <w:ind w:firstLine="480"/>
        <w:rPr>
          <w:rFonts w:eastAsia="方正仿宋_GBK"/>
          <w:szCs w:val="32"/>
        </w:rPr>
      </w:pPr>
      <w:r>
        <w:rPr>
          <w:rFonts w:eastAsia="方正仿宋_GBK"/>
          <w:szCs w:val="32"/>
        </w:rPr>
        <w:t>C、监督管理</w:t>
      </w:r>
    </w:p>
    <w:p w14:paraId="2D472490">
      <w:pPr>
        <w:spacing w:line="560" w:lineRule="exact"/>
        <w:ind w:firstLine="480"/>
        <w:rPr>
          <w:rFonts w:eastAsia="方正仿宋_GBK"/>
          <w:szCs w:val="32"/>
        </w:rPr>
      </w:pPr>
      <w:r>
        <w:rPr>
          <w:rFonts w:eastAsia="方正仿宋_GBK"/>
          <w:szCs w:val="32"/>
        </w:rPr>
        <w:t>D、规划管理</w:t>
      </w:r>
    </w:p>
    <w:p w14:paraId="468CE400">
      <w:pPr>
        <w:spacing w:line="560" w:lineRule="exact"/>
        <w:ind w:firstLine="480"/>
        <w:rPr>
          <w:rFonts w:eastAsia="方正仿宋_GBK"/>
          <w:szCs w:val="32"/>
        </w:rPr>
      </w:pPr>
      <w:r>
        <w:rPr>
          <w:rFonts w:eastAsia="方正仿宋_GBK"/>
          <w:szCs w:val="32"/>
        </w:rPr>
        <w:t>48</w:t>
      </w:r>
      <w:r>
        <w:rPr>
          <w:rFonts w:hint="eastAsia" w:eastAsia="方正仿宋_GBK"/>
          <w:szCs w:val="32"/>
        </w:rPr>
        <w:t>．</w:t>
      </w:r>
      <w:r>
        <w:rPr>
          <w:rFonts w:eastAsia="方正仿宋_GBK"/>
          <w:szCs w:val="32"/>
        </w:rPr>
        <w:t>生产经营单位应当建立相应的机制，加强对安全生产责任制落实情况的（B），保证安全生产责任制的落实。</w:t>
      </w:r>
    </w:p>
    <w:p w14:paraId="48007B81">
      <w:pPr>
        <w:spacing w:line="560" w:lineRule="exact"/>
        <w:ind w:firstLine="480"/>
        <w:rPr>
          <w:rFonts w:eastAsia="方正仿宋_GBK"/>
          <w:szCs w:val="32"/>
        </w:rPr>
      </w:pPr>
      <w:r>
        <w:rPr>
          <w:rFonts w:eastAsia="方正仿宋_GBK"/>
          <w:szCs w:val="32"/>
        </w:rPr>
        <w:t>A、综合管理</w:t>
      </w:r>
    </w:p>
    <w:p w14:paraId="02A23FAE">
      <w:pPr>
        <w:spacing w:line="560" w:lineRule="exact"/>
        <w:ind w:firstLine="480"/>
        <w:rPr>
          <w:rFonts w:eastAsia="方正仿宋_GBK"/>
          <w:szCs w:val="32"/>
        </w:rPr>
      </w:pPr>
      <w:r>
        <w:rPr>
          <w:rFonts w:eastAsia="方正仿宋_GBK"/>
          <w:szCs w:val="32"/>
        </w:rPr>
        <w:t>B、监督考核</w:t>
      </w:r>
    </w:p>
    <w:p w14:paraId="7FBB2E73">
      <w:pPr>
        <w:spacing w:line="560" w:lineRule="exact"/>
        <w:ind w:firstLine="480"/>
        <w:rPr>
          <w:rFonts w:eastAsia="方正仿宋_GBK"/>
          <w:szCs w:val="32"/>
        </w:rPr>
      </w:pPr>
      <w:r>
        <w:rPr>
          <w:rFonts w:eastAsia="方正仿宋_GBK"/>
          <w:szCs w:val="32"/>
        </w:rPr>
        <w:t>C、监督管理</w:t>
      </w:r>
    </w:p>
    <w:p w14:paraId="3A4D99DF">
      <w:pPr>
        <w:spacing w:line="560" w:lineRule="exact"/>
        <w:ind w:firstLine="480"/>
        <w:rPr>
          <w:rFonts w:eastAsia="方正仿宋_GBK"/>
          <w:szCs w:val="32"/>
        </w:rPr>
      </w:pPr>
      <w:r>
        <w:rPr>
          <w:rFonts w:eastAsia="方正仿宋_GBK"/>
          <w:szCs w:val="32"/>
        </w:rPr>
        <w:t>D、综合监督管理</w:t>
      </w:r>
    </w:p>
    <w:p w14:paraId="3736086E">
      <w:pPr>
        <w:spacing w:line="560" w:lineRule="exact"/>
        <w:ind w:firstLine="480"/>
        <w:rPr>
          <w:rFonts w:eastAsia="方正仿宋_GBK"/>
          <w:szCs w:val="32"/>
        </w:rPr>
      </w:pPr>
      <w:r>
        <w:rPr>
          <w:rFonts w:eastAsia="方正仿宋_GBK"/>
          <w:szCs w:val="32"/>
        </w:rPr>
        <w:t>49</w:t>
      </w:r>
      <w:r>
        <w:rPr>
          <w:rFonts w:hint="eastAsia" w:eastAsia="方正仿宋_GBK"/>
          <w:szCs w:val="32"/>
        </w:rPr>
        <w:t>．</w:t>
      </w:r>
      <w:r>
        <w:rPr>
          <w:rFonts w:eastAsia="方正仿宋_GBK"/>
          <w:szCs w:val="32"/>
        </w:rPr>
        <w:t>《安全生产法》第十八条规定，生产经营单位的主要负责人对本单位安全生产工作负有七个方面的职责。（B）</w:t>
      </w:r>
    </w:p>
    <w:p w14:paraId="17FD1FAD">
      <w:pPr>
        <w:spacing w:line="560" w:lineRule="exact"/>
        <w:ind w:firstLine="480"/>
        <w:rPr>
          <w:rFonts w:eastAsia="方正仿宋_GBK"/>
          <w:szCs w:val="32"/>
        </w:rPr>
      </w:pPr>
      <w:r>
        <w:rPr>
          <w:rFonts w:eastAsia="方正仿宋_GBK"/>
          <w:szCs w:val="32"/>
        </w:rPr>
        <w:t>A、6</w:t>
      </w:r>
    </w:p>
    <w:p w14:paraId="57297ACC">
      <w:pPr>
        <w:spacing w:line="560" w:lineRule="exact"/>
        <w:ind w:firstLine="480"/>
        <w:rPr>
          <w:rFonts w:eastAsia="方正仿宋_GBK"/>
          <w:szCs w:val="32"/>
        </w:rPr>
      </w:pPr>
      <w:r>
        <w:rPr>
          <w:rFonts w:eastAsia="方正仿宋_GBK"/>
          <w:szCs w:val="32"/>
        </w:rPr>
        <w:t>B、7</w:t>
      </w:r>
    </w:p>
    <w:p w14:paraId="2E404EF7">
      <w:pPr>
        <w:spacing w:line="560" w:lineRule="exact"/>
        <w:ind w:firstLine="480"/>
        <w:rPr>
          <w:rFonts w:eastAsia="方正仿宋_GBK"/>
          <w:szCs w:val="32"/>
        </w:rPr>
      </w:pPr>
      <w:r>
        <w:rPr>
          <w:rFonts w:eastAsia="方正仿宋_GBK"/>
          <w:szCs w:val="32"/>
        </w:rPr>
        <w:t>C、8</w:t>
      </w:r>
    </w:p>
    <w:p w14:paraId="166530D3">
      <w:pPr>
        <w:spacing w:line="560" w:lineRule="exact"/>
        <w:ind w:firstLine="480"/>
        <w:rPr>
          <w:rFonts w:eastAsia="方正仿宋_GBK"/>
          <w:szCs w:val="32"/>
        </w:rPr>
      </w:pPr>
      <w:r>
        <w:rPr>
          <w:rFonts w:eastAsia="方正仿宋_GBK"/>
          <w:szCs w:val="32"/>
        </w:rPr>
        <w:t>D、14</w:t>
      </w:r>
    </w:p>
    <w:p w14:paraId="298EB4A8">
      <w:pPr>
        <w:spacing w:line="560" w:lineRule="exact"/>
        <w:ind w:firstLine="480"/>
        <w:rPr>
          <w:rFonts w:eastAsia="方正仿宋_GBK"/>
          <w:szCs w:val="32"/>
        </w:rPr>
      </w:pPr>
      <w:r>
        <w:rPr>
          <w:rFonts w:eastAsia="方正仿宋_GBK"/>
          <w:szCs w:val="32"/>
        </w:rPr>
        <w:t>50</w:t>
      </w:r>
      <w:r>
        <w:rPr>
          <w:rFonts w:hint="eastAsia" w:eastAsia="方正仿宋_GBK"/>
          <w:szCs w:val="32"/>
        </w:rPr>
        <w:t>．</w:t>
      </w:r>
      <w:r>
        <w:rPr>
          <w:rFonts w:eastAsia="方正仿宋_GBK"/>
          <w:szCs w:val="32"/>
        </w:rPr>
        <w:t>《安全生产法》规定，矿山、金属冶炼、建筑施工、道路运输单位和危险物品的生产、经营、储存单位，应当设置安全生产管理机构或者配备专职安全生产管理人员。上述以外的其他生产经营单位，从业人员超过（A）人的，应当设置安全生产管理机构或者配备专职安全生产管理人员。</w:t>
      </w:r>
    </w:p>
    <w:p w14:paraId="49C4A393">
      <w:pPr>
        <w:spacing w:line="560" w:lineRule="exact"/>
        <w:ind w:firstLine="480"/>
        <w:rPr>
          <w:rFonts w:eastAsia="方正仿宋_GBK"/>
          <w:szCs w:val="32"/>
        </w:rPr>
      </w:pPr>
      <w:r>
        <w:rPr>
          <w:rFonts w:eastAsia="方正仿宋_GBK"/>
          <w:szCs w:val="32"/>
        </w:rPr>
        <w:t>A、100</w:t>
      </w:r>
    </w:p>
    <w:p w14:paraId="108B99F5">
      <w:pPr>
        <w:spacing w:line="560" w:lineRule="exact"/>
        <w:ind w:firstLine="480"/>
        <w:rPr>
          <w:rFonts w:eastAsia="方正仿宋_GBK"/>
          <w:szCs w:val="32"/>
        </w:rPr>
      </w:pPr>
      <w:r>
        <w:rPr>
          <w:rFonts w:eastAsia="方正仿宋_GBK"/>
          <w:szCs w:val="32"/>
        </w:rPr>
        <w:t>B、400</w:t>
      </w:r>
    </w:p>
    <w:p w14:paraId="217EF3FF">
      <w:pPr>
        <w:spacing w:line="560" w:lineRule="exact"/>
        <w:ind w:firstLine="480"/>
        <w:rPr>
          <w:rFonts w:eastAsia="方正仿宋_GBK"/>
          <w:szCs w:val="32"/>
        </w:rPr>
      </w:pPr>
      <w:r>
        <w:rPr>
          <w:rFonts w:eastAsia="方正仿宋_GBK"/>
          <w:szCs w:val="32"/>
        </w:rPr>
        <w:t>C、300</w:t>
      </w:r>
    </w:p>
    <w:p w14:paraId="4E5472EF">
      <w:pPr>
        <w:spacing w:line="560" w:lineRule="exact"/>
        <w:ind w:firstLine="480"/>
        <w:rPr>
          <w:rFonts w:eastAsia="方正仿宋_GBK"/>
          <w:szCs w:val="32"/>
        </w:rPr>
      </w:pPr>
      <w:r>
        <w:rPr>
          <w:rFonts w:eastAsia="方正仿宋_GBK"/>
          <w:szCs w:val="32"/>
        </w:rPr>
        <w:t>D、200</w:t>
      </w:r>
    </w:p>
    <w:p w14:paraId="69112D3B">
      <w:pPr>
        <w:spacing w:line="560" w:lineRule="exact"/>
        <w:ind w:firstLine="480"/>
        <w:rPr>
          <w:rFonts w:eastAsia="方正仿宋_GBK"/>
          <w:szCs w:val="32"/>
        </w:rPr>
      </w:pPr>
      <w:r>
        <w:rPr>
          <w:rFonts w:eastAsia="方正仿宋_GBK"/>
          <w:szCs w:val="32"/>
        </w:rPr>
        <w:t>51</w:t>
      </w:r>
      <w:r>
        <w:rPr>
          <w:rFonts w:hint="eastAsia" w:eastAsia="方正仿宋_GBK"/>
          <w:szCs w:val="32"/>
        </w:rPr>
        <w:t>．</w:t>
      </w:r>
      <w:r>
        <w:rPr>
          <w:rFonts w:eastAsia="方正仿宋_GBK"/>
          <w:szCs w:val="32"/>
        </w:rPr>
        <w:t>《安全生产法》规定，有关协会组织依照法律、行政法规和章程，为生产经营单位提供安全生产方面的信息、培训等服务，发挥（D）作用，促进生产经营单位加强安全生产管理。</w:t>
      </w:r>
    </w:p>
    <w:p w14:paraId="535226E7">
      <w:pPr>
        <w:spacing w:line="560" w:lineRule="exact"/>
        <w:ind w:firstLine="480"/>
        <w:rPr>
          <w:rFonts w:eastAsia="方正仿宋_GBK"/>
          <w:szCs w:val="32"/>
        </w:rPr>
      </w:pPr>
      <w:r>
        <w:rPr>
          <w:rFonts w:eastAsia="方正仿宋_GBK"/>
          <w:szCs w:val="32"/>
        </w:rPr>
        <w:t>A、监督</w:t>
      </w:r>
    </w:p>
    <w:p w14:paraId="225D0F67">
      <w:pPr>
        <w:spacing w:line="560" w:lineRule="exact"/>
        <w:ind w:firstLine="480"/>
        <w:rPr>
          <w:rFonts w:eastAsia="方正仿宋_GBK"/>
          <w:szCs w:val="32"/>
        </w:rPr>
      </w:pPr>
      <w:r>
        <w:rPr>
          <w:rFonts w:eastAsia="方正仿宋_GBK"/>
          <w:szCs w:val="32"/>
        </w:rPr>
        <w:t>B、综合监督</w:t>
      </w:r>
    </w:p>
    <w:p w14:paraId="70B359A9">
      <w:pPr>
        <w:spacing w:line="560" w:lineRule="exact"/>
        <w:ind w:firstLine="480"/>
        <w:rPr>
          <w:rFonts w:eastAsia="方正仿宋_GBK"/>
          <w:szCs w:val="32"/>
        </w:rPr>
      </w:pPr>
      <w:r>
        <w:rPr>
          <w:rFonts w:eastAsia="方正仿宋_GBK"/>
          <w:szCs w:val="32"/>
        </w:rPr>
        <w:t>C、监管</w:t>
      </w:r>
    </w:p>
    <w:p w14:paraId="2E03F7D8">
      <w:pPr>
        <w:spacing w:line="560" w:lineRule="exact"/>
        <w:ind w:firstLine="480"/>
        <w:rPr>
          <w:rFonts w:eastAsia="方正仿宋_GBK"/>
          <w:szCs w:val="32"/>
        </w:rPr>
      </w:pPr>
      <w:r>
        <w:rPr>
          <w:rFonts w:eastAsia="方正仿宋_GBK"/>
          <w:szCs w:val="32"/>
        </w:rPr>
        <w:t>D、自律</w:t>
      </w:r>
    </w:p>
    <w:p w14:paraId="5B423201">
      <w:pPr>
        <w:spacing w:line="560" w:lineRule="exact"/>
        <w:ind w:firstLine="480"/>
        <w:rPr>
          <w:rFonts w:eastAsia="方正仿宋_GBK"/>
          <w:szCs w:val="32"/>
        </w:rPr>
      </w:pPr>
      <w:r>
        <w:rPr>
          <w:rFonts w:eastAsia="方正仿宋_GBK"/>
          <w:szCs w:val="32"/>
        </w:rPr>
        <w:t>52</w:t>
      </w:r>
      <w:r>
        <w:rPr>
          <w:rFonts w:hint="eastAsia" w:eastAsia="方正仿宋_GBK"/>
          <w:szCs w:val="32"/>
        </w:rPr>
        <w:t>．</w:t>
      </w:r>
      <w:r>
        <w:rPr>
          <w:rFonts w:eastAsia="方正仿宋_GBK"/>
          <w:szCs w:val="32"/>
        </w:rPr>
        <w:t>《安全生产法》规定，煤矿、水泥等企业的安全生产管理机构及安全生产管理人员应履行的职责有（C）项。</w:t>
      </w:r>
    </w:p>
    <w:p w14:paraId="1E23A77E">
      <w:pPr>
        <w:spacing w:line="560" w:lineRule="exact"/>
        <w:ind w:firstLine="480"/>
        <w:rPr>
          <w:rFonts w:eastAsia="方正仿宋_GBK"/>
          <w:szCs w:val="32"/>
        </w:rPr>
      </w:pPr>
      <w:r>
        <w:rPr>
          <w:rFonts w:eastAsia="方正仿宋_GBK"/>
          <w:szCs w:val="32"/>
        </w:rPr>
        <w:t>A、5</w:t>
      </w:r>
    </w:p>
    <w:p w14:paraId="7187B7BF">
      <w:pPr>
        <w:spacing w:line="560" w:lineRule="exact"/>
        <w:ind w:firstLine="480"/>
        <w:rPr>
          <w:rFonts w:eastAsia="方正仿宋_GBK"/>
          <w:szCs w:val="32"/>
        </w:rPr>
      </w:pPr>
      <w:r>
        <w:rPr>
          <w:rFonts w:eastAsia="方正仿宋_GBK"/>
          <w:szCs w:val="32"/>
        </w:rPr>
        <w:t>B、6</w:t>
      </w:r>
    </w:p>
    <w:p w14:paraId="6751C4EF">
      <w:pPr>
        <w:spacing w:line="560" w:lineRule="exact"/>
        <w:ind w:firstLine="480"/>
        <w:rPr>
          <w:rFonts w:eastAsia="方正仿宋_GBK"/>
          <w:szCs w:val="32"/>
        </w:rPr>
      </w:pPr>
      <w:r>
        <w:rPr>
          <w:rFonts w:eastAsia="方正仿宋_GBK"/>
          <w:szCs w:val="32"/>
        </w:rPr>
        <w:t>C、7</w:t>
      </w:r>
    </w:p>
    <w:p w14:paraId="5D8E21F5">
      <w:pPr>
        <w:spacing w:line="560" w:lineRule="exact"/>
        <w:ind w:firstLine="480"/>
        <w:rPr>
          <w:rFonts w:eastAsia="方正仿宋_GBK"/>
          <w:szCs w:val="32"/>
        </w:rPr>
      </w:pPr>
      <w:r>
        <w:rPr>
          <w:rFonts w:eastAsia="方正仿宋_GBK"/>
          <w:szCs w:val="32"/>
        </w:rPr>
        <w:t>D、8</w:t>
      </w:r>
    </w:p>
    <w:p w14:paraId="30B5F032">
      <w:pPr>
        <w:spacing w:line="560" w:lineRule="exact"/>
        <w:ind w:firstLine="480"/>
        <w:rPr>
          <w:rFonts w:eastAsia="方正仿宋_GBK"/>
          <w:szCs w:val="32"/>
        </w:rPr>
      </w:pPr>
      <w:r>
        <w:rPr>
          <w:rFonts w:eastAsia="方正仿宋_GBK"/>
          <w:szCs w:val="32"/>
        </w:rPr>
        <w:t>53</w:t>
      </w:r>
      <w:r>
        <w:rPr>
          <w:rFonts w:hint="eastAsia" w:eastAsia="方正仿宋_GBK"/>
          <w:szCs w:val="32"/>
        </w:rPr>
        <w:t>．</w:t>
      </w:r>
      <w:r>
        <w:rPr>
          <w:rFonts w:eastAsia="方正仿宋_GBK"/>
          <w:szCs w:val="32"/>
        </w:rPr>
        <w:t>依据《安全生产法》第十七条的规定，不具备安全生产条件的生产经营单位（B）。</w:t>
      </w:r>
    </w:p>
    <w:p w14:paraId="4A546AB9">
      <w:pPr>
        <w:spacing w:line="560" w:lineRule="exact"/>
        <w:ind w:firstLine="480"/>
        <w:rPr>
          <w:rFonts w:eastAsia="方正仿宋_GBK"/>
          <w:szCs w:val="32"/>
        </w:rPr>
      </w:pPr>
      <w:r>
        <w:rPr>
          <w:rFonts w:eastAsia="方正仿宋_GBK"/>
          <w:szCs w:val="32"/>
        </w:rPr>
        <w:t>A、经主管部门批准后允许生产经营</w:t>
      </w:r>
    </w:p>
    <w:p w14:paraId="2FD2B3F1">
      <w:pPr>
        <w:spacing w:line="560" w:lineRule="exact"/>
        <w:ind w:firstLine="480"/>
        <w:rPr>
          <w:rFonts w:eastAsia="方正仿宋_GBK"/>
          <w:szCs w:val="32"/>
        </w:rPr>
      </w:pPr>
      <w:r>
        <w:rPr>
          <w:rFonts w:eastAsia="方正仿宋_GBK"/>
          <w:szCs w:val="32"/>
        </w:rPr>
        <w:t>B、不得从事生产经营活动</w:t>
      </w:r>
    </w:p>
    <w:p w14:paraId="3A68011D">
      <w:pPr>
        <w:spacing w:line="560" w:lineRule="exact"/>
        <w:ind w:firstLine="480"/>
        <w:rPr>
          <w:rFonts w:eastAsia="方正仿宋_GBK"/>
          <w:szCs w:val="32"/>
        </w:rPr>
      </w:pPr>
      <w:r>
        <w:rPr>
          <w:rFonts w:eastAsia="方正仿宋_GBK"/>
          <w:szCs w:val="32"/>
        </w:rPr>
        <w:t>C、经安全生产监管部门批准后可从事生产经营活动</w:t>
      </w:r>
    </w:p>
    <w:p w14:paraId="4B4D57E4">
      <w:pPr>
        <w:spacing w:line="560" w:lineRule="exact"/>
        <w:ind w:firstLine="480"/>
        <w:rPr>
          <w:rFonts w:eastAsia="方正仿宋_GBK"/>
          <w:szCs w:val="32"/>
        </w:rPr>
      </w:pPr>
      <w:r>
        <w:rPr>
          <w:rFonts w:eastAsia="方正仿宋_GBK"/>
          <w:szCs w:val="32"/>
        </w:rPr>
        <w:t>D、经国家安全监督管理总局批准后方可从事生产经营活动</w:t>
      </w:r>
    </w:p>
    <w:p w14:paraId="1D36BE9C">
      <w:pPr>
        <w:spacing w:line="560" w:lineRule="exact"/>
        <w:ind w:firstLine="480"/>
        <w:rPr>
          <w:rFonts w:eastAsia="方正仿宋_GBK"/>
          <w:szCs w:val="32"/>
        </w:rPr>
      </w:pPr>
      <w:r>
        <w:rPr>
          <w:rFonts w:eastAsia="方正仿宋_GBK"/>
          <w:szCs w:val="32"/>
        </w:rPr>
        <w:t>55</w:t>
      </w:r>
      <w:r>
        <w:rPr>
          <w:rFonts w:hint="eastAsia" w:eastAsia="方正仿宋_GBK"/>
          <w:szCs w:val="32"/>
        </w:rPr>
        <w:t>．</w:t>
      </w:r>
      <w:r>
        <w:rPr>
          <w:rFonts w:eastAsia="方正仿宋_GBK"/>
          <w:szCs w:val="32"/>
        </w:rPr>
        <w:t>《安全生产法》第二十八条规定：生产经营单位新建、改建、扩建工程项目的（C），必须与主体工程同时设计、同时施工、同时投入生产和使用。</w:t>
      </w:r>
    </w:p>
    <w:p w14:paraId="49763EBB">
      <w:pPr>
        <w:spacing w:line="560" w:lineRule="exact"/>
        <w:ind w:firstLine="480"/>
        <w:rPr>
          <w:rFonts w:eastAsia="方正仿宋_GBK"/>
          <w:szCs w:val="32"/>
        </w:rPr>
      </w:pPr>
      <w:r>
        <w:rPr>
          <w:rFonts w:eastAsia="方正仿宋_GBK"/>
          <w:szCs w:val="32"/>
        </w:rPr>
        <w:t>A、生活设施</w:t>
      </w:r>
    </w:p>
    <w:p w14:paraId="7C452E46">
      <w:pPr>
        <w:spacing w:line="560" w:lineRule="exact"/>
        <w:ind w:firstLine="480"/>
        <w:rPr>
          <w:rFonts w:eastAsia="方正仿宋_GBK"/>
          <w:szCs w:val="32"/>
        </w:rPr>
      </w:pPr>
      <w:r>
        <w:rPr>
          <w:rFonts w:eastAsia="方正仿宋_GBK"/>
          <w:szCs w:val="32"/>
        </w:rPr>
        <w:t>B、福利设施</w:t>
      </w:r>
    </w:p>
    <w:p w14:paraId="503733CF">
      <w:pPr>
        <w:spacing w:line="560" w:lineRule="exact"/>
        <w:ind w:firstLine="480"/>
        <w:rPr>
          <w:rFonts w:eastAsia="方正仿宋_GBK"/>
          <w:szCs w:val="32"/>
        </w:rPr>
      </w:pPr>
      <w:r>
        <w:rPr>
          <w:rFonts w:eastAsia="方正仿宋_GBK"/>
          <w:szCs w:val="32"/>
        </w:rPr>
        <w:t>C、安全设施</w:t>
      </w:r>
    </w:p>
    <w:p w14:paraId="1F1F8302">
      <w:pPr>
        <w:spacing w:line="560" w:lineRule="exact"/>
        <w:ind w:firstLine="480"/>
        <w:rPr>
          <w:rFonts w:eastAsia="方正仿宋_GBK"/>
          <w:szCs w:val="32"/>
        </w:rPr>
      </w:pPr>
      <w:r>
        <w:rPr>
          <w:rFonts w:eastAsia="方正仿宋_GBK"/>
          <w:szCs w:val="32"/>
        </w:rPr>
        <w:t>D、工作设施</w:t>
      </w:r>
    </w:p>
    <w:p w14:paraId="4E88C647">
      <w:pPr>
        <w:spacing w:line="560" w:lineRule="exact"/>
        <w:ind w:firstLine="480"/>
        <w:rPr>
          <w:rFonts w:eastAsia="方正仿宋_GBK"/>
          <w:szCs w:val="32"/>
        </w:rPr>
      </w:pPr>
      <w:r>
        <w:rPr>
          <w:rFonts w:eastAsia="方正仿宋_GBK"/>
          <w:szCs w:val="32"/>
        </w:rPr>
        <w:t>56</w:t>
      </w:r>
      <w:r>
        <w:rPr>
          <w:rFonts w:hint="eastAsia" w:eastAsia="方正仿宋_GBK"/>
          <w:szCs w:val="32"/>
        </w:rPr>
        <w:t>．</w:t>
      </w:r>
      <w:r>
        <w:rPr>
          <w:rFonts w:eastAsia="方正仿宋_GBK"/>
          <w:szCs w:val="32"/>
        </w:rPr>
        <w:t>依据《安全生产法》的规定，国家对严重危及生产安全的工艺、设备实施（</w:t>
      </w:r>
    </w:p>
    <w:p w14:paraId="376BFC57">
      <w:pPr>
        <w:spacing w:line="560" w:lineRule="exact"/>
        <w:ind w:firstLine="480"/>
        <w:rPr>
          <w:rFonts w:eastAsia="方正仿宋_GBK"/>
          <w:szCs w:val="32"/>
        </w:rPr>
      </w:pPr>
      <w:r>
        <w:rPr>
          <w:rFonts w:eastAsia="方正仿宋_GBK"/>
          <w:szCs w:val="32"/>
        </w:rPr>
        <w:t>C）制度。</w:t>
      </w:r>
    </w:p>
    <w:p w14:paraId="2AB4BC56">
      <w:pPr>
        <w:spacing w:line="560" w:lineRule="exact"/>
        <w:ind w:firstLine="480"/>
        <w:rPr>
          <w:rFonts w:eastAsia="方正仿宋_GBK"/>
          <w:szCs w:val="32"/>
        </w:rPr>
      </w:pPr>
      <w:r>
        <w:rPr>
          <w:rFonts w:eastAsia="方正仿宋_GBK"/>
          <w:szCs w:val="32"/>
        </w:rPr>
        <w:t>A、审批</w:t>
      </w:r>
    </w:p>
    <w:p w14:paraId="548A9A9C">
      <w:pPr>
        <w:spacing w:line="560" w:lineRule="exact"/>
        <w:ind w:firstLine="480"/>
        <w:rPr>
          <w:rFonts w:eastAsia="方正仿宋_GBK"/>
          <w:szCs w:val="32"/>
        </w:rPr>
      </w:pPr>
      <w:r>
        <w:rPr>
          <w:rFonts w:eastAsia="方正仿宋_GBK"/>
          <w:szCs w:val="32"/>
        </w:rPr>
        <w:t>B、登记</w:t>
      </w:r>
    </w:p>
    <w:p w14:paraId="643FA9CB">
      <w:pPr>
        <w:spacing w:line="560" w:lineRule="exact"/>
        <w:ind w:firstLine="480"/>
        <w:rPr>
          <w:rFonts w:eastAsia="方正仿宋_GBK"/>
          <w:szCs w:val="32"/>
        </w:rPr>
      </w:pPr>
      <w:r>
        <w:rPr>
          <w:rFonts w:eastAsia="方正仿宋_GBK"/>
          <w:szCs w:val="32"/>
        </w:rPr>
        <w:t>C、淘汰</w:t>
      </w:r>
    </w:p>
    <w:p w14:paraId="59E38399">
      <w:pPr>
        <w:spacing w:line="560" w:lineRule="exact"/>
        <w:ind w:firstLine="480"/>
        <w:rPr>
          <w:rFonts w:eastAsia="方正仿宋_GBK"/>
          <w:szCs w:val="32"/>
        </w:rPr>
      </w:pPr>
      <w:r>
        <w:rPr>
          <w:rFonts w:eastAsia="方正仿宋_GBK"/>
          <w:szCs w:val="32"/>
        </w:rPr>
        <w:t>D、监管</w:t>
      </w:r>
    </w:p>
    <w:p w14:paraId="2EC8CFD8">
      <w:pPr>
        <w:spacing w:line="560" w:lineRule="exact"/>
        <w:ind w:firstLine="480"/>
        <w:rPr>
          <w:rFonts w:eastAsia="方正仿宋_GBK"/>
          <w:szCs w:val="32"/>
        </w:rPr>
      </w:pPr>
      <w:r>
        <w:rPr>
          <w:rFonts w:eastAsia="方正仿宋_GBK"/>
          <w:szCs w:val="32"/>
        </w:rPr>
        <w:t>57</w:t>
      </w:r>
      <w:r>
        <w:rPr>
          <w:rFonts w:hint="eastAsia" w:eastAsia="方正仿宋_GBK"/>
          <w:szCs w:val="32"/>
        </w:rPr>
        <w:t>．</w:t>
      </w:r>
      <w:r>
        <w:rPr>
          <w:rFonts w:eastAsia="方正仿宋_GBK"/>
          <w:szCs w:val="32"/>
        </w:rPr>
        <w:t>依据《安全生产法》，事故调查处理应当按照（D）的原则，查清事故原因，查明事故性质和责任。</w:t>
      </w:r>
    </w:p>
    <w:p w14:paraId="37EE237B">
      <w:pPr>
        <w:spacing w:line="560" w:lineRule="exact"/>
        <w:ind w:firstLine="480"/>
        <w:rPr>
          <w:rFonts w:eastAsia="方正仿宋_GBK"/>
          <w:szCs w:val="32"/>
        </w:rPr>
      </w:pPr>
      <w:r>
        <w:rPr>
          <w:rFonts w:eastAsia="方正仿宋_GBK"/>
          <w:szCs w:val="32"/>
        </w:rPr>
        <w:t>A、实事求是、尊重科学</w:t>
      </w:r>
    </w:p>
    <w:p w14:paraId="761B6304">
      <w:pPr>
        <w:spacing w:line="560" w:lineRule="exact"/>
        <w:ind w:firstLine="480"/>
        <w:rPr>
          <w:rFonts w:eastAsia="方正仿宋_GBK"/>
          <w:szCs w:val="32"/>
        </w:rPr>
      </w:pPr>
      <w:r>
        <w:rPr>
          <w:rFonts w:eastAsia="方正仿宋_GBK"/>
          <w:szCs w:val="32"/>
        </w:rPr>
        <w:t>B、公开、公正、公平</w:t>
      </w:r>
    </w:p>
    <w:p w14:paraId="55510A32">
      <w:pPr>
        <w:spacing w:line="560" w:lineRule="exact"/>
        <w:ind w:firstLine="480"/>
        <w:rPr>
          <w:rFonts w:eastAsia="方正仿宋_GBK"/>
          <w:szCs w:val="32"/>
        </w:rPr>
      </w:pPr>
      <w:r>
        <w:rPr>
          <w:rFonts w:eastAsia="方正仿宋_GBK"/>
          <w:szCs w:val="32"/>
        </w:rPr>
        <w:t>C、及时、准确、合法</w:t>
      </w:r>
    </w:p>
    <w:p w14:paraId="6057DBD1">
      <w:pPr>
        <w:spacing w:line="560" w:lineRule="exact"/>
        <w:ind w:firstLine="480"/>
        <w:rPr>
          <w:rFonts w:eastAsia="方正仿宋_GBK"/>
          <w:szCs w:val="32"/>
        </w:rPr>
      </w:pPr>
      <w:r>
        <w:rPr>
          <w:rFonts w:eastAsia="方正仿宋_GBK"/>
          <w:szCs w:val="32"/>
        </w:rPr>
        <w:t>D、科学严谨、依法依规、实事求是、注重实效</w:t>
      </w:r>
    </w:p>
    <w:p w14:paraId="658D7831">
      <w:pPr>
        <w:spacing w:line="560" w:lineRule="exact"/>
        <w:ind w:firstLine="480"/>
        <w:rPr>
          <w:rFonts w:eastAsia="方正仿宋_GBK"/>
          <w:szCs w:val="32"/>
        </w:rPr>
      </w:pPr>
      <w:r>
        <w:rPr>
          <w:rFonts w:eastAsia="方正仿宋_GBK"/>
          <w:szCs w:val="32"/>
        </w:rPr>
        <w:t>58</w:t>
      </w:r>
      <w:r>
        <w:rPr>
          <w:rFonts w:hint="eastAsia" w:eastAsia="方正仿宋_GBK"/>
          <w:szCs w:val="32"/>
        </w:rPr>
        <w:t>．</w:t>
      </w:r>
      <w:r>
        <w:rPr>
          <w:rFonts w:eastAsia="方正仿宋_GBK"/>
          <w:szCs w:val="32"/>
        </w:rPr>
        <w:t>煤矿企业与从业人员订立的劳动合同，应当载明有关保障从业人员劳动安全、防止职业危害的事项，以及依法为从业人员办理（A）的事项。</w:t>
      </w:r>
    </w:p>
    <w:p w14:paraId="1DE60ED0">
      <w:pPr>
        <w:spacing w:line="560" w:lineRule="exact"/>
        <w:ind w:firstLine="480"/>
        <w:rPr>
          <w:rFonts w:eastAsia="方正仿宋_GBK"/>
          <w:szCs w:val="32"/>
        </w:rPr>
      </w:pPr>
      <w:r>
        <w:rPr>
          <w:rFonts w:eastAsia="方正仿宋_GBK"/>
          <w:szCs w:val="32"/>
        </w:rPr>
        <w:t>A、工伤保险</w:t>
      </w:r>
    </w:p>
    <w:p w14:paraId="70948765">
      <w:pPr>
        <w:spacing w:line="560" w:lineRule="exact"/>
        <w:ind w:firstLine="480"/>
        <w:rPr>
          <w:rFonts w:eastAsia="方正仿宋_GBK"/>
          <w:szCs w:val="32"/>
        </w:rPr>
      </w:pPr>
      <w:r>
        <w:rPr>
          <w:rFonts w:eastAsia="方正仿宋_GBK"/>
          <w:szCs w:val="32"/>
        </w:rPr>
        <w:t>B、社会保险</w:t>
      </w:r>
    </w:p>
    <w:p w14:paraId="54EF8DA5">
      <w:pPr>
        <w:spacing w:line="560" w:lineRule="exact"/>
        <w:ind w:firstLine="480"/>
        <w:rPr>
          <w:rFonts w:eastAsia="方正仿宋_GBK"/>
          <w:szCs w:val="32"/>
        </w:rPr>
      </w:pPr>
      <w:r>
        <w:rPr>
          <w:rFonts w:eastAsia="方正仿宋_GBK"/>
          <w:szCs w:val="32"/>
        </w:rPr>
        <w:t>C、工伤社会保险</w:t>
      </w:r>
    </w:p>
    <w:p w14:paraId="154FBD8B">
      <w:pPr>
        <w:spacing w:line="560" w:lineRule="exact"/>
        <w:ind w:firstLine="480"/>
        <w:rPr>
          <w:rFonts w:eastAsia="方正仿宋_GBK"/>
          <w:szCs w:val="32"/>
        </w:rPr>
      </w:pPr>
      <w:r>
        <w:rPr>
          <w:rFonts w:eastAsia="方正仿宋_GBK"/>
          <w:szCs w:val="32"/>
        </w:rPr>
        <w:t>D、失业保险</w:t>
      </w:r>
    </w:p>
    <w:p w14:paraId="65649AEE">
      <w:pPr>
        <w:spacing w:line="560" w:lineRule="exact"/>
        <w:ind w:firstLine="480"/>
        <w:rPr>
          <w:rFonts w:eastAsia="方正仿宋_GBK"/>
          <w:szCs w:val="32"/>
        </w:rPr>
      </w:pPr>
      <w:r>
        <w:rPr>
          <w:rFonts w:eastAsia="方正仿宋_GBK"/>
          <w:szCs w:val="32"/>
        </w:rPr>
        <w:t>60</w:t>
      </w:r>
      <w:r>
        <w:rPr>
          <w:rFonts w:hint="eastAsia" w:eastAsia="方正仿宋_GBK"/>
          <w:szCs w:val="32"/>
        </w:rPr>
        <w:t>．</w:t>
      </w:r>
      <w:r>
        <w:rPr>
          <w:rFonts w:eastAsia="方正仿宋_GBK"/>
          <w:szCs w:val="32"/>
        </w:rPr>
        <w:t>依据《安全生产法》的规定，生产经营单位的从业人员有权了解其作业场所和工作岗位存在的危险因素、防范措施及（D）。</w:t>
      </w:r>
    </w:p>
    <w:p w14:paraId="7628F6E6">
      <w:pPr>
        <w:spacing w:line="560" w:lineRule="exact"/>
        <w:ind w:firstLine="480"/>
        <w:rPr>
          <w:rFonts w:eastAsia="方正仿宋_GBK"/>
          <w:szCs w:val="32"/>
        </w:rPr>
      </w:pPr>
      <w:r>
        <w:rPr>
          <w:rFonts w:eastAsia="方正仿宋_GBK"/>
          <w:szCs w:val="32"/>
        </w:rPr>
        <w:t>A、劳动用工情况</w:t>
      </w:r>
    </w:p>
    <w:p w14:paraId="0AB4BD9F">
      <w:pPr>
        <w:spacing w:line="560" w:lineRule="exact"/>
        <w:ind w:firstLine="480"/>
        <w:rPr>
          <w:rFonts w:eastAsia="方正仿宋_GBK"/>
          <w:szCs w:val="32"/>
        </w:rPr>
      </w:pPr>
      <w:r>
        <w:rPr>
          <w:rFonts w:eastAsia="方正仿宋_GBK"/>
          <w:szCs w:val="32"/>
        </w:rPr>
        <w:t>B、安全技术措施</w:t>
      </w:r>
    </w:p>
    <w:p w14:paraId="3E8A7C22">
      <w:pPr>
        <w:spacing w:line="560" w:lineRule="exact"/>
        <w:ind w:firstLine="480"/>
        <w:rPr>
          <w:rFonts w:eastAsia="方正仿宋_GBK"/>
          <w:szCs w:val="32"/>
        </w:rPr>
      </w:pPr>
      <w:r>
        <w:rPr>
          <w:rFonts w:eastAsia="方正仿宋_GBK"/>
          <w:szCs w:val="32"/>
        </w:rPr>
        <w:t>C、安全投入资金情况</w:t>
      </w:r>
    </w:p>
    <w:p w14:paraId="29AD43BE">
      <w:pPr>
        <w:spacing w:line="560" w:lineRule="exact"/>
        <w:ind w:firstLine="480"/>
        <w:rPr>
          <w:rFonts w:eastAsia="方正仿宋_GBK"/>
          <w:szCs w:val="32"/>
        </w:rPr>
      </w:pPr>
      <w:r>
        <w:rPr>
          <w:rFonts w:eastAsia="方正仿宋_GBK"/>
          <w:szCs w:val="32"/>
        </w:rPr>
        <w:t>D、事故应急措施</w:t>
      </w:r>
    </w:p>
    <w:p w14:paraId="2C4131A6">
      <w:pPr>
        <w:spacing w:line="560" w:lineRule="exact"/>
        <w:ind w:firstLine="480"/>
        <w:rPr>
          <w:rFonts w:eastAsia="方正仿宋_GBK"/>
          <w:szCs w:val="32"/>
        </w:rPr>
      </w:pPr>
      <w:r>
        <w:rPr>
          <w:rFonts w:eastAsia="方正仿宋_GBK"/>
          <w:szCs w:val="32"/>
        </w:rPr>
        <w:t>62</w:t>
      </w:r>
      <w:r>
        <w:rPr>
          <w:rFonts w:hint="eastAsia" w:eastAsia="方正仿宋_GBK"/>
          <w:szCs w:val="32"/>
        </w:rPr>
        <w:t>．</w:t>
      </w:r>
      <w:r>
        <w:rPr>
          <w:rFonts w:eastAsia="方正仿宋_GBK"/>
          <w:szCs w:val="32"/>
        </w:rPr>
        <w:t>《安全生产法》共计有7章114条，其中条款最多的是（A）。</w:t>
      </w:r>
    </w:p>
    <w:p w14:paraId="04C000BF">
      <w:pPr>
        <w:spacing w:line="560" w:lineRule="exact"/>
        <w:ind w:firstLine="480"/>
        <w:rPr>
          <w:rFonts w:eastAsia="方正仿宋_GBK"/>
          <w:szCs w:val="32"/>
        </w:rPr>
      </w:pPr>
      <w:r>
        <w:rPr>
          <w:rFonts w:eastAsia="方正仿宋_GBK"/>
          <w:szCs w:val="32"/>
        </w:rPr>
        <w:t>A、第二章：生产经营单位的安全生产保障</w:t>
      </w:r>
    </w:p>
    <w:p w14:paraId="04AFC2ED">
      <w:pPr>
        <w:spacing w:line="560" w:lineRule="exact"/>
        <w:ind w:firstLine="480"/>
        <w:rPr>
          <w:rFonts w:eastAsia="方正仿宋_GBK"/>
          <w:szCs w:val="32"/>
        </w:rPr>
      </w:pPr>
      <w:r>
        <w:rPr>
          <w:rFonts w:eastAsia="方正仿宋_GBK"/>
          <w:szCs w:val="32"/>
        </w:rPr>
        <w:t>B、第三章：从业人员的权利和义务</w:t>
      </w:r>
    </w:p>
    <w:p w14:paraId="41E187EA">
      <w:pPr>
        <w:spacing w:line="560" w:lineRule="exact"/>
        <w:ind w:firstLine="480"/>
        <w:rPr>
          <w:rFonts w:eastAsia="方正仿宋_GBK"/>
          <w:szCs w:val="32"/>
        </w:rPr>
      </w:pPr>
      <w:r>
        <w:rPr>
          <w:rFonts w:eastAsia="方正仿宋_GBK"/>
          <w:szCs w:val="32"/>
        </w:rPr>
        <w:t>C、第四章：安全生产的监督管理</w:t>
      </w:r>
    </w:p>
    <w:p w14:paraId="1E313031">
      <w:pPr>
        <w:spacing w:line="560" w:lineRule="exact"/>
        <w:ind w:firstLine="480"/>
        <w:rPr>
          <w:rFonts w:eastAsia="方正仿宋_GBK"/>
          <w:szCs w:val="32"/>
        </w:rPr>
      </w:pPr>
      <w:r>
        <w:rPr>
          <w:rFonts w:eastAsia="方正仿宋_GBK"/>
          <w:szCs w:val="32"/>
        </w:rPr>
        <w:t>D、第六章：法律责任</w:t>
      </w:r>
    </w:p>
    <w:p w14:paraId="750C283E">
      <w:pPr>
        <w:spacing w:line="560" w:lineRule="exact"/>
        <w:ind w:firstLine="480"/>
        <w:rPr>
          <w:rFonts w:eastAsia="方正仿宋_GBK"/>
          <w:szCs w:val="32"/>
        </w:rPr>
      </w:pPr>
      <w:r>
        <w:rPr>
          <w:rFonts w:eastAsia="方正仿宋_GBK"/>
          <w:szCs w:val="32"/>
        </w:rPr>
        <w:t>63</w:t>
      </w:r>
      <w:r>
        <w:rPr>
          <w:rFonts w:hint="eastAsia" w:eastAsia="方正仿宋_GBK"/>
          <w:szCs w:val="32"/>
        </w:rPr>
        <w:t>．</w:t>
      </w:r>
      <w:r>
        <w:rPr>
          <w:rFonts w:eastAsia="方正仿宋_GBK"/>
          <w:szCs w:val="32"/>
        </w:rPr>
        <w:t>安全设备的设计、制造、安装、使用、检测、维修、改造和报废，应当符合国家标准或者（A）。</w:t>
      </w:r>
    </w:p>
    <w:p w14:paraId="343CEFF5">
      <w:pPr>
        <w:spacing w:line="560" w:lineRule="exact"/>
        <w:ind w:firstLine="480"/>
        <w:rPr>
          <w:rFonts w:eastAsia="方正仿宋_GBK"/>
          <w:szCs w:val="32"/>
        </w:rPr>
      </w:pPr>
      <w:r>
        <w:rPr>
          <w:rFonts w:eastAsia="方正仿宋_GBK"/>
          <w:szCs w:val="32"/>
        </w:rPr>
        <w:t>A、行业标准</w:t>
      </w:r>
    </w:p>
    <w:p w14:paraId="3F7AA382">
      <w:pPr>
        <w:spacing w:line="560" w:lineRule="exact"/>
        <w:ind w:firstLine="480"/>
        <w:rPr>
          <w:rFonts w:eastAsia="方正仿宋_GBK"/>
          <w:szCs w:val="32"/>
        </w:rPr>
      </w:pPr>
      <w:r>
        <w:rPr>
          <w:rFonts w:eastAsia="方正仿宋_GBK"/>
          <w:szCs w:val="32"/>
        </w:rPr>
        <w:t>B、地方标准</w:t>
      </w:r>
    </w:p>
    <w:p w14:paraId="0BAFCA6E">
      <w:pPr>
        <w:spacing w:line="560" w:lineRule="exact"/>
        <w:ind w:firstLine="480"/>
        <w:rPr>
          <w:rFonts w:eastAsia="方正仿宋_GBK"/>
          <w:szCs w:val="32"/>
        </w:rPr>
      </w:pPr>
      <w:r>
        <w:rPr>
          <w:rFonts w:eastAsia="方正仿宋_GBK"/>
          <w:szCs w:val="32"/>
        </w:rPr>
        <w:t>C、企业标准</w:t>
      </w:r>
    </w:p>
    <w:p w14:paraId="2658F1A9">
      <w:pPr>
        <w:spacing w:line="560" w:lineRule="exact"/>
        <w:ind w:firstLine="480"/>
        <w:rPr>
          <w:rFonts w:eastAsia="方正仿宋_GBK"/>
          <w:szCs w:val="32"/>
        </w:rPr>
      </w:pPr>
      <w:r>
        <w:rPr>
          <w:rFonts w:eastAsia="方正仿宋_GBK"/>
          <w:szCs w:val="32"/>
        </w:rPr>
        <w:t>D、车间标准</w:t>
      </w:r>
    </w:p>
    <w:p w14:paraId="317E9F9E">
      <w:pPr>
        <w:spacing w:line="560" w:lineRule="exact"/>
        <w:ind w:firstLine="480"/>
        <w:rPr>
          <w:rFonts w:eastAsia="方正仿宋_GBK"/>
          <w:szCs w:val="32"/>
        </w:rPr>
      </w:pPr>
      <w:r>
        <w:rPr>
          <w:rFonts w:eastAsia="方正仿宋_GBK"/>
          <w:szCs w:val="32"/>
        </w:rPr>
        <w:t>64</w:t>
      </w:r>
      <w:r>
        <w:rPr>
          <w:rFonts w:hint="eastAsia" w:eastAsia="方正仿宋_GBK"/>
          <w:szCs w:val="32"/>
        </w:rPr>
        <w:t>．</w:t>
      </w:r>
      <w:r>
        <w:rPr>
          <w:rFonts w:eastAsia="方正仿宋_GBK"/>
          <w:szCs w:val="32"/>
        </w:rPr>
        <w:t>《安全生产法》所指的危险物品包括（A）。</w:t>
      </w:r>
    </w:p>
    <w:p w14:paraId="7DEB0BF5">
      <w:pPr>
        <w:spacing w:line="560" w:lineRule="exact"/>
        <w:ind w:firstLine="480"/>
        <w:rPr>
          <w:rFonts w:eastAsia="方正仿宋_GBK"/>
          <w:szCs w:val="32"/>
        </w:rPr>
      </w:pPr>
      <w:r>
        <w:rPr>
          <w:rFonts w:eastAsia="方正仿宋_GBK"/>
          <w:szCs w:val="32"/>
        </w:rPr>
        <w:t>A、易燃易爆物品、危险化学品、放射性物品</w:t>
      </w:r>
    </w:p>
    <w:p w14:paraId="60E3B26A">
      <w:pPr>
        <w:spacing w:line="560" w:lineRule="exact"/>
        <w:ind w:firstLine="480"/>
        <w:rPr>
          <w:rFonts w:eastAsia="方正仿宋_GBK"/>
          <w:szCs w:val="32"/>
        </w:rPr>
      </w:pPr>
      <w:r>
        <w:rPr>
          <w:rFonts w:eastAsia="方正仿宋_GBK"/>
          <w:szCs w:val="32"/>
        </w:rPr>
        <w:t>B、枪支弹药</w:t>
      </w:r>
    </w:p>
    <w:p w14:paraId="3934C085">
      <w:pPr>
        <w:spacing w:line="560" w:lineRule="exact"/>
        <w:ind w:firstLine="480"/>
        <w:rPr>
          <w:rFonts w:eastAsia="方正仿宋_GBK"/>
          <w:szCs w:val="32"/>
        </w:rPr>
      </w:pPr>
      <w:r>
        <w:rPr>
          <w:rFonts w:eastAsia="方正仿宋_GBK"/>
          <w:szCs w:val="32"/>
        </w:rPr>
        <w:t>C、高压气瓶、手持电动工具</w:t>
      </w:r>
    </w:p>
    <w:p w14:paraId="25CD5A2F">
      <w:pPr>
        <w:spacing w:line="560" w:lineRule="exact"/>
        <w:ind w:firstLine="480"/>
        <w:rPr>
          <w:rFonts w:eastAsia="方正仿宋_GBK"/>
          <w:szCs w:val="32"/>
        </w:rPr>
      </w:pPr>
      <w:r>
        <w:rPr>
          <w:rFonts w:eastAsia="方正仿宋_GBK"/>
          <w:szCs w:val="32"/>
        </w:rPr>
        <w:t>D、大型机械设备</w:t>
      </w:r>
    </w:p>
    <w:p w14:paraId="1C0C0431">
      <w:pPr>
        <w:spacing w:line="560" w:lineRule="exact"/>
        <w:ind w:firstLine="480"/>
        <w:rPr>
          <w:rFonts w:eastAsia="方正仿宋_GBK"/>
          <w:szCs w:val="32"/>
        </w:rPr>
      </w:pPr>
      <w:r>
        <w:rPr>
          <w:rFonts w:eastAsia="方正仿宋_GBK"/>
          <w:szCs w:val="32"/>
        </w:rPr>
        <w:t>65</w:t>
      </w:r>
      <w:r>
        <w:rPr>
          <w:rFonts w:hint="eastAsia" w:eastAsia="方正仿宋_GBK"/>
          <w:szCs w:val="32"/>
        </w:rPr>
        <w:t>．</w:t>
      </w:r>
      <w:r>
        <w:rPr>
          <w:rFonts w:eastAsia="方正仿宋_GBK"/>
          <w:szCs w:val="32"/>
        </w:rPr>
        <w:t>《安全生产法》规定，特种作业人员必须按照国家有关规定经专门的安全作业培训。取得（C），方可上岗作业。</w:t>
      </w:r>
    </w:p>
    <w:p w14:paraId="2F725C3B">
      <w:pPr>
        <w:spacing w:line="560" w:lineRule="exact"/>
        <w:ind w:firstLine="480"/>
        <w:rPr>
          <w:rFonts w:eastAsia="方正仿宋_GBK"/>
          <w:szCs w:val="32"/>
        </w:rPr>
      </w:pPr>
      <w:r>
        <w:rPr>
          <w:rFonts w:eastAsia="方正仿宋_GBK"/>
          <w:szCs w:val="32"/>
        </w:rPr>
        <w:t>A、特种作业操作资格证书</w:t>
      </w:r>
    </w:p>
    <w:p w14:paraId="5A364DD3">
      <w:pPr>
        <w:spacing w:line="560" w:lineRule="exact"/>
        <w:ind w:firstLine="480"/>
        <w:rPr>
          <w:rFonts w:eastAsia="方正仿宋_GBK"/>
          <w:szCs w:val="32"/>
        </w:rPr>
      </w:pPr>
      <w:r>
        <w:rPr>
          <w:rFonts w:eastAsia="方正仿宋_GBK"/>
          <w:szCs w:val="32"/>
        </w:rPr>
        <w:t>B、培训合格证书</w:t>
      </w:r>
    </w:p>
    <w:p w14:paraId="431792B6">
      <w:pPr>
        <w:spacing w:line="560" w:lineRule="exact"/>
        <w:ind w:firstLine="480"/>
        <w:rPr>
          <w:rFonts w:eastAsia="方正仿宋_GBK"/>
          <w:szCs w:val="32"/>
        </w:rPr>
      </w:pPr>
      <w:r>
        <w:rPr>
          <w:rFonts w:eastAsia="方正仿宋_GBK"/>
          <w:szCs w:val="32"/>
        </w:rPr>
        <w:t>C、相应资格</w:t>
      </w:r>
    </w:p>
    <w:p w14:paraId="4296FA2D">
      <w:pPr>
        <w:spacing w:line="560" w:lineRule="exact"/>
        <w:ind w:firstLine="480"/>
        <w:rPr>
          <w:rFonts w:eastAsia="方正仿宋_GBK"/>
          <w:szCs w:val="32"/>
        </w:rPr>
      </w:pPr>
      <w:r>
        <w:rPr>
          <w:rFonts w:eastAsia="方正仿宋_GBK"/>
          <w:szCs w:val="32"/>
        </w:rPr>
        <w:t>D、特种作业操作证书</w:t>
      </w:r>
    </w:p>
    <w:p w14:paraId="1F01450E">
      <w:pPr>
        <w:spacing w:line="560" w:lineRule="exact"/>
        <w:ind w:firstLine="480"/>
        <w:rPr>
          <w:rFonts w:eastAsia="方正仿宋_GBK"/>
          <w:szCs w:val="32"/>
        </w:rPr>
      </w:pPr>
      <w:r>
        <w:rPr>
          <w:rFonts w:eastAsia="方正仿宋_GBK"/>
          <w:szCs w:val="32"/>
        </w:rPr>
        <w:t>66</w:t>
      </w:r>
      <w:r>
        <w:rPr>
          <w:rFonts w:hint="eastAsia" w:eastAsia="方正仿宋_GBK"/>
          <w:szCs w:val="32"/>
        </w:rPr>
        <w:t>．</w:t>
      </w:r>
      <w:r>
        <w:rPr>
          <w:rFonts w:eastAsia="方正仿宋_GBK"/>
          <w:szCs w:val="32"/>
        </w:rPr>
        <w:t>《安全生产法》第一百零四条规定，生产经营单位的从业人员不服从管理，违反安全生产规章制度或者操作规程的，由生产经营单位给予批评教育，依照有关规章制度给予（B）。</w:t>
      </w:r>
    </w:p>
    <w:p w14:paraId="6EFF9D5A">
      <w:pPr>
        <w:spacing w:line="560" w:lineRule="exact"/>
        <w:ind w:firstLine="480"/>
        <w:rPr>
          <w:rFonts w:eastAsia="方正仿宋_GBK"/>
          <w:szCs w:val="32"/>
        </w:rPr>
      </w:pPr>
      <w:r>
        <w:rPr>
          <w:rFonts w:eastAsia="方正仿宋_GBK"/>
          <w:szCs w:val="32"/>
        </w:rPr>
        <w:t>A、行政处罚</w:t>
      </w:r>
    </w:p>
    <w:p w14:paraId="0FDED2EE">
      <w:pPr>
        <w:spacing w:line="560" w:lineRule="exact"/>
        <w:ind w:firstLine="480"/>
        <w:rPr>
          <w:rFonts w:eastAsia="方正仿宋_GBK"/>
          <w:szCs w:val="32"/>
        </w:rPr>
      </w:pPr>
      <w:r>
        <w:rPr>
          <w:rFonts w:eastAsia="方正仿宋_GBK"/>
          <w:szCs w:val="32"/>
        </w:rPr>
        <w:t>B、处分</w:t>
      </w:r>
    </w:p>
    <w:p w14:paraId="6870C1E2">
      <w:pPr>
        <w:spacing w:line="560" w:lineRule="exact"/>
        <w:ind w:firstLine="480"/>
        <w:rPr>
          <w:rFonts w:eastAsia="方正仿宋_GBK"/>
          <w:szCs w:val="32"/>
        </w:rPr>
      </w:pPr>
      <w:r>
        <w:rPr>
          <w:rFonts w:eastAsia="方正仿宋_GBK"/>
          <w:szCs w:val="32"/>
        </w:rPr>
        <w:t>C、追究刑事责任</w:t>
      </w:r>
    </w:p>
    <w:p w14:paraId="3822346D">
      <w:pPr>
        <w:spacing w:line="560" w:lineRule="exact"/>
        <w:ind w:firstLine="480"/>
        <w:rPr>
          <w:rFonts w:eastAsia="方正仿宋_GBK"/>
          <w:szCs w:val="32"/>
        </w:rPr>
      </w:pPr>
      <w:r>
        <w:rPr>
          <w:rFonts w:eastAsia="方正仿宋_GBK"/>
          <w:szCs w:val="32"/>
        </w:rPr>
        <w:t>D、批评教育</w:t>
      </w:r>
    </w:p>
    <w:p w14:paraId="6ACC7844">
      <w:pPr>
        <w:spacing w:line="560" w:lineRule="exact"/>
        <w:ind w:firstLine="480"/>
        <w:rPr>
          <w:rFonts w:eastAsia="方正仿宋_GBK"/>
          <w:szCs w:val="32"/>
        </w:rPr>
      </w:pPr>
      <w:r>
        <w:rPr>
          <w:rFonts w:eastAsia="方正仿宋_GBK"/>
          <w:szCs w:val="32"/>
        </w:rPr>
        <w:t>69</w:t>
      </w:r>
      <w:r>
        <w:rPr>
          <w:rFonts w:hint="eastAsia" w:eastAsia="方正仿宋_GBK"/>
          <w:szCs w:val="32"/>
        </w:rPr>
        <w:t>．</w:t>
      </w:r>
      <w:r>
        <w:rPr>
          <w:rFonts w:eastAsia="方正仿宋_GBK"/>
          <w:szCs w:val="32"/>
        </w:rPr>
        <w:t>依据《安全生产法》的规定，生产经营单位的建设项目的安全设施必须做到“三同时”，即生产经营单位新建、改建、扩建工程项目的安全设施，必须与主体工程（C）。</w:t>
      </w:r>
    </w:p>
    <w:p w14:paraId="0E8D26AF">
      <w:pPr>
        <w:spacing w:line="560" w:lineRule="exact"/>
        <w:ind w:firstLine="480"/>
        <w:rPr>
          <w:rFonts w:eastAsia="方正仿宋_GBK"/>
          <w:szCs w:val="32"/>
        </w:rPr>
      </w:pPr>
      <w:r>
        <w:rPr>
          <w:rFonts w:eastAsia="方正仿宋_GBK"/>
          <w:szCs w:val="32"/>
        </w:rPr>
        <w:t>A、同时勘察、同时设计、同时施工</w:t>
      </w:r>
    </w:p>
    <w:p w14:paraId="07398408">
      <w:pPr>
        <w:spacing w:line="560" w:lineRule="exact"/>
        <w:ind w:firstLine="480"/>
        <w:rPr>
          <w:rFonts w:eastAsia="方正仿宋_GBK"/>
          <w:szCs w:val="32"/>
        </w:rPr>
      </w:pPr>
      <w:r>
        <w:rPr>
          <w:rFonts w:eastAsia="方正仿宋_GBK"/>
          <w:szCs w:val="32"/>
        </w:rPr>
        <w:t>B、同时审批、同时设计、同时施工</w:t>
      </w:r>
    </w:p>
    <w:p w14:paraId="5A3C95DE">
      <w:pPr>
        <w:spacing w:line="560" w:lineRule="exact"/>
        <w:ind w:firstLine="480"/>
        <w:rPr>
          <w:rFonts w:eastAsia="方正仿宋_GBK"/>
          <w:szCs w:val="32"/>
        </w:rPr>
      </w:pPr>
      <w:r>
        <w:rPr>
          <w:rFonts w:eastAsia="方正仿宋_GBK"/>
          <w:szCs w:val="32"/>
        </w:rPr>
        <w:t>C、同时设计、同时施工、同时投入生产和使用</w:t>
      </w:r>
    </w:p>
    <w:p w14:paraId="3B4D887B">
      <w:pPr>
        <w:spacing w:line="560" w:lineRule="exact"/>
        <w:ind w:firstLine="480"/>
        <w:rPr>
          <w:rFonts w:eastAsia="方正仿宋_GBK"/>
          <w:szCs w:val="32"/>
        </w:rPr>
      </w:pPr>
      <w:r>
        <w:rPr>
          <w:rFonts w:eastAsia="方正仿宋_GBK"/>
          <w:szCs w:val="32"/>
        </w:rPr>
        <w:t>D、同时施工、同时修复、同时投入生产和使用</w:t>
      </w:r>
    </w:p>
    <w:p w14:paraId="745B330F">
      <w:pPr>
        <w:spacing w:line="560" w:lineRule="exact"/>
        <w:ind w:firstLine="480"/>
        <w:rPr>
          <w:rFonts w:eastAsia="方正仿宋_GBK"/>
          <w:szCs w:val="32"/>
        </w:rPr>
      </w:pPr>
      <w:r>
        <w:rPr>
          <w:rFonts w:eastAsia="方正仿宋_GBK"/>
          <w:szCs w:val="32"/>
        </w:rPr>
        <w:t>71</w:t>
      </w:r>
      <w:r>
        <w:rPr>
          <w:rFonts w:hint="eastAsia" w:eastAsia="方正仿宋_GBK"/>
          <w:szCs w:val="32"/>
        </w:rPr>
        <w:t>．</w:t>
      </w:r>
      <w:r>
        <w:rPr>
          <w:rFonts w:eastAsia="方正仿宋_GBK"/>
          <w:szCs w:val="32"/>
        </w:rPr>
        <w:t>煤矿企业的主要负责人在本单位发生重大伤亡事故后逃匿的，由（A）处十五日以下拘留。</w:t>
      </w:r>
    </w:p>
    <w:p w14:paraId="776A4D2C">
      <w:pPr>
        <w:spacing w:line="560" w:lineRule="exact"/>
        <w:ind w:firstLine="480"/>
        <w:rPr>
          <w:rFonts w:eastAsia="方正仿宋_GBK"/>
          <w:szCs w:val="32"/>
        </w:rPr>
      </w:pPr>
      <w:r>
        <w:rPr>
          <w:rFonts w:eastAsia="方正仿宋_GBK"/>
          <w:szCs w:val="32"/>
        </w:rPr>
        <w:t>A、公安机关</w:t>
      </w:r>
    </w:p>
    <w:p w14:paraId="1775FD1B">
      <w:pPr>
        <w:spacing w:line="560" w:lineRule="exact"/>
        <w:ind w:firstLine="480"/>
        <w:rPr>
          <w:rFonts w:eastAsia="方正仿宋_GBK"/>
          <w:szCs w:val="32"/>
        </w:rPr>
      </w:pPr>
      <w:r>
        <w:rPr>
          <w:rFonts w:eastAsia="方正仿宋_GBK"/>
          <w:szCs w:val="32"/>
        </w:rPr>
        <w:t>B、检察机关</w:t>
      </w:r>
    </w:p>
    <w:p w14:paraId="4B7289C6">
      <w:pPr>
        <w:spacing w:line="560" w:lineRule="exact"/>
        <w:ind w:firstLine="480"/>
        <w:rPr>
          <w:rFonts w:eastAsia="方正仿宋_GBK"/>
          <w:szCs w:val="32"/>
        </w:rPr>
      </w:pPr>
      <w:r>
        <w:rPr>
          <w:rFonts w:eastAsia="方正仿宋_GBK"/>
          <w:szCs w:val="32"/>
        </w:rPr>
        <w:t>C、安全生产监督管理部门</w:t>
      </w:r>
    </w:p>
    <w:p w14:paraId="12389BAA">
      <w:pPr>
        <w:spacing w:line="560" w:lineRule="exact"/>
        <w:ind w:firstLine="480"/>
        <w:rPr>
          <w:rFonts w:eastAsia="方正仿宋_GBK"/>
          <w:szCs w:val="32"/>
        </w:rPr>
      </w:pPr>
      <w:r>
        <w:rPr>
          <w:rFonts w:eastAsia="方正仿宋_GBK"/>
          <w:szCs w:val="32"/>
        </w:rPr>
        <w:t>D、国务院</w:t>
      </w:r>
    </w:p>
    <w:p w14:paraId="4D36FD2D">
      <w:pPr>
        <w:spacing w:line="560" w:lineRule="exact"/>
        <w:ind w:firstLine="480"/>
        <w:rPr>
          <w:rFonts w:eastAsia="方正仿宋_GBK"/>
          <w:szCs w:val="32"/>
        </w:rPr>
      </w:pPr>
      <w:r>
        <w:rPr>
          <w:rFonts w:eastAsia="方正仿宋_GBK"/>
          <w:szCs w:val="32"/>
        </w:rPr>
        <w:t>72</w:t>
      </w:r>
      <w:r>
        <w:rPr>
          <w:rFonts w:hint="eastAsia" w:eastAsia="方正仿宋_GBK"/>
          <w:szCs w:val="32"/>
        </w:rPr>
        <w:t>．</w:t>
      </w:r>
      <w:r>
        <w:rPr>
          <w:rFonts w:eastAsia="方正仿宋_GBK"/>
          <w:szCs w:val="32"/>
        </w:rPr>
        <w:t>《安全生产法》规定，从业人员（D）了解其作业场所和工作岗位存在的危险因素、防范措施及事故应急措施。</w:t>
      </w:r>
    </w:p>
    <w:p w14:paraId="5D1880EE">
      <w:pPr>
        <w:spacing w:line="560" w:lineRule="exact"/>
        <w:ind w:firstLine="480"/>
        <w:rPr>
          <w:rFonts w:eastAsia="方正仿宋_GBK"/>
          <w:szCs w:val="32"/>
        </w:rPr>
      </w:pPr>
      <w:r>
        <w:rPr>
          <w:rFonts w:eastAsia="方正仿宋_GBK"/>
          <w:szCs w:val="32"/>
        </w:rPr>
        <w:t>A、无权</w:t>
      </w:r>
    </w:p>
    <w:p w14:paraId="570AC99B">
      <w:pPr>
        <w:spacing w:line="560" w:lineRule="exact"/>
        <w:ind w:firstLine="480"/>
        <w:rPr>
          <w:rFonts w:eastAsia="方正仿宋_GBK"/>
          <w:szCs w:val="32"/>
        </w:rPr>
      </w:pPr>
      <w:r>
        <w:rPr>
          <w:rFonts w:eastAsia="方正仿宋_GBK"/>
          <w:szCs w:val="32"/>
        </w:rPr>
        <w:t>B、经批准可以</w:t>
      </w:r>
    </w:p>
    <w:p w14:paraId="79D82B37">
      <w:pPr>
        <w:spacing w:line="560" w:lineRule="exact"/>
        <w:ind w:firstLine="480"/>
        <w:rPr>
          <w:rFonts w:eastAsia="方正仿宋_GBK"/>
          <w:szCs w:val="32"/>
        </w:rPr>
      </w:pPr>
      <w:r>
        <w:rPr>
          <w:rFonts w:eastAsia="方正仿宋_GBK"/>
          <w:szCs w:val="32"/>
        </w:rPr>
        <w:t>C、特殊情况下有权</w:t>
      </w:r>
    </w:p>
    <w:p w14:paraId="105C54D0">
      <w:pPr>
        <w:spacing w:line="560" w:lineRule="exact"/>
        <w:ind w:firstLine="480"/>
        <w:rPr>
          <w:rFonts w:eastAsia="方正仿宋_GBK"/>
          <w:szCs w:val="32"/>
        </w:rPr>
      </w:pPr>
      <w:r>
        <w:rPr>
          <w:rFonts w:eastAsia="方正仿宋_GBK"/>
          <w:szCs w:val="32"/>
        </w:rPr>
        <w:t>D、有权</w:t>
      </w:r>
    </w:p>
    <w:p w14:paraId="0AFD89A9">
      <w:pPr>
        <w:spacing w:line="560" w:lineRule="exact"/>
        <w:ind w:firstLine="480"/>
        <w:rPr>
          <w:rFonts w:eastAsia="方正仿宋_GBK"/>
          <w:szCs w:val="32"/>
        </w:rPr>
      </w:pPr>
      <w:r>
        <w:rPr>
          <w:rFonts w:eastAsia="方正仿宋_GBK"/>
          <w:szCs w:val="32"/>
        </w:rPr>
        <w:t>73</w:t>
      </w:r>
      <w:r>
        <w:rPr>
          <w:rFonts w:hint="eastAsia" w:eastAsia="方正仿宋_GBK"/>
          <w:szCs w:val="32"/>
        </w:rPr>
        <w:t>．</w:t>
      </w:r>
      <w:r>
        <w:rPr>
          <w:rFonts w:eastAsia="方正仿宋_GBK"/>
          <w:szCs w:val="32"/>
        </w:rPr>
        <w:t>根据《安全生产法》的规定，发现危及从业人员生命安全情况时，工会有权（C）从业人员撤离危险场所。</w:t>
      </w:r>
    </w:p>
    <w:p w14:paraId="3175858F">
      <w:pPr>
        <w:spacing w:line="560" w:lineRule="exact"/>
        <w:ind w:firstLine="480"/>
        <w:rPr>
          <w:rFonts w:eastAsia="方正仿宋_GBK"/>
          <w:szCs w:val="32"/>
        </w:rPr>
      </w:pPr>
      <w:r>
        <w:rPr>
          <w:rFonts w:eastAsia="方正仿宋_GBK"/>
          <w:szCs w:val="32"/>
        </w:rPr>
        <w:t>A、代表生产经营单位决定</w:t>
      </w:r>
    </w:p>
    <w:p w14:paraId="3388A670">
      <w:pPr>
        <w:spacing w:line="560" w:lineRule="exact"/>
        <w:ind w:firstLine="480"/>
        <w:rPr>
          <w:rFonts w:eastAsia="方正仿宋_GBK"/>
          <w:szCs w:val="32"/>
        </w:rPr>
      </w:pPr>
      <w:r>
        <w:rPr>
          <w:rFonts w:eastAsia="方正仿宋_GBK"/>
          <w:szCs w:val="32"/>
        </w:rPr>
        <w:t>B、命令现场负责人组织</w:t>
      </w:r>
    </w:p>
    <w:p w14:paraId="2BB7F2F1">
      <w:pPr>
        <w:spacing w:line="560" w:lineRule="exact"/>
        <w:ind w:firstLine="480"/>
        <w:rPr>
          <w:rFonts w:eastAsia="方正仿宋_GBK"/>
          <w:szCs w:val="32"/>
        </w:rPr>
      </w:pPr>
      <w:r>
        <w:rPr>
          <w:rFonts w:eastAsia="方正仿宋_GBK"/>
          <w:szCs w:val="32"/>
        </w:rPr>
        <w:t>C、向生产经营单位建议组织</w:t>
      </w:r>
    </w:p>
    <w:p w14:paraId="1199D339">
      <w:pPr>
        <w:spacing w:line="560" w:lineRule="exact"/>
        <w:ind w:firstLine="480"/>
        <w:rPr>
          <w:rFonts w:eastAsia="方正仿宋_GBK"/>
          <w:szCs w:val="32"/>
        </w:rPr>
      </w:pPr>
      <w:r>
        <w:rPr>
          <w:rFonts w:eastAsia="方正仿宋_GBK"/>
          <w:szCs w:val="32"/>
        </w:rPr>
        <w:t>D、采取紧急措施指挥</w:t>
      </w:r>
    </w:p>
    <w:p w14:paraId="1B6E865E">
      <w:pPr>
        <w:spacing w:line="560" w:lineRule="exact"/>
        <w:ind w:firstLine="480"/>
        <w:rPr>
          <w:rFonts w:eastAsia="方正仿宋_GBK"/>
          <w:szCs w:val="32"/>
        </w:rPr>
      </w:pPr>
      <w:r>
        <w:rPr>
          <w:rFonts w:eastAsia="方正仿宋_GBK"/>
          <w:szCs w:val="32"/>
        </w:rPr>
        <w:t>74</w:t>
      </w:r>
      <w:r>
        <w:rPr>
          <w:rFonts w:hint="eastAsia" w:eastAsia="方正仿宋_GBK"/>
          <w:szCs w:val="32"/>
        </w:rPr>
        <w:t>．</w:t>
      </w:r>
      <w:r>
        <w:rPr>
          <w:rFonts w:eastAsia="方正仿宋_GBK"/>
          <w:szCs w:val="32"/>
        </w:rPr>
        <w:t>《安全生产法》的立法目的是：为了加强安全生产工作，防止和减少安全生产事故，保障人民群众生命和财产安全，（C）。</w:t>
      </w:r>
    </w:p>
    <w:p w14:paraId="5467959C">
      <w:pPr>
        <w:spacing w:line="560" w:lineRule="exact"/>
        <w:ind w:firstLine="480"/>
        <w:rPr>
          <w:rFonts w:eastAsia="方正仿宋_GBK"/>
          <w:szCs w:val="32"/>
        </w:rPr>
      </w:pPr>
      <w:r>
        <w:rPr>
          <w:rFonts w:eastAsia="方正仿宋_GBK"/>
          <w:szCs w:val="32"/>
        </w:rPr>
        <w:t>A、促进经济发展</w:t>
      </w:r>
    </w:p>
    <w:p w14:paraId="526ED5D7">
      <w:pPr>
        <w:spacing w:line="560" w:lineRule="exact"/>
        <w:ind w:firstLine="480"/>
        <w:rPr>
          <w:rFonts w:eastAsia="方正仿宋_GBK"/>
          <w:szCs w:val="32"/>
        </w:rPr>
      </w:pPr>
      <w:r>
        <w:rPr>
          <w:rFonts w:eastAsia="方正仿宋_GBK"/>
          <w:szCs w:val="32"/>
        </w:rPr>
        <w:t>B、促进社会和谐发展</w:t>
      </w:r>
    </w:p>
    <w:p w14:paraId="68F67D63">
      <w:pPr>
        <w:spacing w:line="560" w:lineRule="exact"/>
        <w:ind w:firstLine="480"/>
        <w:rPr>
          <w:rFonts w:eastAsia="方正仿宋_GBK"/>
          <w:szCs w:val="32"/>
        </w:rPr>
      </w:pPr>
      <w:r>
        <w:rPr>
          <w:rFonts w:eastAsia="方正仿宋_GBK"/>
          <w:szCs w:val="32"/>
        </w:rPr>
        <w:t>C、促进经济社会持续健康发展</w:t>
      </w:r>
    </w:p>
    <w:p w14:paraId="10CD2D10">
      <w:pPr>
        <w:spacing w:line="560" w:lineRule="exact"/>
        <w:ind w:firstLine="480"/>
        <w:rPr>
          <w:rFonts w:eastAsia="方正仿宋_GBK"/>
          <w:szCs w:val="32"/>
        </w:rPr>
      </w:pPr>
      <w:r>
        <w:rPr>
          <w:rFonts w:eastAsia="方正仿宋_GBK"/>
          <w:szCs w:val="32"/>
        </w:rPr>
        <w:t>D、促进人民幸福</w:t>
      </w:r>
    </w:p>
    <w:p w14:paraId="7DD2B473">
      <w:pPr>
        <w:spacing w:line="560" w:lineRule="exact"/>
        <w:ind w:firstLine="480"/>
        <w:rPr>
          <w:rFonts w:eastAsia="方正仿宋_GBK"/>
          <w:szCs w:val="32"/>
        </w:rPr>
      </w:pPr>
      <w:r>
        <w:rPr>
          <w:rFonts w:eastAsia="方正仿宋_GBK"/>
          <w:szCs w:val="32"/>
        </w:rPr>
        <w:t>75</w:t>
      </w:r>
      <w:r>
        <w:rPr>
          <w:rFonts w:hint="eastAsia" w:eastAsia="方正仿宋_GBK"/>
          <w:szCs w:val="32"/>
        </w:rPr>
        <w:t>．</w:t>
      </w:r>
      <w:r>
        <w:rPr>
          <w:rFonts w:eastAsia="方正仿宋_GBK"/>
          <w:szCs w:val="32"/>
        </w:rPr>
        <w:t>依据《安全生产法》的规定，从业人员发现直接危及人身安全的紧急情况时，可以（D）后撤离现场。</w:t>
      </w:r>
    </w:p>
    <w:p w14:paraId="355C12B4">
      <w:pPr>
        <w:spacing w:line="560" w:lineRule="exact"/>
        <w:ind w:firstLine="480"/>
        <w:rPr>
          <w:rFonts w:eastAsia="方正仿宋_GBK"/>
          <w:szCs w:val="32"/>
        </w:rPr>
      </w:pPr>
      <w:r>
        <w:rPr>
          <w:rFonts w:eastAsia="方正仿宋_GBK"/>
          <w:szCs w:val="32"/>
        </w:rPr>
        <w:t>A、经安全管理人员同意</w:t>
      </w:r>
    </w:p>
    <w:p w14:paraId="7FE03441">
      <w:pPr>
        <w:spacing w:line="560" w:lineRule="exact"/>
        <w:ind w:firstLine="480"/>
        <w:rPr>
          <w:rFonts w:eastAsia="方正仿宋_GBK"/>
          <w:szCs w:val="32"/>
        </w:rPr>
      </w:pPr>
      <w:r>
        <w:rPr>
          <w:rFonts w:eastAsia="方正仿宋_GBK"/>
          <w:szCs w:val="32"/>
        </w:rPr>
        <w:t>B、经单位负责人批准</w:t>
      </w:r>
    </w:p>
    <w:p w14:paraId="1B45E77F">
      <w:pPr>
        <w:spacing w:line="560" w:lineRule="exact"/>
        <w:ind w:firstLine="480"/>
        <w:rPr>
          <w:rFonts w:eastAsia="方正仿宋_GBK"/>
          <w:szCs w:val="32"/>
        </w:rPr>
      </w:pPr>
      <w:r>
        <w:rPr>
          <w:rFonts w:eastAsia="方正仿宋_GBK"/>
          <w:szCs w:val="32"/>
        </w:rPr>
        <w:t>C、经现场负责人同意</w:t>
      </w:r>
    </w:p>
    <w:p w14:paraId="13720B89">
      <w:pPr>
        <w:spacing w:line="560" w:lineRule="exact"/>
        <w:ind w:firstLine="480"/>
        <w:rPr>
          <w:rFonts w:eastAsia="方正仿宋_GBK"/>
          <w:szCs w:val="32"/>
        </w:rPr>
      </w:pPr>
      <w:r>
        <w:rPr>
          <w:rFonts w:eastAsia="方正仿宋_GBK"/>
          <w:szCs w:val="32"/>
        </w:rPr>
        <w:t>D、采取可能的应急措施</w:t>
      </w:r>
    </w:p>
    <w:p w14:paraId="00E91AEA">
      <w:pPr>
        <w:spacing w:line="560" w:lineRule="exact"/>
        <w:ind w:firstLine="480"/>
        <w:rPr>
          <w:rFonts w:eastAsia="方正仿宋_GBK"/>
          <w:szCs w:val="32"/>
        </w:rPr>
      </w:pPr>
      <w:r>
        <w:rPr>
          <w:rFonts w:eastAsia="方正仿宋_GBK"/>
          <w:szCs w:val="32"/>
        </w:rPr>
        <w:t>76</w:t>
      </w:r>
      <w:r>
        <w:rPr>
          <w:rFonts w:hint="eastAsia" w:eastAsia="方正仿宋_GBK"/>
          <w:szCs w:val="32"/>
        </w:rPr>
        <w:t>．</w:t>
      </w:r>
      <w:r>
        <w:rPr>
          <w:rFonts w:eastAsia="方正仿宋_GBK"/>
          <w:szCs w:val="32"/>
        </w:rPr>
        <w:t>国家对严重危及生产安全的工艺、设备实行（C）。</w:t>
      </w:r>
    </w:p>
    <w:p w14:paraId="31FA921F">
      <w:pPr>
        <w:spacing w:line="560" w:lineRule="exact"/>
        <w:ind w:firstLine="480"/>
        <w:rPr>
          <w:rFonts w:eastAsia="方正仿宋_GBK"/>
          <w:szCs w:val="32"/>
        </w:rPr>
      </w:pPr>
      <w:r>
        <w:rPr>
          <w:rFonts w:eastAsia="方正仿宋_GBK"/>
          <w:szCs w:val="32"/>
        </w:rPr>
        <w:t>A、审核制度</w:t>
      </w:r>
    </w:p>
    <w:p w14:paraId="659AEC84">
      <w:pPr>
        <w:spacing w:line="560" w:lineRule="exact"/>
        <w:ind w:firstLine="480"/>
        <w:rPr>
          <w:rFonts w:eastAsia="方正仿宋_GBK"/>
          <w:szCs w:val="32"/>
        </w:rPr>
      </w:pPr>
      <w:r>
        <w:rPr>
          <w:rFonts w:eastAsia="方正仿宋_GBK"/>
          <w:szCs w:val="32"/>
        </w:rPr>
        <w:t>B、考评制度</w:t>
      </w:r>
    </w:p>
    <w:p w14:paraId="1FBB10E6">
      <w:pPr>
        <w:spacing w:line="560" w:lineRule="exact"/>
        <w:ind w:firstLine="480"/>
        <w:rPr>
          <w:rFonts w:eastAsia="方正仿宋_GBK"/>
          <w:szCs w:val="32"/>
        </w:rPr>
      </w:pPr>
      <w:r>
        <w:rPr>
          <w:rFonts w:eastAsia="方正仿宋_GBK"/>
          <w:szCs w:val="32"/>
        </w:rPr>
        <w:t>C、淘汰制度</w:t>
      </w:r>
    </w:p>
    <w:p w14:paraId="56159C02">
      <w:pPr>
        <w:spacing w:line="560" w:lineRule="exact"/>
        <w:ind w:firstLine="480"/>
        <w:rPr>
          <w:rFonts w:eastAsia="方正仿宋_GBK"/>
          <w:szCs w:val="32"/>
        </w:rPr>
      </w:pPr>
      <w:r>
        <w:rPr>
          <w:rFonts w:eastAsia="方正仿宋_GBK"/>
          <w:szCs w:val="32"/>
        </w:rPr>
        <w:t>D、监控制度</w:t>
      </w:r>
    </w:p>
    <w:p w14:paraId="24BA4FE4">
      <w:pPr>
        <w:spacing w:line="560" w:lineRule="exact"/>
        <w:ind w:firstLine="480"/>
        <w:rPr>
          <w:rFonts w:eastAsia="方正仿宋_GBK"/>
          <w:szCs w:val="32"/>
        </w:rPr>
      </w:pPr>
      <w:r>
        <w:rPr>
          <w:rFonts w:eastAsia="方正仿宋_GBK"/>
          <w:szCs w:val="32"/>
        </w:rPr>
        <w:t>77</w:t>
      </w:r>
      <w:r>
        <w:rPr>
          <w:rFonts w:hint="eastAsia" w:eastAsia="方正仿宋_GBK"/>
          <w:szCs w:val="32"/>
        </w:rPr>
        <w:t>．</w:t>
      </w:r>
      <w:r>
        <w:rPr>
          <w:rFonts w:eastAsia="方正仿宋_GBK"/>
          <w:szCs w:val="32"/>
        </w:rPr>
        <w:t>依据《安全生产法》的规定，生产经营单位发生生产安全事故造成人员伤亡、他人财产损失，拒不承担赔偿责任或者其负责人逃匿的．由（A）依法强制执行。</w:t>
      </w:r>
    </w:p>
    <w:p w14:paraId="374B1B2A">
      <w:pPr>
        <w:spacing w:line="560" w:lineRule="exact"/>
        <w:ind w:firstLine="480"/>
        <w:rPr>
          <w:rFonts w:eastAsia="方正仿宋_GBK"/>
          <w:szCs w:val="32"/>
        </w:rPr>
      </w:pPr>
      <w:r>
        <w:rPr>
          <w:rFonts w:eastAsia="方正仿宋_GBK"/>
          <w:szCs w:val="32"/>
        </w:rPr>
        <w:t>A、人民法院</w:t>
      </w:r>
    </w:p>
    <w:p w14:paraId="401CC68D">
      <w:pPr>
        <w:spacing w:line="560" w:lineRule="exact"/>
        <w:ind w:firstLine="480"/>
        <w:rPr>
          <w:rFonts w:eastAsia="方正仿宋_GBK"/>
          <w:szCs w:val="32"/>
        </w:rPr>
      </w:pPr>
      <w:r>
        <w:rPr>
          <w:rFonts w:eastAsia="方正仿宋_GBK"/>
          <w:szCs w:val="32"/>
        </w:rPr>
        <w:t>B、安全生产监督管理部门</w:t>
      </w:r>
    </w:p>
    <w:p w14:paraId="1650961D">
      <w:pPr>
        <w:spacing w:line="560" w:lineRule="exact"/>
        <w:ind w:firstLine="480"/>
        <w:rPr>
          <w:rFonts w:eastAsia="方正仿宋_GBK"/>
          <w:szCs w:val="32"/>
        </w:rPr>
      </w:pPr>
      <w:r>
        <w:rPr>
          <w:rFonts w:eastAsia="方正仿宋_GBK"/>
          <w:szCs w:val="32"/>
        </w:rPr>
        <w:t>C、公安机关</w:t>
      </w:r>
    </w:p>
    <w:p w14:paraId="265DE136">
      <w:pPr>
        <w:spacing w:line="560" w:lineRule="exact"/>
        <w:ind w:firstLine="480"/>
        <w:rPr>
          <w:rFonts w:eastAsia="方正仿宋_GBK"/>
          <w:szCs w:val="32"/>
        </w:rPr>
      </w:pPr>
      <w:r>
        <w:rPr>
          <w:rFonts w:eastAsia="方正仿宋_GBK"/>
          <w:szCs w:val="32"/>
        </w:rPr>
        <w:t>D、劳动行政主管部门</w:t>
      </w:r>
    </w:p>
    <w:p w14:paraId="3C88CB9A">
      <w:pPr>
        <w:spacing w:line="560" w:lineRule="exact"/>
        <w:ind w:firstLine="480"/>
        <w:rPr>
          <w:rFonts w:eastAsia="方正仿宋_GBK"/>
          <w:szCs w:val="32"/>
        </w:rPr>
      </w:pPr>
      <w:r>
        <w:rPr>
          <w:rFonts w:eastAsia="方正仿宋_GBK"/>
          <w:szCs w:val="32"/>
        </w:rPr>
        <w:t>78</w:t>
      </w:r>
      <w:r>
        <w:rPr>
          <w:rFonts w:hint="eastAsia" w:eastAsia="方正仿宋_GBK"/>
          <w:szCs w:val="32"/>
        </w:rPr>
        <w:t>．</w:t>
      </w:r>
      <w:r>
        <w:rPr>
          <w:rFonts w:eastAsia="方正仿宋_GBK"/>
          <w:szCs w:val="32"/>
        </w:rPr>
        <w:t>依据《安全生产法》的规定，居民委员会、村民委员会对发现其所辖区域内的生产经营单位存在的事故隐患或者安全生产违法行为（C）。</w:t>
      </w:r>
    </w:p>
    <w:p w14:paraId="6281034D">
      <w:pPr>
        <w:spacing w:line="560" w:lineRule="exact"/>
        <w:ind w:firstLine="480"/>
        <w:rPr>
          <w:rFonts w:eastAsia="方正仿宋_GBK"/>
          <w:szCs w:val="32"/>
        </w:rPr>
      </w:pPr>
      <w:r>
        <w:rPr>
          <w:rFonts w:eastAsia="方正仿宋_GBK"/>
          <w:szCs w:val="32"/>
        </w:rPr>
        <w:t>A、应当依法给予行政处罚</w:t>
      </w:r>
    </w:p>
    <w:p w14:paraId="4F07B1A3">
      <w:pPr>
        <w:spacing w:line="560" w:lineRule="exact"/>
        <w:ind w:firstLine="480"/>
        <w:rPr>
          <w:rFonts w:eastAsia="方正仿宋_GBK"/>
          <w:szCs w:val="32"/>
        </w:rPr>
      </w:pPr>
      <w:r>
        <w:rPr>
          <w:rFonts w:eastAsia="方正仿宋_GBK"/>
          <w:szCs w:val="32"/>
        </w:rPr>
        <w:t>B、应当立即下达整改通知书</w:t>
      </w:r>
    </w:p>
    <w:p w14:paraId="40D6B382">
      <w:pPr>
        <w:spacing w:line="560" w:lineRule="exact"/>
        <w:ind w:firstLine="480"/>
        <w:rPr>
          <w:rFonts w:eastAsia="方正仿宋_GBK"/>
          <w:szCs w:val="32"/>
        </w:rPr>
      </w:pPr>
      <w:r>
        <w:rPr>
          <w:rFonts w:eastAsia="方正仿宋_GBK"/>
          <w:szCs w:val="32"/>
        </w:rPr>
        <w:t>C、应当向当地人民政府或者有关部门报告</w:t>
      </w:r>
    </w:p>
    <w:p w14:paraId="7A80E512">
      <w:pPr>
        <w:spacing w:line="560" w:lineRule="exact"/>
        <w:ind w:firstLine="480"/>
        <w:rPr>
          <w:rFonts w:eastAsia="方正仿宋_GBK"/>
          <w:szCs w:val="32"/>
        </w:rPr>
      </w:pPr>
      <w:r>
        <w:rPr>
          <w:rFonts w:eastAsia="方正仿宋_GBK"/>
          <w:szCs w:val="32"/>
        </w:rPr>
        <w:t>D、必须向生产经营单位的安全管理部门举报</w:t>
      </w:r>
    </w:p>
    <w:p w14:paraId="292D688D">
      <w:pPr>
        <w:spacing w:line="560" w:lineRule="exact"/>
        <w:ind w:firstLine="480"/>
        <w:rPr>
          <w:rFonts w:eastAsia="方正仿宋_GBK"/>
          <w:szCs w:val="32"/>
        </w:rPr>
      </w:pPr>
      <w:r>
        <w:rPr>
          <w:rFonts w:eastAsia="方正仿宋_GBK"/>
          <w:szCs w:val="32"/>
        </w:rPr>
        <w:t>79</w:t>
      </w:r>
      <w:r>
        <w:rPr>
          <w:rFonts w:hint="eastAsia" w:eastAsia="方正仿宋_GBK"/>
          <w:szCs w:val="32"/>
        </w:rPr>
        <w:t>．</w:t>
      </w:r>
      <w:r>
        <w:rPr>
          <w:rFonts w:eastAsia="方正仿宋_GBK"/>
          <w:szCs w:val="32"/>
        </w:rPr>
        <w:t>依据《安全生产法》的规定，生产经营单位与从业人员订立的劳动合同，应当载明有关保障从业人员劳动安全和（B）的事项。</w:t>
      </w:r>
    </w:p>
    <w:p w14:paraId="0797D221">
      <w:pPr>
        <w:spacing w:line="560" w:lineRule="exact"/>
        <w:ind w:firstLine="480"/>
        <w:rPr>
          <w:rFonts w:eastAsia="方正仿宋_GBK"/>
          <w:szCs w:val="32"/>
        </w:rPr>
      </w:pPr>
      <w:r>
        <w:rPr>
          <w:rFonts w:eastAsia="方正仿宋_GBK"/>
          <w:szCs w:val="32"/>
        </w:rPr>
        <w:t>A、事故应急措施</w:t>
      </w:r>
    </w:p>
    <w:p w14:paraId="0BEBB550">
      <w:pPr>
        <w:spacing w:line="560" w:lineRule="exact"/>
        <w:ind w:firstLine="480"/>
        <w:rPr>
          <w:rFonts w:eastAsia="方正仿宋_GBK"/>
          <w:szCs w:val="32"/>
        </w:rPr>
      </w:pPr>
      <w:r>
        <w:rPr>
          <w:rFonts w:eastAsia="方正仿宋_GBK"/>
          <w:szCs w:val="32"/>
        </w:rPr>
        <w:t>B、防止职业危害</w:t>
      </w:r>
    </w:p>
    <w:p w14:paraId="58940CA4">
      <w:pPr>
        <w:spacing w:line="560" w:lineRule="exact"/>
        <w:ind w:firstLine="480"/>
        <w:rPr>
          <w:rFonts w:eastAsia="方正仿宋_GBK"/>
          <w:szCs w:val="32"/>
        </w:rPr>
      </w:pPr>
      <w:r>
        <w:rPr>
          <w:rFonts w:eastAsia="方正仿宋_GBK"/>
          <w:szCs w:val="32"/>
        </w:rPr>
        <w:t>C、安全技术措施</w:t>
      </w:r>
    </w:p>
    <w:p w14:paraId="169768BE">
      <w:pPr>
        <w:spacing w:line="560" w:lineRule="exact"/>
        <w:ind w:firstLine="480"/>
        <w:rPr>
          <w:rFonts w:eastAsia="方正仿宋_GBK"/>
          <w:szCs w:val="32"/>
        </w:rPr>
      </w:pPr>
      <w:r>
        <w:rPr>
          <w:rFonts w:eastAsia="方正仿宋_GBK"/>
          <w:szCs w:val="32"/>
        </w:rPr>
        <w:t>D、职业危害申报</w:t>
      </w:r>
    </w:p>
    <w:p w14:paraId="39BE8E68">
      <w:pPr>
        <w:spacing w:line="560" w:lineRule="exact"/>
        <w:ind w:firstLine="480"/>
        <w:rPr>
          <w:rFonts w:eastAsia="方正仿宋_GBK"/>
          <w:szCs w:val="32"/>
        </w:rPr>
      </w:pPr>
      <w:r>
        <w:rPr>
          <w:rFonts w:eastAsia="方正仿宋_GBK"/>
          <w:szCs w:val="32"/>
        </w:rPr>
        <w:t>80</w:t>
      </w:r>
      <w:r>
        <w:rPr>
          <w:rFonts w:hint="eastAsia" w:eastAsia="方正仿宋_GBK"/>
          <w:szCs w:val="32"/>
        </w:rPr>
        <w:t>．</w:t>
      </w:r>
      <w:r>
        <w:rPr>
          <w:rFonts w:eastAsia="方正仿宋_GBK"/>
          <w:szCs w:val="32"/>
        </w:rPr>
        <w:t>依据《安全生产法》的规定，（C）应当制定本单位生产安全事故应急救援预案。</w:t>
      </w:r>
    </w:p>
    <w:p w14:paraId="2FA496FE">
      <w:pPr>
        <w:spacing w:line="560" w:lineRule="exact"/>
        <w:ind w:firstLine="480"/>
        <w:rPr>
          <w:rFonts w:eastAsia="方正仿宋_GBK"/>
          <w:szCs w:val="32"/>
        </w:rPr>
      </w:pPr>
      <w:r>
        <w:rPr>
          <w:rFonts w:eastAsia="方正仿宋_GBK"/>
          <w:szCs w:val="32"/>
        </w:rPr>
        <w:t>A、国家安全监督管理部门</w:t>
      </w:r>
    </w:p>
    <w:p w14:paraId="266FC27F">
      <w:pPr>
        <w:spacing w:line="560" w:lineRule="exact"/>
        <w:ind w:firstLine="480"/>
        <w:rPr>
          <w:rFonts w:eastAsia="方正仿宋_GBK"/>
          <w:szCs w:val="32"/>
        </w:rPr>
      </w:pPr>
      <w:r>
        <w:rPr>
          <w:rFonts w:eastAsia="方正仿宋_GBK"/>
          <w:szCs w:val="32"/>
        </w:rPr>
        <w:t>B、工会组织</w:t>
      </w:r>
    </w:p>
    <w:p w14:paraId="2F211328">
      <w:pPr>
        <w:spacing w:line="560" w:lineRule="exact"/>
        <w:ind w:firstLine="480"/>
        <w:rPr>
          <w:rFonts w:eastAsia="方正仿宋_GBK"/>
          <w:szCs w:val="32"/>
        </w:rPr>
      </w:pPr>
      <w:r>
        <w:rPr>
          <w:rFonts w:eastAsia="方正仿宋_GBK"/>
          <w:szCs w:val="32"/>
        </w:rPr>
        <w:t>C、生产经营单位</w:t>
      </w:r>
    </w:p>
    <w:p w14:paraId="1078D065">
      <w:pPr>
        <w:spacing w:line="560" w:lineRule="exact"/>
        <w:ind w:firstLine="480"/>
        <w:rPr>
          <w:rFonts w:eastAsia="方正仿宋_GBK"/>
          <w:szCs w:val="32"/>
        </w:rPr>
      </w:pPr>
      <w:r>
        <w:rPr>
          <w:rFonts w:eastAsia="方正仿宋_GBK"/>
          <w:szCs w:val="32"/>
        </w:rPr>
        <w:t>D、县级以上人民政府</w:t>
      </w:r>
    </w:p>
    <w:p w14:paraId="3A108691">
      <w:pPr>
        <w:spacing w:line="560" w:lineRule="exact"/>
        <w:ind w:firstLine="480"/>
        <w:rPr>
          <w:rFonts w:eastAsia="方正仿宋_GBK"/>
          <w:szCs w:val="32"/>
        </w:rPr>
      </w:pPr>
      <w:r>
        <w:rPr>
          <w:rFonts w:eastAsia="方正仿宋_GBK"/>
          <w:szCs w:val="32"/>
        </w:rPr>
        <w:t>81</w:t>
      </w:r>
      <w:r>
        <w:rPr>
          <w:rFonts w:hint="eastAsia" w:eastAsia="方正仿宋_GBK"/>
          <w:szCs w:val="32"/>
        </w:rPr>
        <w:t>．</w:t>
      </w:r>
      <w:r>
        <w:rPr>
          <w:rFonts w:eastAsia="方正仿宋_GBK"/>
          <w:szCs w:val="32"/>
        </w:rPr>
        <w:t>依据《安全生产法》的规定，（C）应当组织有关部门制定本行政区域内生产安全事故应急预案，建立应急救援体系。</w:t>
      </w:r>
    </w:p>
    <w:p w14:paraId="3A71C1AB">
      <w:pPr>
        <w:spacing w:line="560" w:lineRule="exact"/>
        <w:ind w:firstLine="480"/>
        <w:rPr>
          <w:rFonts w:eastAsia="方正仿宋_GBK"/>
          <w:szCs w:val="32"/>
        </w:rPr>
      </w:pPr>
      <w:r>
        <w:rPr>
          <w:rFonts w:eastAsia="方正仿宋_GBK"/>
          <w:szCs w:val="32"/>
        </w:rPr>
        <w:t>A、省级以上人民政府</w:t>
      </w:r>
    </w:p>
    <w:p w14:paraId="0A127CFA">
      <w:pPr>
        <w:spacing w:line="560" w:lineRule="exact"/>
        <w:ind w:firstLine="480"/>
        <w:rPr>
          <w:rFonts w:eastAsia="方正仿宋_GBK"/>
          <w:szCs w:val="32"/>
        </w:rPr>
      </w:pPr>
      <w:r>
        <w:rPr>
          <w:rFonts w:eastAsia="方正仿宋_GBK"/>
          <w:szCs w:val="32"/>
        </w:rPr>
        <w:t>B、各级人民政府</w:t>
      </w:r>
    </w:p>
    <w:p w14:paraId="04D4C675">
      <w:pPr>
        <w:spacing w:line="560" w:lineRule="exact"/>
        <w:ind w:firstLine="480"/>
        <w:rPr>
          <w:rFonts w:eastAsia="方正仿宋_GBK"/>
          <w:szCs w:val="32"/>
        </w:rPr>
      </w:pPr>
      <w:r>
        <w:rPr>
          <w:rFonts w:eastAsia="方正仿宋_GBK"/>
          <w:szCs w:val="32"/>
        </w:rPr>
        <w:t>C、县级以上地方各级人民政府</w:t>
      </w:r>
    </w:p>
    <w:p w14:paraId="2A25131E">
      <w:pPr>
        <w:spacing w:line="560" w:lineRule="exact"/>
        <w:ind w:firstLine="480"/>
        <w:rPr>
          <w:rFonts w:eastAsia="方正仿宋_GBK"/>
          <w:szCs w:val="32"/>
        </w:rPr>
      </w:pPr>
      <w:r>
        <w:rPr>
          <w:rFonts w:eastAsia="方正仿宋_GBK"/>
          <w:szCs w:val="32"/>
        </w:rPr>
        <w:t>D、市级以上负有安全生产监督管理职责的部门</w:t>
      </w:r>
    </w:p>
    <w:p w14:paraId="2C09FC99">
      <w:pPr>
        <w:spacing w:line="560" w:lineRule="exact"/>
        <w:ind w:firstLine="480"/>
        <w:rPr>
          <w:rFonts w:eastAsia="方正仿宋_GBK"/>
          <w:szCs w:val="32"/>
        </w:rPr>
      </w:pPr>
      <w:r>
        <w:rPr>
          <w:rFonts w:eastAsia="方正仿宋_GBK"/>
          <w:szCs w:val="32"/>
        </w:rPr>
        <w:t>82</w:t>
      </w:r>
      <w:r>
        <w:rPr>
          <w:rFonts w:hint="eastAsia" w:eastAsia="方正仿宋_GBK"/>
          <w:szCs w:val="32"/>
        </w:rPr>
        <w:t>．</w:t>
      </w:r>
      <w:r>
        <w:rPr>
          <w:rFonts w:eastAsia="方正仿宋_GBK"/>
          <w:szCs w:val="32"/>
        </w:rPr>
        <w:t>生产经营单位必须坚持（C）的方针，警钟长鸣，常抓不懈。</w:t>
      </w:r>
    </w:p>
    <w:p w14:paraId="0BCF1D60">
      <w:pPr>
        <w:spacing w:line="560" w:lineRule="exact"/>
        <w:ind w:firstLine="480"/>
        <w:rPr>
          <w:rFonts w:eastAsia="方正仿宋_GBK"/>
          <w:szCs w:val="32"/>
        </w:rPr>
      </w:pPr>
      <w:r>
        <w:rPr>
          <w:rFonts w:eastAsia="方正仿宋_GBK"/>
          <w:szCs w:val="32"/>
        </w:rPr>
        <w:t>A、安全责任重于泰山</w:t>
      </w:r>
    </w:p>
    <w:p w14:paraId="75CA25CB">
      <w:pPr>
        <w:spacing w:line="560" w:lineRule="exact"/>
        <w:ind w:firstLine="480"/>
        <w:rPr>
          <w:rFonts w:eastAsia="方正仿宋_GBK"/>
          <w:szCs w:val="32"/>
        </w:rPr>
      </w:pPr>
      <w:r>
        <w:rPr>
          <w:rFonts w:eastAsia="方正仿宋_GBK"/>
          <w:szCs w:val="32"/>
        </w:rPr>
        <w:t>B、安全生产管理</w:t>
      </w:r>
    </w:p>
    <w:p w14:paraId="063915F2">
      <w:pPr>
        <w:spacing w:line="560" w:lineRule="exact"/>
        <w:ind w:firstLine="480"/>
        <w:rPr>
          <w:rFonts w:eastAsia="方正仿宋_GBK"/>
          <w:szCs w:val="32"/>
        </w:rPr>
      </w:pPr>
      <w:r>
        <w:rPr>
          <w:rFonts w:eastAsia="方正仿宋_GBK"/>
          <w:szCs w:val="32"/>
        </w:rPr>
        <w:t>C、安全第一、预防为主、综合治理</w:t>
      </w:r>
    </w:p>
    <w:p w14:paraId="6AA5A342">
      <w:pPr>
        <w:spacing w:line="560" w:lineRule="exact"/>
        <w:ind w:firstLine="480"/>
        <w:rPr>
          <w:rFonts w:eastAsia="方正仿宋_GBK"/>
          <w:szCs w:val="32"/>
        </w:rPr>
      </w:pPr>
      <w:r>
        <w:rPr>
          <w:rFonts w:eastAsia="方正仿宋_GBK"/>
          <w:szCs w:val="32"/>
        </w:rPr>
        <w:t>D、安全生产，人人有责</w:t>
      </w:r>
    </w:p>
    <w:p w14:paraId="1BD749B9">
      <w:pPr>
        <w:spacing w:line="560" w:lineRule="exact"/>
        <w:ind w:firstLine="480"/>
        <w:rPr>
          <w:rFonts w:eastAsia="方正仿宋_GBK"/>
          <w:szCs w:val="32"/>
        </w:rPr>
      </w:pPr>
      <w:r>
        <w:rPr>
          <w:rFonts w:eastAsia="方正仿宋_GBK"/>
          <w:szCs w:val="32"/>
        </w:rPr>
        <w:t>83</w:t>
      </w:r>
      <w:r>
        <w:rPr>
          <w:rFonts w:hint="eastAsia" w:eastAsia="方正仿宋_GBK"/>
          <w:szCs w:val="32"/>
        </w:rPr>
        <w:t>．</w:t>
      </w:r>
      <w:r>
        <w:rPr>
          <w:rFonts w:eastAsia="方正仿宋_GBK"/>
          <w:szCs w:val="32"/>
        </w:rPr>
        <w:t>依据《安全生产法》的规定，生产经营单位（B）工程项目的安全设施，必须与主体工程同时设计、同时施工、同时投入生产或者使用。</w:t>
      </w:r>
    </w:p>
    <w:p w14:paraId="651F1F13">
      <w:pPr>
        <w:spacing w:line="560" w:lineRule="exact"/>
        <w:ind w:firstLine="480"/>
        <w:rPr>
          <w:rFonts w:eastAsia="方正仿宋_GBK"/>
          <w:szCs w:val="32"/>
        </w:rPr>
      </w:pPr>
      <w:r>
        <w:rPr>
          <w:rFonts w:eastAsia="方正仿宋_GBK"/>
          <w:szCs w:val="32"/>
        </w:rPr>
        <w:t>A、新建、扩建、引进</w:t>
      </w:r>
    </w:p>
    <w:p w14:paraId="6D6E49AE">
      <w:pPr>
        <w:spacing w:line="560" w:lineRule="exact"/>
        <w:ind w:firstLine="480"/>
        <w:rPr>
          <w:rFonts w:eastAsia="方正仿宋_GBK"/>
          <w:szCs w:val="32"/>
        </w:rPr>
      </w:pPr>
      <w:r>
        <w:rPr>
          <w:rFonts w:eastAsia="方正仿宋_GBK"/>
          <w:szCs w:val="32"/>
        </w:rPr>
        <w:t>B、新建、扩建、改建</w:t>
      </w:r>
    </w:p>
    <w:p w14:paraId="6A833647">
      <w:pPr>
        <w:spacing w:line="560" w:lineRule="exact"/>
        <w:ind w:firstLine="480"/>
        <w:rPr>
          <w:rFonts w:eastAsia="方正仿宋_GBK"/>
          <w:szCs w:val="32"/>
        </w:rPr>
      </w:pPr>
      <w:r>
        <w:rPr>
          <w:rFonts w:eastAsia="方正仿宋_GBK"/>
          <w:szCs w:val="32"/>
        </w:rPr>
        <w:t>C、扩建、改建、翻修</w:t>
      </w:r>
    </w:p>
    <w:p w14:paraId="421A20F6">
      <w:pPr>
        <w:spacing w:line="560" w:lineRule="exact"/>
        <w:ind w:firstLine="480"/>
        <w:rPr>
          <w:rFonts w:eastAsia="方正仿宋_GBK"/>
          <w:szCs w:val="32"/>
        </w:rPr>
      </w:pPr>
      <w:r>
        <w:rPr>
          <w:rFonts w:eastAsia="方正仿宋_GBK"/>
          <w:szCs w:val="32"/>
        </w:rPr>
        <w:t>D、新建、改建、装修</w:t>
      </w:r>
    </w:p>
    <w:p w14:paraId="1B765332">
      <w:pPr>
        <w:spacing w:line="560" w:lineRule="exact"/>
        <w:ind w:firstLine="480"/>
        <w:rPr>
          <w:rFonts w:eastAsia="方正仿宋_GBK"/>
          <w:szCs w:val="32"/>
        </w:rPr>
      </w:pPr>
      <w:r>
        <w:rPr>
          <w:rFonts w:eastAsia="方正仿宋_GBK"/>
          <w:szCs w:val="32"/>
        </w:rPr>
        <w:t>84</w:t>
      </w:r>
      <w:r>
        <w:rPr>
          <w:rFonts w:hint="eastAsia" w:eastAsia="方正仿宋_GBK"/>
          <w:szCs w:val="32"/>
        </w:rPr>
        <w:t>．</w:t>
      </w:r>
      <w:r>
        <w:rPr>
          <w:rFonts w:eastAsia="方正仿宋_GBK"/>
          <w:szCs w:val="32"/>
        </w:rPr>
        <w:t>《安全生产法》规定，生产经营单位的主要负责人和安全生产管理人员必须具备与本单位所从事的生产经营活动相应的（D）。</w:t>
      </w:r>
    </w:p>
    <w:p w14:paraId="65B1E55F">
      <w:pPr>
        <w:spacing w:line="560" w:lineRule="exact"/>
        <w:ind w:firstLine="480"/>
        <w:rPr>
          <w:rFonts w:eastAsia="方正仿宋_GBK"/>
          <w:szCs w:val="32"/>
        </w:rPr>
      </w:pPr>
      <w:r>
        <w:rPr>
          <w:rFonts w:eastAsia="方正仿宋_GBK"/>
          <w:szCs w:val="32"/>
        </w:rPr>
        <w:t>A、安全作业培训</w:t>
      </w:r>
    </w:p>
    <w:p w14:paraId="56FFD72D">
      <w:pPr>
        <w:spacing w:line="560" w:lineRule="exact"/>
        <w:ind w:firstLine="480"/>
        <w:rPr>
          <w:rFonts w:eastAsia="方正仿宋_GBK"/>
          <w:szCs w:val="32"/>
        </w:rPr>
      </w:pPr>
      <w:r>
        <w:rPr>
          <w:rFonts w:eastAsia="方正仿宋_GBK"/>
          <w:szCs w:val="32"/>
        </w:rPr>
        <w:t>B、安全生产管理能力</w:t>
      </w:r>
    </w:p>
    <w:p w14:paraId="4F592560">
      <w:pPr>
        <w:spacing w:line="560" w:lineRule="exact"/>
        <w:ind w:firstLine="480"/>
        <w:rPr>
          <w:rFonts w:eastAsia="方正仿宋_GBK"/>
          <w:szCs w:val="32"/>
        </w:rPr>
      </w:pPr>
      <w:r>
        <w:rPr>
          <w:rFonts w:eastAsia="方正仿宋_GBK"/>
          <w:szCs w:val="32"/>
        </w:rPr>
        <w:t>C、安全生产知识</w:t>
      </w:r>
    </w:p>
    <w:p w14:paraId="6EE6CDBE">
      <w:pPr>
        <w:spacing w:line="560" w:lineRule="exact"/>
        <w:ind w:firstLine="480"/>
        <w:rPr>
          <w:rFonts w:eastAsia="方正仿宋_GBK"/>
          <w:szCs w:val="32"/>
        </w:rPr>
      </w:pPr>
      <w:r>
        <w:rPr>
          <w:rFonts w:eastAsia="方正仿宋_GBK"/>
          <w:szCs w:val="32"/>
        </w:rPr>
        <w:t>D、安全生产知识和管理能力</w:t>
      </w:r>
    </w:p>
    <w:p w14:paraId="2C6BA17C">
      <w:pPr>
        <w:spacing w:line="560" w:lineRule="exact"/>
        <w:ind w:firstLine="480"/>
        <w:rPr>
          <w:rFonts w:eastAsia="方正仿宋_GBK"/>
          <w:szCs w:val="32"/>
        </w:rPr>
      </w:pPr>
      <w:r>
        <w:rPr>
          <w:rFonts w:eastAsia="方正仿宋_GBK"/>
          <w:szCs w:val="32"/>
        </w:rPr>
        <w:t>85生产经营单位应当为从业人员提供符合（B）的劳动防护用品，不符合要求的，不准提供。</w:t>
      </w:r>
    </w:p>
    <w:p w14:paraId="2839653F">
      <w:pPr>
        <w:spacing w:line="560" w:lineRule="exact"/>
        <w:ind w:firstLine="480"/>
        <w:rPr>
          <w:rFonts w:eastAsia="方正仿宋_GBK"/>
          <w:szCs w:val="32"/>
        </w:rPr>
      </w:pPr>
      <w:r>
        <w:rPr>
          <w:rFonts w:eastAsia="方正仿宋_GBK"/>
          <w:szCs w:val="32"/>
        </w:rPr>
        <w:t>A、行业标准或者企业标准</w:t>
      </w:r>
    </w:p>
    <w:p w14:paraId="4D05B7D4">
      <w:pPr>
        <w:spacing w:line="560" w:lineRule="exact"/>
        <w:ind w:firstLine="480"/>
        <w:rPr>
          <w:rFonts w:eastAsia="方正仿宋_GBK"/>
          <w:szCs w:val="32"/>
        </w:rPr>
      </w:pPr>
      <w:r>
        <w:rPr>
          <w:rFonts w:eastAsia="方正仿宋_GBK"/>
          <w:szCs w:val="32"/>
        </w:rPr>
        <w:t>B、国家标准或者行业标准</w:t>
      </w:r>
    </w:p>
    <w:p w14:paraId="6C249161">
      <w:pPr>
        <w:spacing w:line="560" w:lineRule="exact"/>
        <w:ind w:firstLine="480"/>
        <w:rPr>
          <w:rFonts w:eastAsia="方正仿宋_GBK"/>
          <w:szCs w:val="32"/>
        </w:rPr>
      </w:pPr>
      <w:r>
        <w:rPr>
          <w:rFonts w:eastAsia="方正仿宋_GBK"/>
          <w:szCs w:val="32"/>
        </w:rPr>
        <w:t>C、国家标准或者企业标准</w:t>
      </w:r>
    </w:p>
    <w:p w14:paraId="4CE09B69">
      <w:pPr>
        <w:spacing w:line="560" w:lineRule="exact"/>
        <w:ind w:firstLine="480"/>
        <w:rPr>
          <w:rFonts w:eastAsia="方正仿宋_GBK"/>
          <w:szCs w:val="32"/>
        </w:rPr>
      </w:pPr>
      <w:r>
        <w:rPr>
          <w:rFonts w:eastAsia="方正仿宋_GBK"/>
          <w:szCs w:val="32"/>
        </w:rPr>
        <w:t>D、企业标准或者地方标准</w:t>
      </w:r>
    </w:p>
    <w:p w14:paraId="55736609">
      <w:pPr>
        <w:spacing w:line="560" w:lineRule="exact"/>
        <w:ind w:firstLine="480"/>
        <w:rPr>
          <w:rFonts w:eastAsia="方正仿宋_GBK"/>
          <w:szCs w:val="32"/>
        </w:rPr>
      </w:pPr>
      <w:r>
        <w:rPr>
          <w:rFonts w:eastAsia="方正仿宋_GBK"/>
          <w:szCs w:val="32"/>
        </w:rPr>
        <w:t>86</w:t>
      </w:r>
      <w:r>
        <w:rPr>
          <w:rFonts w:hint="eastAsia" w:eastAsia="方正仿宋_GBK"/>
          <w:szCs w:val="32"/>
        </w:rPr>
        <w:t>．</w:t>
      </w:r>
      <w:r>
        <w:rPr>
          <w:rFonts w:eastAsia="方正仿宋_GBK"/>
          <w:szCs w:val="32"/>
        </w:rPr>
        <w:t>依据《安全生产法》的规定，生产经营单位必须对安全设备进行（C）维护、保养。</w:t>
      </w:r>
    </w:p>
    <w:p w14:paraId="2E663BC1">
      <w:pPr>
        <w:spacing w:line="560" w:lineRule="exact"/>
        <w:ind w:firstLine="480"/>
        <w:rPr>
          <w:rFonts w:eastAsia="方正仿宋_GBK"/>
          <w:szCs w:val="32"/>
        </w:rPr>
      </w:pPr>
      <w:r>
        <w:rPr>
          <w:rFonts w:eastAsia="方正仿宋_GBK"/>
          <w:szCs w:val="32"/>
        </w:rPr>
        <w:t>A、定期</w:t>
      </w:r>
    </w:p>
    <w:p w14:paraId="48B85F9E">
      <w:pPr>
        <w:spacing w:line="560" w:lineRule="exact"/>
        <w:ind w:firstLine="480"/>
        <w:rPr>
          <w:rFonts w:eastAsia="方正仿宋_GBK"/>
          <w:szCs w:val="32"/>
        </w:rPr>
      </w:pPr>
      <w:r>
        <w:rPr>
          <w:rFonts w:eastAsia="方正仿宋_GBK"/>
          <w:szCs w:val="32"/>
        </w:rPr>
        <w:t>B、周期性</w:t>
      </w:r>
    </w:p>
    <w:p w14:paraId="495546E6">
      <w:pPr>
        <w:spacing w:line="560" w:lineRule="exact"/>
        <w:ind w:firstLine="480"/>
        <w:rPr>
          <w:rFonts w:eastAsia="方正仿宋_GBK"/>
          <w:szCs w:val="32"/>
        </w:rPr>
      </w:pPr>
      <w:r>
        <w:rPr>
          <w:rFonts w:eastAsia="方正仿宋_GBK"/>
          <w:szCs w:val="32"/>
        </w:rPr>
        <w:t>C、经常性</w:t>
      </w:r>
    </w:p>
    <w:p w14:paraId="7A3BDD22">
      <w:pPr>
        <w:spacing w:line="560" w:lineRule="exact"/>
        <w:ind w:firstLine="480"/>
        <w:rPr>
          <w:rFonts w:eastAsia="方正仿宋_GBK"/>
          <w:szCs w:val="32"/>
        </w:rPr>
      </w:pPr>
      <w:r>
        <w:rPr>
          <w:rFonts w:eastAsia="方正仿宋_GBK"/>
          <w:szCs w:val="32"/>
        </w:rPr>
        <w:t>D、一次性</w:t>
      </w:r>
    </w:p>
    <w:p w14:paraId="2F772F39">
      <w:pPr>
        <w:spacing w:line="560" w:lineRule="exact"/>
        <w:ind w:firstLine="480"/>
        <w:rPr>
          <w:rFonts w:eastAsia="方正仿宋_GBK"/>
          <w:szCs w:val="32"/>
        </w:rPr>
      </w:pPr>
      <w:r>
        <w:rPr>
          <w:rFonts w:eastAsia="方正仿宋_GBK"/>
          <w:szCs w:val="32"/>
        </w:rPr>
        <w:t>87</w:t>
      </w:r>
      <w:r>
        <w:rPr>
          <w:rFonts w:hint="eastAsia" w:eastAsia="方正仿宋_GBK"/>
          <w:szCs w:val="32"/>
        </w:rPr>
        <w:t>．</w:t>
      </w:r>
      <w:r>
        <w:rPr>
          <w:rFonts w:eastAsia="方正仿宋_GBK"/>
          <w:szCs w:val="32"/>
        </w:rPr>
        <w:t>生产经营单位应当建立健全生产安全事故隐患排查治理制度，采取技术，（C）及时发现并消除事故隐患。</w:t>
      </w:r>
    </w:p>
    <w:p w14:paraId="1205B655">
      <w:pPr>
        <w:spacing w:line="560" w:lineRule="exact"/>
        <w:ind w:firstLine="480"/>
        <w:rPr>
          <w:rFonts w:eastAsia="方正仿宋_GBK"/>
          <w:szCs w:val="32"/>
        </w:rPr>
      </w:pPr>
      <w:r>
        <w:rPr>
          <w:rFonts w:eastAsia="方正仿宋_GBK"/>
          <w:szCs w:val="32"/>
        </w:rPr>
        <w:t>A、应急措施</w:t>
      </w:r>
    </w:p>
    <w:p w14:paraId="732B6F06">
      <w:pPr>
        <w:spacing w:line="560" w:lineRule="exact"/>
        <w:ind w:firstLine="480"/>
        <w:rPr>
          <w:rFonts w:eastAsia="方正仿宋_GBK"/>
          <w:szCs w:val="32"/>
        </w:rPr>
      </w:pPr>
      <w:r>
        <w:rPr>
          <w:rFonts w:eastAsia="方正仿宋_GBK"/>
          <w:szCs w:val="32"/>
        </w:rPr>
        <w:t>B、救援措施</w:t>
      </w:r>
    </w:p>
    <w:p w14:paraId="09BAC6CD">
      <w:pPr>
        <w:spacing w:line="560" w:lineRule="exact"/>
        <w:ind w:firstLine="480"/>
        <w:rPr>
          <w:rFonts w:eastAsia="方正仿宋_GBK"/>
          <w:szCs w:val="32"/>
        </w:rPr>
      </w:pPr>
      <w:r>
        <w:rPr>
          <w:rFonts w:eastAsia="方正仿宋_GBK"/>
          <w:szCs w:val="32"/>
        </w:rPr>
        <w:t>C、管理措施</w:t>
      </w:r>
    </w:p>
    <w:p w14:paraId="0566BD0C">
      <w:pPr>
        <w:spacing w:line="560" w:lineRule="exact"/>
        <w:ind w:firstLine="480"/>
        <w:rPr>
          <w:rFonts w:eastAsia="方正仿宋_GBK"/>
          <w:szCs w:val="32"/>
        </w:rPr>
      </w:pPr>
      <w:r>
        <w:rPr>
          <w:rFonts w:eastAsia="方正仿宋_GBK"/>
          <w:szCs w:val="32"/>
        </w:rPr>
        <w:t>D、应急预案</w:t>
      </w:r>
    </w:p>
    <w:p w14:paraId="45EC0D54">
      <w:pPr>
        <w:spacing w:line="560" w:lineRule="exact"/>
        <w:ind w:firstLine="480"/>
        <w:rPr>
          <w:rFonts w:eastAsia="方正仿宋_GBK"/>
          <w:szCs w:val="32"/>
        </w:rPr>
      </w:pPr>
      <w:r>
        <w:rPr>
          <w:rFonts w:eastAsia="方正仿宋_GBK"/>
          <w:szCs w:val="32"/>
        </w:rPr>
        <w:t>88</w:t>
      </w:r>
      <w:r>
        <w:rPr>
          <w:rFonts w:hint="eastAsia" w:eastAsia="方正仿宋_GBK"/>
          <w:szCs w:val="32"/>
        </w:rPr>
        <w:t>．</w:t>
      </w:r>
      <w:r>
        <w:rPr>
          <w:rFonts w:eastAsia="方正仿宋_GBK"/>
          <w:szCs w:val="32"/>
        </w:rPr>
        <w:t>《安全生产法》规定，因生产安全事故受到损害的从业人员，除依法享有工伤保险外，依照有关民事法律尚有获得赔偿的权利的，有权向（A）提出赔偿要求。</w:t>
      </w:r>
    </w:p>
    <w:p w14:paraId="2549402E">
      <w:pPr>
        <w:spacing w:line="560" w:lineRule="exact"/>
        <w:ind w:firstLine="480"/>
        <w:rPr>
          <w:rFonts w:eastAsia="方正仿宋_GBK"/>
          <w:szCs w:val="32"/>
        </w:rPr>
      </w:pPr>
      <w:r>
        <w:rPr>
          <w:rFonts w:eastAsia="方正仿宋_GBK"/>
          <w:szCs w:val="32"/>
        </w:rPr>
        <w:t>A、本单位</w:t>
      </w:r>
    </w:p>
    <w:p w14:paraId="775F5C8C">
      <w:pPr>
        <w:spacing w:line="560" w:lineRule="exact"/>
        <w:ind w:firstLine="480"/>
        <w:rPr>
          <w:rFonts w:eastAsia="方正仿宋_GBK"/>
          <w:szCs w:val="32"/>
        </w:rPr>
      </w:pPr>
      <w:r>
        <w:rPr>
          <w:rFonts w:eastAsia="方正仿宋_GBK"/>
          <w:szCs w:val="32"/>
        </w:rPr>
        <w:t>B、安全生产监督管理部门</w:t>
      </w:r>
    </w:p>
    <w:p w14:paraId="1532401B">
      <w:pPr>
        <w:spacing w:line="560" w:lineRule="exact"/>
        <w:ind w:firstLine="480"/>
        <w:rPr>
          <w:rFonts w:eastAsia="方正仿宋_GBK"/>
          <w:szCs w:val="32"/>
        </w:rPr>
      </w:pPr>
      <w:r>
        <w:rPr>
          <w:rFonts w:eastAsia="方正仿宋_GBK"/>
          <w:szCs w:val="32"/>
        </w:rPr>
        <w:t>C、工伤保险经办机构</w:t>
      </w:r>
    </w:p>
    <w:p w14:paraId="5FCCFC0B">
      <w:pPr>
        <w:spacing w:line="560" w:lineRule="exact"/>
        <w:ind w:firstLine="480"/>
        <w:rPr>
          <w:rFonts w:eastAsia="方正仿宋_GBK"/>
          <w:szCs w:val="32"/>
        </w:rPr>
      </w:pPr>
      <w:r>
        <w:rPr>
          <w:rFonts w:eastAsia="方正仿宋_GBK"/>
          <w:szCs w:val="32"/>
        </w:rPr>
        <w:t>D、劳动和社会保障部门</w:t>
      </w:r>
    </w:p>
    <w:p w14:paraId="33911DF1">
      <w:pPr>
        <w:spacing w:line="560" w:lineRule="exact"/>
        <w:ind w:firstLine="480"/>
        <w:rPr>
          <w:rFonts w:eastAsia="方正仿宋_GBK"/>
          <w:szCs w:val="32"/>
        </w:rPr>
      </w:pPr>
      <w:r>
        <w:rPr>
          <w:rFonts w:eastAsia="方正仿宋_GBK"/>
          <w:szCs w:val="32"/>
        </w:rPr>
        <w:t>89</w:t>
      </w:r>
      <w:r>
        <w:rPr>
          <w:rFonts w:hint="eastAsia" w:eastAsia="方正仿宋_GBK"/>
          <w:szCs w:val="32"/>
        </w:rPr>
        <w:t>．</w:t>
      </w:r>
      <w:r>
        <w:rPr>
          <w:rFonts w:eastAsia="方正仿宋_GBK"/>
          <w:szCs w:val="32"/>
        </w:rPr>
        <w:t>根据《安全生产法》的规定，储存（C）的仓库不得与员工宿舍在同一座建筑物内，并应当与员工宿舍保持距离。</w:t>
      </w:r>
    </w:p>
    <w:p w14:paraId="5CFA9030">
      <w:pPr>
        <w:spacing w:line="560" w:lineRule="exact"/>
        <w:ind w:firstLine="480"/>
        <w:rPr>
          <w:rFonts w:eastAsia="方正仿宋_GBK"/>
          <w:szCs w:val="32"/>
        </w:rPr>
      </w:pPr>
      <w:r>
        <w:rPr>
          <w:rFonts w:eastAsia="方正仿宋_GBK"/>
          <w:szCs w:val="32"/>
        </w:rPr>
        <w:t>A、印刷品</w:t>
      </w:r>
    </w:p>
    <w:p w14:paraId="7D9D331D">
      <w:pPr>
        <w:spacing w:line="560" w:lineRule="exact"/>
        <w:ind w:firstLine="480"/>
        <w:rPr>
          <w:rFonts w:eastAsia="方正仿宋_GBK"/>
          <w:szCs w:val="32"/>
        </w:rPr>
      </w:pPr>
      <w:r>
        <w:rPr>
          <w:rFonts w:eastAsia="方正仿宋_GBK"/>
          <w:szCs w:val="32"/>
        </w:rPr>
        <w:t>B、仿制品</w:t>
      </w:r>
    </w:p>
    <w:p w14:paraId="293254E2">
      <w:pPr>
        <w:spacing w:line="560" w:lineRule="exact"/>
        <w:ind w:firstLine="480"/>
        <w:rPr>
          <w:rFonts w:eastAsia="方正仿宋_GBK"/>
          <w:szCs w:val="32"/>
        </w:rPr>
      </w:pPr>
      <w:r>
        <w:rPr>
          <w:rFonts w:eastAsia="方正仿宋_GBK"/>
          <w:szCs w:val="32"/>
        </w:rPr>
        <w:t>C、烟花爆竹</w:t>
      </w:r>
    </w:p>
    <w:p w14:paraId="13FD4175">
      <w:pPr>
        <w:spacing w:line="560" w:lineRule="exact"/>
        <w:ind w:firstLine="480"/>
        <w:rPr>
          <w:rFonts w:eastAsia="方正仿宋_GBK"/>
          <w:szCs w:val="32"/>
        </w:rPr>
      </w:pPr>
      <w:r>
        <w:rPr>
          <w:rFonts w:eastAsia="方正仿宋_GBK"/>
          <w:szCs w:val="32"/>
        </w:rPr>
        <w:t>D、电动工具</w:t>
      </w:r>
    </w:p>
    <w:p w14:paraId="3ED19578">
      <w:pPr>
        <w:spacing w:line="560" w:lineRule="exact"/>
        <w:ind w:firstLine="480"/>
        <w:rPr>
          <w:rFonts w:eastAsia="方正仿宋_GBK"/>
          <w:szCs w:val="32"/>
        </w:rPr>
      </w:pPr>
      <w:r>
        <w:rPr>
          <w:rFonts w:eastAsia="方正仿宋_GBK"/>
          <w:szCs w:val="32"/>
        </w:rPr>
        <w:t>90</w:t>
      </w:r>
      <w:r>
        <w:rPr>
          <w:rFonts w:hint="eastAsia" w:eastAsia="方正仿宋_GBK"/>
          <w:szCs w:val="32"/>
        </w:rPr>
        <w:t>．</w:t>
      </w:r>
      <w:r>
        <w:rPr>
          <w:rFonts w:eastAsia="方正仿宋_GBK"/>
          <w:szCs w:val="32"/>
        </w:rPr>
        <w:t>依据《安全生产法》的规定，给予拘留的行政处罚由（</w:t>
      </w:r>
    </w:p>
    <w:p w14:paraId="28164C2F">
      <w:pPr>
        <w:spacing w:line="560" w:lineRule="exact"/>
        <w:ind w:firstLine="480"/>
        <w:rPr>
          <w:rFonts w:eastAsia="方正仿宋_GBK"/>
          <w:szCs w:val="32"/>
        </w:rPr>
      </w:pPr>
      <w:r>
        <w:rPr>
          <w:rFonts w:eastAsia="方正仿宋_GBK"/>
          <w:szCs w:val="32"/>
        </w:rPr>
        <w:t>C）决定。</w:t>
      </w:r>
    </w:p>
    <w:p w14:paraId="1A6E1701">
      <w:pPr>
        <w:spacing w:line="560" w:lineRule="exact"/>
        <w:ind w:firstLine="480"/>
        <w:rPr>
          <w:rFonts w:eastAsia="方正仿宋_GBK"/>
          <w:szCs w:val="32"/>
        </w:rPr>
      </w:pPr>
      <w:r>
        <w:rPr>
          <w:rFonts w:eastAsia="方正仿宋_GBK"/>
          <w:szCs w:val="32"/>
        </w:rPr>
        <w:t>A、负责安全生产监督管理的部门报请县级以下人民政府按照国务院规定的权限</w:t>
      </w:r>
    </w:p>
    <w:p w14:paraId="3066E669">
      <w:pPr>
        <w:spacing w:line="560" w:lineRule="exact"/>
        <w:ind w:firstLine="480"/>
        <w:rPr>
          <w:rFonts w:eastAsia="方正仿宋_GBK"/>
          <w:szCs w:val="32"/>
        </w:rPr>
      </w:pPr>
      <w:r>
        <w:rPr>
          <w:rFonts w:eastAsia="方正仿宋_GBK"/>
          <w:szCs w:val="32"/>
        </w:rPr>
        <w:t>B、县级以上人民政府</w:t>
      </w:r>
    </w:p>
    <w:p w14:paraId="2FF37A7B">
      <w:pPr>
        <w:spacing w:line="560" w:lineRule="exact"/>
        <w:ind w:firstLine="480"/>
        <w:rPr>
          <w:rFonts w:eastAsia="方正仿宋_GBK"/>
          <w:szCs w:val="32"/>
        </w:rPr>
      </w:pPr>
      <w:r>
        <w:rPr>
          <w:rFonts w:eastAsia="方正仿宋_GBK"/>
          <w:szCs w:val="32"/>
        </w:rPr>
        <w:t>C、公安机关依照治安管理处罚条例的规定</w:t>
      </w:r>
    </w:p>
    <w:p w14:paraId="193BF7B4">
      <w:pPr>
        <w:spacing w:line="560" w:lineRule="exact"/>
        <w:ind w:firstLine="480"/>
        <w:rPr>
          <w:rFonts w:eastAsia="方正仿宋_GBK"/>
          <w:szCs w:val="32"/>
        </w:rPr>
      </w:pPr>
      <w:r>
        <w:rPr>
          <w:rFonts w:eastAsia="方正仿宋_GBK"/>
          <w:szCs w:val="32"/>
        </w:rPr>
        <w:t>D、负责安全生产监督管理的部门</w:t>
      </w:r>
    </w:p>
    <w:p w14:paraId="01DB86D9">
      <w:pPr>
        <w:spacing w:line="560" w:lineRule="exact"/>
        <w:ind w:firstLine="480"/>
        <w:rPr>
          <w:rFonts w:eastAsia="方正仿宋_GBK"/>
          <w:szCs w:val="32"/>
        </w:rPr>
      </w:pPr>
      <w:r>
        <w:rPr>
          <w:rFonts w:eastAsia="方正仿宋_GBK"/>
          <w:szCs w:val="32"/>
        </w:rPr>
        <w:t>92</w:t>
      </w:r>
      <w:r>
        <w:rPr>
          <w:rFonts w:hint="eastAsia" w:eastAsia="方正仿宋_GBK"/>
          <w:szCs w:val="32"/>
        </w:rPr>
        <w:t>．</w:t>
      </w:r>
      <w:r>
        <w:rPr>
          <w:rFonts w:eastAsia="方正仿宋_GBK"/>
          <w:szCs w:val="32"/>
        </w:rPr>
        <w:t>《安全生产法》规定，生产经营单位应当在有较大危险因素的生产经营场所和有关设施、设备上，设置明显的（B）。</w:t>
      </w:r>
    </w:p>
    <w:p w14:paraId="24F87B5F">
      <w:pPr>
        <w:spacing w:line="560" w:lineRule="exact"/>
        <w:ind w:firstLine="480"/>
        <w:rPr>
          <w:rFonts w:eastAsia="方正仿宋_GBK"/>
          <w:szCs w:val="32"/>
        </w:rPr>
      </w:pPr>
      <w:r>
        <w:rPr>
          <w:rFonts w:eastAsia="方正仿宋_GBK"/>
          <w:szCs w:val="32"/>
        </w:rPr>
        <w:t>A、安全使用标志</w:t>
      </w:r>
    </w:p>
    <w:p w14:paraId="6A345F71">
      <w:pPr>
        <w:spacing w:line="560" w:lineRule="exact"/>
        <w:ind w:firstLine="480"/>
        <w:rPr>
          <w:rFonts w:eastAsia="方正仿宋_GBK"/>
          <w:szCs w:val="32"/>
        </w:rPr>
      </w:pPr>
      <w:r>
        <w:rPr>
          <w:rFonts w:eastAsia="方正仿宋_GBK"/>
          <w:szCs w:val="32"/>
        </w:rPr>
        <w:t>B、安全警示标志</w:t>
      </w:r>
    </w:p>
    <w:p w14:paraId="616656A7">
      <w:pPr>
        <w:spacing w:line="560" w:lineRule="exact"/>
        <w:ind w:firstLine="480"/>
        <w:rPr>
          <w:rFonts w:eastAsia="方正仿宋_GBK"/>
          <w:szCs w:val="32"/>
        </w:rPr>
      </w:pPr>
      <w:r>
        <w:rPr>
          <w:rFonts w:eastAsia="方正仿宋_GBK"/>
          <w:szCs w:val="32"/>
        </w:rPr>
        <w:t>C、安全合格标志</w:t>
      </w:r>
    </w:p>
    <w:p w14:paraId="325D00D4">
      <w:pPr>
        <w:spacing w:line="560" w:lineRule="exact"/>
        <w:ind w:firstLine="480"/>
        <w:rPr>
          <w:rFonts w:eastAsia="方正仿宋_GBK"/>
          <w:szCs w:val="32"/>
        </w:rPr>
      </w:pPr>
      <w:r>
        <w:rPr>
          <w:rFonts w:eastAsia="方正仿宋_GBK"/>
          <w:szCs w:val="32"/>
        </w:rPr>
        <w:t>D、安全检验检测标志</w:t>
      </w:r>
    </w:p>
    <w:p w14:paraId="71BEE0D5">
      <w:pPr>
        <w:spacing w:line="560" w:lineRule="exact"/>
        <w:ind w:firstLine="480"/>
        <w:rPr>
          <w:rFonts w:eastAsia="方正仿宋_GBK"/>
          <w:szCs w:val="32"/>
        </w:rPr>
      </w:pPr>
      <w:r>
        <w:rPr>
          <w:rFonts w:eastAsia="方正仿宋_GBK"/>
          <w:szCs w:val="32"/>
        </w:rPr>
        <w:t>94</w:t>
      </w:r>
      <w:r>
        <w:rPr>
          <w:rFonts w:hint="eastAsia" w:eastAsia="方正仿宋_GBK"/>
          <w:szCs w:val="32"/>
        </w:rPr>
        <w:t>．</w:t>
      </w:r>
      <w:r>
        <w:rPr>
          <w:rFonts w:eastAsia="方正仿宋_GBK"/>
          <w:szCs w:val="32"/>
        </w:rPr>
        <w:t>《安全生产法》规定，事故调查处理应当按照科学严谨、依法依规、实事求是、注重实效的原则，及时、准确地查清（A），查明事故性质和责任。</w:t>
      </w:r>
    </w:p>
    <w:p w14:paraId="7ED8CD6C">
      <w:pPr>
        <w:spacing w:line="560" w:lineRule="exact"/>
        <w:ind w:firstLine="480"/>
        <w:rPr>
          <w:rFonts w:eastAsia="方正仿宋_GBK"/>
          <w:szCs w:val="32"/>
        </w:rPr>
      </w:pPr>
      <w:r>
        <w:rPr>
          <w:rFonts w:eastAsia="方正仿宋_GBK"/>
          <w:szCs w:val="32"/>
        </w:rPr>
        <w:t>A、事故原因</w:t>
      </w:r>
    </w:p>
    <w:p w14:paraId="571AA23B">
      <w:pPr>
        <w:spacing w:line="560" w:lineRule="exact"/>
        <w:ind w:firstLine="480"/>
        <w:rPr>
          <w:rFonts w:eastAsia="方正仿宋_GBK"/>
          <w:szCs w:val="32"/>
        </w:rPr>
      </w:pPr>
      <w:r>
        <w:rPr>
          <w:rFonts w:eastAsia="方正仿宋_GBK"/>
          <w:szCs w:val="32"/>
        </w:rPr>
        <w:t>B、事故类型</w:t>
      </w:r>
    </w:p>
    <w:p w14:paraId="562550E2">
      <w:pPr>
        <w:spacing w:line="560" w:lineRule="exact"/>
        <w:ind w:firstLine="480"/>
        <w:rPr>
          <w:rFonts w:eastAsia="方正仿宋_GBK"/>
          <w:szCs w:val="32"/>
        </w:rPr>
      </w:pPr>
      <w:r>
        <w:rPr>
          <w:rFonts w:eastAsia="方正仿宋_GBK"/>
          <w:szCs w:val="32"/>
        </w:rPr>
        <w:t>C、事故影响</w:t>
      </w:r>
    </w:p>
    <w:p w14:paraId="73AE190A">
      <w:pPr>
        <w:spacing w:line="560" w:lineRule="exact"/>
        <w:ind w:firstLine="480"/>
        <w:rPr>
          <w:rFonts w:eastAsia="方正仿宋_GBK"/>
          <w:szCs w:val="32"/>
        </w:rPr>
      </w:pPr>
      <w:r>
        <w:rPr>
          <w:rFonts w:eastAsia="方正仿宋_GBK"/>
          <w:szCs w:val="32"/>
        </w:rPr>
        <w:t>D、事故损失</w:t>
      </w:r>
    </w:p>
    <w:p w14:paraId="751F6876">
      <w:pPr>
        <w:spacing w:line="560" w:lineRule="exact"/>
        <w:ind w:firstLine="480"/>
        <w:rPr>
          <w:rFonts w:eastAsia="方正仿宋_GBK"/>
          <w:szCs w:val="32"/>
        </w:rPr>
      </w:pPr>
      <w:r>
        <w:rPr>
          <w:rFonts w:eastAsia="方正仿宋_GBK"/>
          <w:szCs w:val="32"/>
        </w:rPr>
        <w:t>97</w:t>
      </w:r>
      <w:r>
        <w:rPr>
          <w:rFonts w:hint="eastAsia" w:eastAsia="方正仿宋_GBK"/>
          <w:szCs w:val="32"/>
        </w:rPr>
        <w:t>．</w:t>
      </w:r>
      <w:r>
        <w:rPr>
          <w:rFonts w:eastAsia="方正仿宋_GBK"/>
          <w:szCs w:val="32"/>
        </w:rPr>
        <w:t>《安全生产法》规定，对生产经营单位有关人员的安全生产违法行为设定的法律责任分别处以（A）的行政处罚；构成犯罪的，依法追究刑事责任。</w:t>
      </w:r>
    </w:p>
    <w:p w14:paraId="33EDE0C4">
      <w:pPr>
        <w:spacing w:line="560" w:lineRule="exact"/>
        <w:ind w:firstLine="480"/>
        <w:rPr>
          <w:rFonts w:eastAsia="方正仿宋_GBK"/>
          <w:szCs w:val="32"/>
        </w:rPr>
      </w:pPr>
      <w:r>
        <w:rPr>
          <w:rFonts w:eastAsia="方正仿宋_GBK"/>
          <w:szCs w:val="32"/>
        </w:rPr>
        <w:t>A、降职、撤职、罚款、拘留</w:t>
      </w:r>
    </w:p>
    <w:p w14:paraId="55788C9D">
      <w:pPr>
        <w:spacing w:line="560" w:lineRule="exact"/>
        <w:ind w:firstLine="480"/>
        <w:rPr>
          <w:rFonts w:eastAsia="方正仿宋_GBK"/>
          <w:szCs w:val="32"/>
        </w:rPr>
      </w:pPr>
      <w:r>
        <w:rPr>
          <w:rFonts w:eastAsia="方正仿宋_GBK"/>
          <w:szCs w:val="32"/>
        </w:rPr>
        <w:t>B、降职、罚款、拘役、拘留</w:t>
      </w:r>
    </w:p>
    <w:p w14:paraId="0D1B3A19">
      <w:pPr>
        <w:spacing w:line="560" w:lineRule="exact"/>
        <w:ind w:firstLine="480"/>
        <w:rPr>
          <w:rFonts w:eastAsia="方正仿宋_GBK"/>
          <w:szCs w:val="32"/>
        </w:rPr>
      </w:pPr>
      <w:r>
        <w:rPr>
          <w:rFonts w:eastAsia="方正仿宋_GBK"/>
          <w:szCs w:val="32"/>
        </w:rPr>
        <w:t>C、降职、撤职、拘役、拘留</w:t>
      </w:r>
    </w:p>
    <w:p w14:paraId="70A97D0E">
      <w:pPr>
        <w:spacing w:line="560" w:lineRule="exact"/>
        <w:ind w:firstLine="480"/>
        <w:rPr>
          <w:rFonts w:eastAsia="方正仿宋_GBK"/>
          <w:szCs w:val="32"/>
        </w:rPr>
      </w:pPr>
      <w:r>
        <w:rPr>
          <w:rFonts w:eastAsia="方正仿宋_GBK"/>
          <w:szCs w:val="32"/>
        </w:rPr>
        <w:t>D、罚款、撤职、拘役、拘留</w:t>
      </w:r>
    </w:p>
    <w:p w14:paraId="292E64B7">
      <w:pPr>
        <w:spacing w:line="560" w:lineRule="exact"/>
        <w:ind w:firstLine="480"/>
        <w:rPr>
          <w:rFonts w:eastAsia="方正仿宋_GBK"/>
          <w:szCs w:val="32"/>
        </w:rPr>
      </w:pPr>
      <w:r>
        <w:rPr>
          <w:rFonts w:eastAsia="方正仿宋_GBK"/>
          <w:szCs w:val="32"/>
        </w:rPr>
        <w:t>98</w:t>
      </w:r>
      <w:r>
        <w:rPr>
          <w:rFonts w:hint="eastAsia" w:eastAsia="方正仿宋_GBK"/>
          <w:szCs w:val="32"/>
        </w:rPr>
        <w:t>．</w:t>
      </w:r>
      <w:r>
        <w:rPr>
          <w:rFonts w:eastAsia="方正仿宋_GBK"/>
          <w:szCs w:val="32"/>
        </w:rPr>
        <w:t>依据《安全生产法》的规定，生产经营单位使用的危险物品的容器、运输工具，以及涉及人身安全、危险性较大的海洋石油开采特种设备和矿山井下特种设备，必须按照国家有关规定，由专业生产单位生产，并经取得专业资质的检测、检验机构检测、检验合格，取得（A）方可投入使用。</w:t>
      </w:r>
    </w:p>
    <w:p w14:paraId="218EC3A3">
      <w:pPr>
        <w:spacing w:line="560" w:lineRule="exact"/>
        <w:ind w:firstLine="480"/>
        <w:rPr>
          <w:rFonts w:eastAsia="方正仿宋_GBK"/>
          <w:szCs w:val="32"/>
        </w:rPr>
      </w:pPr>
      <w:r>
        <w:rPr>
          <w:rFonts w:eastAsia="方正仿宋_GBK"/>
          <w:szCs w:val="32"/>
        </w:rPr>
        <w:t>A、安全使用证或者安全标志</w:t>
      </w:r>
    </w:p>
    <w:p w14:paraId="76E7B8E2">
      <w:pPr>
        <w:spacing w:line="560" w:lineRule="exact"/>
        <w:ind w:firstLine="480"/>
        <w:rPr>
          <w:rFonts w:eastAsia="方正仿宋_GBK"/>
          <w:szCs w:val="32"/>
        </w:rPr>
      </w:pPr>
      <w:r>
        <w:rPr>
          <w:rFonts w:eastAsia="方正仿宋_GBK"/>
          <w:szCs w:val="32"/>
        </w:rPr>
        <w:t>B、检测检验合格证或者安全标志</w:t>
      </w:r>
    </w:p>
    <w:p w14:paraId="38800EEE">
      <w:pPr>
        <w:spacing w:line="560" w:lineRule="exact"/>
        <w:ind w:firstLine="480"/>
        <w:rPr>
          <w:rFonts w:eastAsia="方正仿宋_GBK"/>
          <w:szCs w:val="32"/>
        </w:rPr>
      </w:pPr>
      <w:r>
        <w:rPr>
          <w:rFonts w:eastAsia="方正仿宋_GBK"/>
          <w:szCs w:val="32"/>
        </w:rPr>
        <w:t>C、安全认证标志或者安全警示标志</w:t>
      </w:r>
    </w:p>
    <w:p w14:paraId="5C02493D">
      <w:pPr>
        <w:spacing w:line="560" w:lineRule="exact"/>
        <w:ind w:firstLine="480"/>
        <w:rPr>
          <w:rFonts w:eastAsia="方正仿宋_GBK"/>
          <w:szCs w:val="32"/>
        </w:rPr>
      </w:pPr>
      <w:r>
        <w:rPr>
          <w:rFonts w:eastAsia="方正仿宋_GBK"/>
          <w:szCs w:val="32"/>
        </w:rPr>
        <w:t>D、安全生产许可证或者安全警示标志</w:t>
      </w:r>
    </w:p>
    <w:p w14:paraId="427A6078">
      <w:pPr>
        <w:spacing w:line="560" w:lineRule="exact"/>
        <w:ind w:firstLine="480"/>
        <w:rPr>
          <w:rFonts w:eastAsia="方正仿宋_GBK"/>
          <w:szCs w:val="32"/>
        </w:rPr>
      </w:pPr>
      <w:r>
        <w:rPr>
          <w:rFonts w:eastAsia="方正仿宋_GBK"/>
          <w:szCs w:val="32"/>
        </w:rPr>
        <w:t>99</w:t>
      </w:r>
      <w:r>
        <w:rPr>
          <w:rFonts w:hint="eastAsia" w:eastAsia="方正仿宋_GBK"/>
          <w:szCs w:val="32"/>
        </w:rPr>
        <w:t>．</w:t>
      </w:r>
      <w:r>
        <w:rPr>
          <w:rFonts w:eastAsia="方正仿宋_GBK"/>
          <w:szCs w:val="32"/>
        </w:rPr>
        <w:t>依照《安全生产法》的规定，煤矿企业（C</w:t>
      </w:r>
    </w:p>
    <w:p w14:paraId="57DBABF7">
      <w:pPr>
        <w:spacing w:line="560" w:lineRule="exact"/>
        <w:ind w:firstLine="480"/>
        <w:rPr>
          <w:rFonts w:eastAsia="方正仿宋_GBK"/>
          <w:szCs w:val="32"/>
        </w:rPr>
      </w:pPr>
      <w:r>
        <w:rPr>
          <w:rFonts w:eastAsia="方正仿宋_GBK"/>
          <w:szCs w:val="32"/>
        </w:rPr>
        <w:t>）与从业人员订立协议，免除或者减轻其对从业人员因生产安全事故伤亡依法应承担的责任。</w:t>
      </w:r>
    </w:p>
    <w:p w14:paraId="7DB549DC">
      <w:pPr>
        <w:spacing w:line="560" w:lineRule="exact"/>
        <w:ind w:firstLine="480"/>
        <w:rPr>
          <w:rFonts w:eastAsia="方正仿宋_GBK"/>
          <w:szCs w:val="32"/>
        </w:rPr>
      </w:pPr>
      <w:r>
        <w:rPr>
          <w:rFonts w:eastAsia="方正仿宋_GBK"/>
          <w:szCs w:val="32"/>
        </w:rPr>
        <w:t>A、可以</w:t>
      </w:r>
    </w:p>
    <w:p w14:paraId="3CE56F5C">
      <w:pPr>
        <w:spacing w:line="560" w:lineRule="exact"/>
        <w:ind w:firstLine="480"/>
        <w:rPr>
          <w:rFonts w:eastAsia="方正仿宋_GBK"/>
          <w:szCs w:val="32"/>
        </w:rPr>
      </w:pPr>
      <w:r>
        <w:rPr>
          <w:rFonts w:eastAsia="方正仿宋_GBK"/>
          <w:szCs w:val="32"/>
        </w:rPr>
        <w:t>B、经有关部门批准可以</w:t>
      </w:r>
    </w:p>
    <w:p w14:paraId="18429838">
      <w:pPr>
        <w:spacing w:line="560" w:lineRule="exact"/>
        <w:ind w:firstLine="480"/>
        <w:rPr>
          <w:rFonts w:eastAsia="方正仿宋_GBK"/>
          <w:szCs w:val="32"/>
        </w:rPr>
      </w:pPr>
      <w:r>
        <w:rPr>
          <w:rFonts w:eastAsia="方正仿宋_GBK"/>
          <w:szCs w:val="32"/>
        </w:rPr>
        <w:t>C、不得</w:t>
      </w:r>
    </w:p>
    <w:p w14:paraId="643B49DE">
      <w:pPr>
        <w:spacing w:line="560" w:lineRule="exact"/>
        <w:ind w:firstLine="480"/>
        <w:rPr>
          <w:rFonts w:eastAsia="方正仿宋_GBK"/>
          <w:szCs w:val="32"/>
        </w:rPr>
      </w:pPr>
      <w:r>
        <w:rPr>
          <w:rFonts w:eastAsia="方正仿宋_GBK"/>
          <w:szCs w:val="32"/>
        </w:rPr>
        <w:t>D、一般不得</w:t>
      </w:r>
    </w:p>
    <w:p w14:paraId="224672B2">
      <w:pPr>
        <w:spacing w:line="560" w:lineRule="exact"/>
        <w:ind w:firstLine="480"/>
        <w:rPr>
          <w:rFonts w:eastAsia="方正仿宋_GBK"/>
          <w:szCs w:val="32"/>
        </w:rPr>
      </w:pPr>
      <w:r>
        <w:rPr>
          <w:rFonts w:eastAsia="方正仿宋_GBK"/>
          <w:szCs w:val="32"/>
        </w:rPr>
        <w:t>101</w:t>
      </w:r>
      <w:r>
        <w:rPr>
          <w:rFonts w:hint="eastAsia" w:eastAsia="方正仿宋_GBK"/>
          <w:szCs w:val="32"/>
        </w:rPr>
        <w:t>．</w:t>
      </w:r>
      <w:r>
        <w:rPr>
          <w:rFonts w:eastAsia="方正仿宋_GBK"/>
          <w:szCs w:val="32"/>
        </w:rPr>
        <w:t>根据《安全生产法》的规定，因生产安全事故受到损害的从业人员，关于享有工伤保险和提起民事赔偿的说法，正确的是（C）。</w:t>
      </w:r>
    </w:p>
    <w:p w14:paraId="2F885B69">
      <w:pPr>
        <w:spacing w:line="560" w:lineRule="exact"/>
        <w:ind w:firstLine="480"/>
        <w:rPr>
          <w:rFonts w:eastAsia="方正仿宋_GBK"/>
          <w:szCs w:val="32"/>
        </w:rPr>
      </w:pPr>
      <w:r>
        <w:rPr>
          <w:rFonts w:eastAsia="方正仿宋_GBK"/>
          <w:szCs w:val="32"/>
        </w:rPr>
        <w:t>A、只能依法享有工伤保险补偿</w:t>
      </w:r>
    </w:p>
    <w:p w14:paraId="34024D09">
      <w:pPr>
        <w:spacing w:line="560" w:lineRule="exact"/>
        <w:ind w:firstLine="480"/>
        <w:rPr>
          <w:rFonts w:eastAsia="方正仿宋_GBK"/>
          <w:szCs w:val="32"/>
        </w:rPr>
      </w:pPr>
      <w:r>
        <w:rPr>
          <w:rFonts w:eastAsia="方正仿宋_GBK"/>
          <w:szCs w:val="32"/>
        </w:rPr>
        <w:t>B、只能依照有关民事法律的规定向本单位提出赔偿</w:t>
      </w:r>
    </w:p>
    <w:p w14:paraId="6CCABA8F">
      <w:pPr>
        <w:spacing w:line="560" w:lineRule="exact"/>
        <w:ind w:firstLine="480"/>
        <w:rPr>
          <w:rFonts w:eastAsia="方正仿宋_GBK"/>
          <w:szCs w:val="32"/>
        </w:rPr>
      </w:pPr>
      <w:r>
        <w:rPr>
          <w:rFonts w:eastAsia="方正仿宋_GBK"/>
          <w:szCs w:val="32"/>
        </w:rPr>
        <w:t>C、除依法享有工伤保险外，可以依照有关民事法律的规定向本单位提出赔偿</w:t>
      </w:r>
    </w:p>
    <w:p w14:paraId="32246AC6">
      <w:pPr>
        <w:spacing w:line="560" w:lineRule="exact"/>
        <w:ind w:firstLine="480"/>
        <w:rPr>
          <w:rFonts w:eastAsia="方正仿宋_GBK"/>
          <w:szCs w:val="32"/>
        </w:rPr>
      </w:pPr>
      <w:r>
        <w:rPr>
          <w:rFonts w:eastAsia="方正仿宋_GBK"/>
          <w:szCs w:val="32"/>
        </w:rPr>
        <w:t>D、依法享有工伤保险，但应当首先向本单位提出民事赔偿</w:t>
      </w:r>
    </w:p>
    <w:p w14:paraId="02138AC3">
      <w:pPr>
        <w:spacing w:line="560" w:lineRule="exact"/>
        <w:ind w:firstLine="480"/>
        <w:rPr>
          <w:rFonts w:eastAsia="方正仿宋_GBK"/>
          <w:szCs w:val="32"/>
        </w:rPr>
      </w:pPr>
      <w:r>
        <w:rPr>
          <w:rFonts w:eastAsia="方正仿宋_GBK"/>
          <w:szCs w:val="32"/>
        </w:rPr>
        <w:t>102</w:t>
      </w:r>
      <w:r>
        <w:rPr>
          <w:rFonts w:hint="eastAsia" w:eastAsia="方正仿宋_GBK"/>
          <w:szCs w:val="32"/>
        </w:rPr>
        <w:t>．</w:t>
      </w:r>
      <w:r>
        <w:rPr>
          <w:rFonts w:eastAsia="方正仿宋_GBK"/>
          <w:szCs w:val="32"/>
        </w:rPr>
        <w:t>《安全生产法》规定，矿山、金属冶炼、建筑施工、道路运输单位和危险物品的（D）单位，应当设置安全生产管理机构或者配备专职安全生产管理人员。</w:t>
      </w:r>
    </w:p>
    <w:p w14:paraId="707B0E84">
      <w:pPr>
        <w:spacing w:line="560" w:lineRule="exact"/>
        <w:ind w:firstLine="480"/>
        <w:rPr>
          <w:rFonts w:eastAsia="方正仿宋_GBK"/>
          <w:szCs w:val="32"/>
        </w:rPr>
      </w:pPr>
      <w:r>
        <w:rPr>
          <w:rFonts w:eastAsia="方正仿宋_GBK"/>
          <w:szCs w:val="32"/>
        </w:rPr>
        <w:t>A、生产、运输、储存</w:t>
      </w:r>
    </w:p>
    <w:p w14:paraId="721B3770">
      <w:pPr>
        <w:spacing w:line="560" w:lineRule="exact"/>
        <w:ind w:firstLine="480"/>
        <w:rPr>
          <w:rFonts w:eastAsia="方正仿宋_GBK"/>
          <w:szCs w:val="32"/>
        </w:rPr>
      </w:pPr>
      <w:r>
        <w:rPr>
          <w:rFonts w:eastAsia="方正仿宋_GBK"/>
          <w:szCs w:val="32"/>
        </w:rPr>
        <w:t>B、生产、储存、使用</w:t>
      </w:r>
    </w:p>
    <w:p w14:paraId="1526E4F6">
      <w:pPr>
        <w:spacing w:line="560" w:lineRule="exact"/>
        <w:ind w:firstLine="480"/>
        <w:rPr>
          <w:rFonts w:eastAsia="方正仿宋_GBK"/>
          <w:szCs w:val="32"/>
        </w:rPr>
      </w:pPr>
      <w:r>
        <w:rPr>
          <w:rFonts w:eastAsia="方正仿宋_GBK"/>
          <w:szCs w:val="32"/>
        </w:rPr>
        <w:t>C、生产、运输、使用</w:t>
      </w:r>
    </w:p>
    <w:p w14:paraId="0F32F352">
      <w:pPr>
        <w:spacing w:line="560" w:lineRule="exact"/>
        <w:ind w:firstLine="480"/>
        <w:rPr>
          <w:rFonts w:eastAsia="方正仿宋_GBK"/>
          <w:szCs w:val="32"/>
        </w:rPr>
      </w:pPr>
      <w:r>
        <w:rPr>
          <w:rFonts w:eastAsia="方正仿宋_GBK"/>
          <w:szCs w:val="32"/>
        </w:rPr>
        <w:t>D、生产、经营、储存</w:t>
      </w:r>
    </w:p>
    <w:p w14:paraId="13C067E5">
      <w:pPr>
        <w:spacing w:line="560" w:lineRule="exact"/>
        <w:ind w:firstLine="480"/>
        <w:rPr>
          <w:rFonts w:eastAsia="方正仿宋_GBK"/>
          <w:szCs w:val="32"/>
        </w:rPr>
      </w:pPr>
      <w:r>
        <w:rPr>
          <w:rFonts w:eastAsia="方正仿宋_GBK"/>
          <w:szCs w:val="32"/>
        </w:rPr>
        <w:t>103</w:t>
      </w:r>
      <w:r>
        <w:rPr>
          <w:rFonts w:hint="eastAsia" w:eastAsia="方正仿宋_GBK"/>
          <w:szCs w:val="32"/>
        </w:rPr>
        <w:t>．</w:t>
      </w:r>
      <w:r>
        <w:rPr>
          <w:rFonts w:eastAsia="方正仿宋_GBK"/>
          <w:szCs w:val="32"/>
        </w:rPr>
        <w:t>《安全生产法》规定，煤矿企业主要负责人在本单位发生重大生产安全事故时，不立即组织抢救或者在事故调查处理期间擅离职守或者逃匿的，给予降职、撤职的处分，对逃匿的处（C）日以下的拘留。</w:t>
      </w:r>
    </w:p>
    <w:p w14:paraId="30BF1EE7">
      <w:pPr>
        <w:spacing w:line="560" w:lineRule="exact"/>
        <w:ind w:firstLine="480"/>
        <w:rPr>
          <w:rFonts w:eastAsia="方正仿宋_GBK"/>
          <w:szCs w:val="32"/>
        </w:rPr>
      </w:pPr>
      <w:r>
        <w:rPr>
          <w:rFonts w:eastAsia="方正仿宋_GBK"/>
          <w:szCs w:val="32"/>
        </w:rPr>
        <w:t>A、5</w:t>
      </w:r>
    </w:p>
    <w:p w14:paraId="75562969">
      <w:pPr>
        <w:spacing w:line="560" w:lineRule="exact"/>
        <w:ind w:firstLine="480"/>
        <w:rPr>
          <w:rFonts w:eastAsia="方正仿宋_GBK"/>
          <w:szCs w:val="32"/>
        </w:rPr>
      </w:pPr>
      <w:r>
        <w:rPr>
          <w:rFonts w:eastAsia="方正仿宋_GBK"/>
          <w:szCs w:val="32"/>
        </w:rPr>
        <w:t>B、10</w:t>
      </w:r>
    </w:p>
    <w:p w14:paraId="31E85DB5">
      <w:pPr>
        <w:spacing w:line="560" w:lineRule="exact"/>
        <w:ind w:firstLine="480"/>
        <w:rPr>
          <w:rFonts w:eastAsia="方正仿宋_GBK"/>
          <w:szCs w:val="32"/>
        </w:rPr>
      </w:pPr>
      <w:r>
        <w:rPr>
          <w:rFonts w:eastAsia="方正仿宋_GBK"/>
          <w:szCs w:val="32"/>
        </w:rPr>
        <w:t>C、15</w:t>
      </w:r>
    </w:p>
    <w:p w14:paraId="3E686523">
      <w:pPr>
        <w:spacing w:line="560" w:lineRule="exact"/>
        <w:ind w:firstLine="480"/>
        <w:rPr>
          <w:rFonts w:eastAsia="方正仿宋_GBK"/>
          <w:szCs w:val="32"/>
        </w:rPr>
      </w:pPr>
      <w:r>
        <w:rPr>
          <w:rFonts w:eastAsia="方正仿宋_GBK"/>
          <w:szCs w:val="32"/>
        </w:rPr>
        <w:t>D、20</w:t>
      </w:r>
    </w:p>
    <w:p w14:paraId="04C904AF">
      <w:pPr>
        <w:spacing w:line="560" w:lineRule="exact"/>
        <w:ind w:firstLine="480"/>
        <w:rPr>
          <w:rFonts w:eastAsia="方正仿宋_GBK"/>
          <w:szCs w:val="32"/>
        </w:rPr>
      </w:pPr>
      <w:r>
        <w:rPr>
          <w:rFonts w:eastAsia="方正仿宋_GBK"/>
          <w:szCs w:val="32"/>
        </w:rPr>
        <w:t>105</w:t>
      </w:r>
      <w:r>
        <w:rPr>
          <w:rFonts w:hint="eastAsia" w:eastAsia="方正仿宋_GBK"/>
          <w:szCs w:val="32"/>
        </w:rPr>
        <w:t>．</w:t>
      </w:r>
      <w:r>
        <w:rPr>
          <w:rFonts w:eastAsia="方正仿宋_GBK"/>
          <w:szCs w:val="32"/>
        </w:rPr>
        <w:t>依据《安全生产法》的规定,生产经营单位从业人员安全生产培训教育的费用由（</w:t>
      </w:r>
    </w:p>
    <w:p w14:paraId="76ED4223">
      <w:pPr>
        <w:spacing w:line="560" w:lineRule="exact"/>
        <w:ind w:firstLine="480"/>
        <w:rPr>
          <w:rFonts w:eastAsia="方正仿宋_GBK"/>
          <w:szCs w:val="32"/>
        </w:rPr>
      </w:pPr>
      <w:r>
        <w:rPr>
          <w:rFonts w:eastAsia="方正仿宋_GBK"/>
          <w:szCs w:val="32"/>
        </w:rPr>
        <w:t>D</w:t>
      </w:r>
    </w:p>
    <w:p w14:paraId="6AF6AAB6">
      <w:pPr>
        <w:spacing w:line="560" w:lineRule="exact"/>
        <w:ind w:firstLine="480"/>
        <w:rPr>
          <w:rFonts w:eastAsia="方正仿宋_GBK"/>
          <w:szCs w:val="32"/>
        </w:rPr>
      </w:pPr>
      <w:r>
        <w:rPr>
          <w:rFonts w:eastAsia="方正仿宋_GBK"/>
          <w:szCs w:val="32"/>
        </w:rPr>
        <w:t>）承担。</w:t>
      </w:r>
    </w:p>
    <w:p w14:paraId="3C15454C">
      <w:pPr>
        <w:spacing w:line="560" w:lineRule="exact"/>
        <w:ind w:firstLine="480"/>
        <w:rPr>
          <w:rFonts w:eastAsia="方正仿宋_GBK"/>
          <w:szCs w:val="32"/>
        </w:rPr>
      </w:pPr>
      <w:r>
        <w:rPr>
          <w:rFonts w:eastAsia="方正仿宋_GBK"/>
          <w:szCs w:val="32"/>
        </w:rPr>
        <w:t>A、从业人员</w:t>
      </w:r>
    </w:p>
    <w:p w14:paraId="46A9B6DE">
      <w:pPr>
        <w:spacing w:line="560" w:lineRule="exact"/>
        <w:ind w:firstLine="480"/>
        <w:rPr>
          <w:rFonts w:eastAsia="方正仿宋_GBK"/>
          <w:szCs w:val="32"/>
        </w:rPr>
      </w:pPr>
      <w:r>
        <w:rPr>
          <w:rFonts w:eastAsia="方正仿宋_GBK"/>
          <w:szCs w:val="32"/>
        </w:rPr>
        <w:t>B、安全培训机构</w:t>
      </w:r>
    </w:p>
    <w:p w14:paraId="14B3EC77">
      <w:pPr>
        <w:spacing w:line="560" w:lineRule="exact"/>
        <w:ind w:firstLine="480"/>
        <w:rPr>
          <w:rFonts w:eastAsia="方正仿宋_GBK"/>
          <w:szCs w:val="32"/>
        </w:rPr>
      </w:pPr>
      <w:r>
        <w:rPr>
          <w:rFonts w:eastAsia="方正仿宋_GBK"/>
          <w:szCs w:val="32"/>
        </w:rPr>
        <w:t>C、政府主管部门</w:t>
      </w:r>
    </w:p>
    <w:p w14:paraId="560C0279">
      <w:pPr>
        <w:spacing w:line="560" w:lineRule="exact"/>
        <w:ind w:firstLine="480"/>
        <w:rPr>
          <w:rFonts w:eastAsia="方正仿宋_GBK"/>
          <w:szCs w:val="32"/>
        </w:rPr>
      </w:pPr>
      <w:r>
        <w:rPr>
          <w:rFonts w:eastAsia="方正仿宋_GBK"/>
          <w:szCs w:val="32"/>
        </w:rPr>
        <w:t>D、生产经营单位</w:t>
      </w:r>
    </w:p>
    <w:p w14:paraId="783BB8B2">
      <w:pPr>
        <w:spacing w:line="560" w:lineRule="exact"/>
        <w:ind w:firstLine="480"/>
        <w:rPr>
          <w:rFonts w:eastAsia="方正仿宋_GBK"/>
          <w:szCs w:val="32"/>
        </w:rPr>
      </w:pPr>
      <w:r>
        <w:rPr>
          <w:rFonts w:eastAsia="方正仿宋_GBK"/>
          <w:szCs w:val="32"/>
        </w:rPr>
        <w:t>106</w:t>
      </w:r>
      <w:r>
        <w:rPr>
          <w:rFonts w:hint="eastAsia" w:eastAsia="方正仿宋_GBK"/>
          <w:szCs w:val="32"/>
        </w:rPr>
        <w:t>．</w:t>
      </w:r>
      <w:r>
        <w:rPr>
          <w:rFonts w:eastAsia="方正仿宋_GBK"/>
          <w:szCs w:val="32"/>
        </w:rPr>
        <w:t>依据法的效力解释，《安全生产法》的效力是依据哪种原则设置的(C)。</w:t>
      </w:r>
    </w:p>
    <w:p w14:paraId="176CD027">
      <w:pPr>
        <w:spacing w:line="560" w:lineRule="exact"/>
        <w:ind w:firstLine="480"/>
        <w:rPr>
          <w:rFonts w:eastAsia="方正仿宋_GBK"/>
          <w:szCs w:val="32"/>
        </w:rPr>
      </w:pPr>
      <w:r>
        <w:rPr>
          <w:rFonts w:eastAsia="方正仿宋_GBK"/>
          <w:szCs w:val="32"/>
        </w:rPr>
        <w:t>A、属地原则</w:t>
      </w:r>
    </w:p>
    <w:p w14:paraId="0418E383">
      <w:pPr>
        <w:spacing w:line="560" w:lineRule="exact"/>
        <w:ind w:firstLine="480"/>
        <w:rPr>
          <w:rFonts w:eastAsia="方正仿宋_GBK"/>
          <w:szCs w:val="32"/>
        </w:rPr>
      </w:pPr>
      <w:r>
        <w:rPr>
          <w:rFonts w:eastAsia="方正仿宋_GBK"/>
          <w:szCs w:val="32"/>
        </w:rPr>
        <w:t>B、属人原则</w:t>
      </w:r>
    </w:p>
    <w:p w14:paraId="7508D48F">
      <w:pPr>
        <w:spacing w:line="560" w:lineRule="exact"/>
        <w:ind w:firstLine="480"/>
        <w:rPr>
          <w:rFonts w:eastAsia="方正仿宋_GBK"/>
          <w:szCs w:val="32"/>
        </w:rPr>
      </w:pPr>
      <w:r>
        <w:rPr>
          <w:rFonts w:eastAsia="方正仿宋_GBK"/>
          <w:szCs w:val="32"/>
        </w:rPr>
        <w:t>C、属人原则与属地原则相结合</w:t>
      </w:r>
    </w:p>
    <w:p w14:paraId="2D99F89E">
      <w:pPr>
        <w:spacing w:line="560" w:lineRule="exact"/>
        <w:ind w:firstLine="480"/>
        <w:rPr>
          <w:rFonts w:eastAsia="方正仿宋_GBK"/>
          <w:szCs w:val="32"/>
        </w:rPr>
      </w:pPr>
      <w:r>
        <w:rPr>
          <w:rFonts w:eastAsia="方正仿宋_GBK"/>
          <w:szCs w:val="32"/>
        </w:rPr>
        <w:t>D、以上内容都不是</w:t>
      </w:r>
    </w:p>
    <w:p w14:paraId="2220B69B">
      <w:pPr>
        <w:spacing w:line="560" w:lineRule="exact"/>
        <w:ind w:firstLine="480"/>
        <w:rPr>
          <w:rFonts w:eastAsia="方正仿宋_GBK"/>
          <w:szCs w:val="32"/>
        </w:rPr>
      </w:pPr>
      <w:r>
        <w:rPr>
          <w:rFonts w:eastAsia="方正仿宋_GBK"/>
          <w:szCs w:val="32"/>
        </w:rPr>
        <w:t>107</w:t>
      </w:r>
      <w:r>
        <w:rPr>
          <w:rFonts w:hint="eastAsia" w:eastAsia="方正仿宋_GBK"/>
          <w:szCs w:val="32"/>
        </w:rPr>
        <w:t>．</w:t>
      </w:r>
      <w:r>
        <w:rPr>
          <w:rFonts w:eastAsia="方正仿宋_GBK"/>
          <w:szCs w:val="32"/>
        </w:rPr>
        <w:t>依据《安全生产法》的规定,生产经营单位发生生产安全事故后，事故现场有关人员应当立即报告（A）。</w:t>
      </w:r>
    </w:p>
    <w:p w14:paraId="479A1613">
      <w:pPr>
        <w:spacing w:line="560" w:lineRule="exact"/>
        <w:ind w:firstLine="480"/>
        <w:rPr>
          <w:rFonts w:eastAsia="方正仿宋_GBK"/>
          <w:szCs w:val="32"/>
        </w:rPr>
      </w:pPr>
      <w:r>
        <w:rPr>
          <w:rFonts w:eastAsia="方正仿宋_GBK"/>
          <w:szCs w:val="32"/>
        </w:rPr>
        <w:t>A、本单位负责人</w:t>
      </w:r>
    </w:p>
    <w:p w14:paraId="520AC30F">
      <w:pPr>
        <w:spacing w:line="560" w:lineRule="exact"/>
        <w:ind w:firstLine="480"/>
        <w:rPr>
          <w:rFonts w:eastAsia="方正仿宋_GBK"/>
          <w:szCs w:val="32"/>
        </w:rPr>
      </w:pPr>
      <w:r>
        <w:rPr>
          <w:rFonts w:eastAsia="方正仿宋_GBK"/>
          <w:szCs w:val="32"/>
        </w:rPr>
        <w:t>B、所在地市总工会</w:t>
      </w:r>
    </w:p>
    <w:p w14:paraId="7FF73E33">
      <w:pPr>
        <w:spacing w:line="560" w:lineRule="exact"/>
        <w:ind w:firstLine="480"/>
        <w:rPr>
          <w:rFonts w:eastAsia="方正仿宋_GBK"/>
          <w:szCs w:val="32"/>
        </w:rPr>
      </w:pPr>
      <w:r>
        <w:rPr>
          <w:rFonts w:eastAsia="方正仿宋_GBK"/>
          <w:szCs w:val="32"/>
        </w:rPr>
        <w:t>C、所在地安全生产监管部门</w:t>
      </w:r>
    </w:p>
    <w:p w14:paraId="38F92B4B">
      <w:pPr>
        <w:spacing w:line="560" w:lineRule="exact"/>
        <w:ind w:firstLine="480"/>
        <w:rPr>
          <w:rFonts w:eastAsia="方正仿宋_GBK"/>
          <w:szCs w:val="32"/>
        </w:rPr>
      </w:pPr>
      <w:r>
        <w:rPr>
          <w:rFonts w:eastAsia="方正仿宋_GBK"/>
          <w:szCs w:val="32"/>
        </w:rPr>
        <w:t>D、所在地人民政府</w:t>
      </w:r>
    </w:p>
    <w:p w14:paraId="41A47A0A">
      <w:pPr>
        <w:spacing w:line="560" w:lineRule="exact"/>
        <w:ind w:firstLine="480"/>
        <w:rPr>
          <w:rFonts w:eastAsia="方正仿宋_GBK"/>
          <w:szCs w:val="32"/>
        </w:rPr>
      </w:pPr>
      <w:r>
        <w:rPr>
          <w:rFonts w:eastAsia="方正仿宋_GBK"/>
          <w:szCs w:val="32"/>
        </w:rPr>
        <w:t>109</w:t>
      </w:r>
      <w:r>
        <w:rPr>
          <w:rFonts w:hint="eastAsia" w:eastAsia="方正仿宋_GBK"/>
          <w:szCs w:val="32"/>
        </w:rPr>
        <w:t>．</w:t>
      </w:r>
      <w:r>
        <w:rPr>
          <w:rFonts w:eastAsia="方正仿宋_GBK"/>
          <w:szCs w:val="32"/>
        </w:rPr>
        <w:t>依据《安全生产法》的规定，任何单位和个人对事故隐患或者安全生产违法行为，均有权向（D）报告或者举报。</w:t>
      </w:r>
    </w:p>
    <w:p w14:paraId="1A25A89D">
      <w:pPr>
        <w:spacing w:line="560" w:lineRule="exact"/>
        <w:ind w:firstLine="480"/>
        <w:rPr>
          <w:rFonts w:eastAsia="方正仿宋_GBK"/>
          <w:szCs w:val="32"/>
        </w:rPr>
      </w:pPr>
      <w:r>
        <w:rPr>
          <w:rFonts w:eastAsia="方正仿宋_GBK"/>
          <w:szCs w:val="32"/>
        </w:rPr>
        <w:t>A、各级人民政府</w:t>
      </w:r>
    </w:p>
    <w:p w14:paraId="3456DF64">
      <w:pPr>
        <w:spacing w:line="560" w:lineRule="exact"/>
        <w:ind w:firstLine="480"/>
        <w:rPr>
          <w:rFonts w:eastAsia="方正仿宋_GBK"/>
          <w:szCs w:val="32"/>
        </w:rPr>
      </w:pPr>
      <w:r>
        <w:rPr>
          <w:rFonts w:eastAsia="方正仿宋_GBK"/>
          <w:szCs w:val="32"/>
        </w:rPr>
        <w:t>B、生产经营单位安全生产管理部门</w:t>
      </w:r>
    </w:p>
    <w:p w14:paraId="0568B813">
      <w:pPr>
        <w:spacing w:line="560" w:lineRule="exact"/>
        <w:ind w:firstLine="480"/>
        <w:rPr>
          <w:rFonts w:eastAsia="方正仿宋_GBK"/>
          <w:szCs w:val="32"/>
        </w:rPr>
      </w:pPr>
      <w:r>
        <w:rPr>
          <w:rFonts w:eastAsia="方正仿宋_GBK"/>
          <w:szCs w:val="32"/>
        </w:rPr>
        <w:t>C、安全生产监察机关</w:t>
      </w:r>
    </w:p>
    <w:p w14:paraId="0761BDB9">
      <w:pPr>
        <w:spacing w:line="560" w:lineRule="exact"/>
        <w:ind w:firstLine="480"/>
        <w:rPr>
          <w:rFonts w:eastAsia="方正仿宋_GBK"/>
          <w:szCs w:val="32"/>
        </w:rPr>
      </w:pPr>
      <w:r>
        <w:rPr>
          <w:rFonts w:eastAsia="方正仿宋_GBK"/>
          <w:szCs w:val="32"/>
        </w:rPr>
        <w:t>D、负有安全生产监督管理职责的部门</w:t>
      </w:r>
    </w:p>
    <w:p w14:paraId="2C9BC491">
      <w:pPr>
        <w:spacing w:line="560" w:lineRule="exact"/>
        <w:ind w:firstLine="480"/>
        <w:rPr>
          <w:rFonts w:eastAsia="方正仿宋_GBK"/>
          <w:szCs w:val="32"/>
        </w:rPr>
      </w:pPr>
      <w:r>
        <w:rPr>
          <w:rFonts w:eastAsia="方正仿宋_GBK"/>
          <w:szCs w:val="32"/>
        </w:rPr>
        <w:t>110</w:t>
      </w:r>
      <w:r>
        <w:rPr>
          <w:rFonts w:hint="eastAsia" w:eastAsia="方正仿宋_GBK"/>
          <w:szCs w:val="32"/>
        </w:rPr>
        <w:t>．</w:t>
      </w:r>
      <w:r>
        <w:rPr>
          <w:rFonts w:eastAsia="方正仿宋_GBK"/>
          <w:szCs w:val="32"/>
        </w:rPr>
        <w:t>依据《安全生产法》的规定，矿山、金属冶炼建设项目和用于生产、储存危险物品的建设项目竣工投入生产或者使用前，应当（A）对安全设施进行验收。</w:t>
      </w:r>
    </w:p>
    <w:p w14:paraId="1CB2B913">
      <w:pPr>
        <w:spacing w:line="560" w:lineRule="exact"/>
        <w:ind w:firstLine="480"/>
        <w:rPr>
          <w:rFonts w:eastAsia="方正仿宋_GBK"/>
          <w:szCs w:val="32"/>
        </w:rPr>
      </w:pPr>
      <w:r>
        <w:rPr>
          <w:rFonts w:eastAsia="方正仿宋_GBK"/>
          <w:szCs w:val="32"/>
        </w:rPr>
        <w:t>A、由建设单位负责组织</w:t>
      </w:r>
    </w:p>
    <w:p w14:paraId="62B487CD">
      <w:pPr>
        <w:spacing w:line="560" w:lineRule="exact"/>
        <w:ind w:firstLine="480"/>
        <w:rPr>
          <w:rFonts w:eastAsia="方正仿宋_GBK"/>
          <w:szCs w:val="32"/>
        </w:rPr>
      </w:pPr>
      <w:r>
        <w:rPr>
          <w:rFonts w:eastAsia="方正仿宋_GBK"/>
          <w:szCs w:val="32"/>
        </w:rPr>
        <w:t>B、按照有关法律、行政法规的规定</w:t>
      </w:r>
    </w:p>
    <w:p w14:paraId="55D80E0B">
      <w:pPr>
        <w:spacing w:line="560" w:lineRule="exact"/>
        <w:ind w:firstLine="480"/>
        <w:rPr>
          <w:rFonts w:eastAsia="方正仿宋_GBK"/>
          <w:szCs w:val="32"/>
        </w:rPr>
      </w:pPr>
      <w:r>
        <w:rPr>
          <w:rFonts w:eastAsia="方正仿宋_GBK"/>
          <w:szCs w:val="32"/>
        </w:rPr>
        <w:t>C、安全监督管理部门</w:t>
      </w:r>
    </w:p>
    <w:p w14:paraId="4C53E11E">
      <w:pPr>
        <w:spacing w:line="560" w:lineRule="exact"/>
        <w:ind w:firstLine="480"/>
        <w:rPr>
          <w:rFonts w:eastAsia="方正仿宋_GBK"/>
          <w:szCs w:val="32"/>
        </w:rPr>
      </w:pPr>
      <w:r>
        <w:rPr>
          <w:rFonts w:eastAsia="方正仿宋_GBK"/>
          <w:szCs w:val="32"/>
        </w:rPr>
        <w:t>D、依据国家标准和行业标准</w:t>
      </w:r>
    </w:p>
    <w:p w14:paraId="7A5B7472">
      <w:pPr>
        <w:spacing w:line="560" w:lineRule="exact"/>
        <w:ind w:firstLine="480"/>
        <w:rPr>
          <w:rFonts w:eastAsia="方正仿宋_GBK"/>
          <w:szCs w:val="32"/>
        </w:rPr>
      </w:pPr>
      <w:r>
        <w:rPr>
          <w:rFonts w:eastAsia="方正仿宋_GBK"/>
          <w:szCs w:val="32"/>
        </w:rPr>
        <w:t>111</w:t>
      </w:r>
      <w:r>
        <w:rPr>
          <w:rFonts w:hint="eastAsia" w:eastAsia="方正仿宋_GBK"/>
          <w:szCs w:val="32"/>
        </w:rPr>
        <w:t>．</w:t>
      </w:r>
      <w:r>
        <w:rPr>
          <w:rFonts w:eastAsia="方正仿宋_GBK"/>
          <w:szCs w:val="32"/>
        </w:rPr>
        <w:t>《安全生产法》规定，生产经营单位不得因从业人员对本单位安全生产工作提出批评、检举、控告或者（B）而降低其工资、福利等待遇或者解除与其订立的劳动合同。</w:t>
      </w:r>
    </w:p>
    <w:p w14:paraId="08D6B3EF">
      <w:pPr>
        <w:spacing w:line="560" w:lineRule="exact"/>
        <w:ind w:firstLine="480"/>
        <w:rPr>
          <w:rFonts w:eastAsia="方正仿宋_GBK"/>
          <w:szCs w:val="32"/>
        </w:rPr>
      </w:pPr>
      <w:r>
        <w:rPr>
          <w:rFonts w:eastAsia="方正仿宋_GBK"/>
          <w:szCs w:val="32"/>
        </w:rPr>
        <w:t>A、紧急情况下停止作业、拒绝违章指挥</w:t>
      </w:r>
    </w:p>
    <w:p w14:paraId="39BB9297">
      <w:pPr>
        <w:spacing w:line="560" w:lineRule="exact"/>
        <w:ind w:firstLine="480"/>
        <w:rPr>
          <w:rFonts w:eastAsia="方正仿宋_GBK"/>
          <w:szCs w:val="32"/>
        </w:rPr>
      </w:pPr>
      <w:r>
        <w:rPr>
          <w:rFonts w:eastAsia="方正仿宋_GBK"/>
          <w:szCs w:val="32"/>
        </w:rPr>
        <w:t>B、拒绝违章指挥、强令冒险作业</w:t>
      </w:r>
    </w:p>
    <w:p w14:paraId="00C4EB54">
      <w:pPr>
        <w:spacing w:line="560" w:lineRule="exact"/>
        <w:ind w:firstLine="480"/>
        <w:rPr>
          <w:rFonts w:eastAsia="方正仿宋_GBK"/>
          <w:szCs w:val="32"/>
        </w:rPr>
      </w:pPr>
      <w:r>
        <w:rPr>
          <w:rFonts w:eastAsia="方正仿宋_GBK"/>
          <w:szCs w:val="32"/>
        </w:rPr>
        <w:t>C、强令冒险作业、紧急情况下的撤离</w:t>
      </w:r>
    </w:p>
    <w:p w14:paraId="34C7DB00">
      <w:pPr>
        <w:spacing w:line="560" w:lineRule="exact"/>
        <w:ind w:firstLine="480"/>
        <w:rPr>
          <w:rFonts w:eastAsia="方正仿宋_GBK"/>
          <w:szCs w:val="32"/>
        </w:rPr>
      </w:pPr>
      <w:r>
        <w:rPr>
          <w:rFonts w:eastAsia="方正仿宋_GBK"/>
          <w:szCs w:val="32"/>
        </w:rPr>
        <w:t>D、紧急情况下停止作业、紧急撤离</w:t>
      </w:r>
    </w:p>
    <w:p w14:paraId="7F7598BC">
      <w:pPr>
        <w:spacing w:line="560" w:lineRule="exact"/>
        <w:ind w:firstLine="480"/>
        <w:rPr>
          <w:rFonts w:eastAsia="方正仿宋_GBK"/>
          <w:szCs w:val="32"/>
        </w:rPr>
      </w:pPr>
      <w:r>
        <w:rPr>
          <w:rFonts w:eastAsia="方正仿宋_GBK"/>
          <w:szCs w:val="32"/>
        </w:rPr>
        <w:t>112</w:t>
      </w:r>
      <w:r>
        <w:rPr>
          <w:rFonts w:hint="eastAsia" w:eastAsia="方正仿宋_GBK"/>
          <w:szCs w:val="32"/>
        </w:rPr>
        <w:t>．</w:t>
      </w:r>
      <w:r>
        <w:rPr>
          <w:rFonts w:eastAsia="方正仿宋_GBK"/>
          <w:szCs w:val="32"/>
        </w:rPr>
        <w:t>依据《安全生产法》的规定，生产经营单位的主要负责人未履行安全生产管理职责，受刑事处罚或撤职处分的，自刑罚执行完毕或者受处分之日起（）年内不得担任任何生产经营单位的主要负责人；对重大、特别重大生产安全事故负有责任的，（D）不得担任本行业生产经营单位的主要负责人。</w:t>
      </w:r>
    </w:p>
    <w:p w14:paraId="5DEDDFB9">
      <w:pPr>
        <w:spacing w:line="560" w:lineRule="exact"/>
        <w:ind w:firstLine="480"/>
        <w:rPr>
          <w:rFonts w:eastAsia="方正仿宋_GBK"/>
          <w:szCs w:val="32"/>
        </w:rPr>
      </w:pPr>
      <w:r>
        <w:rPr>
          <w:rFonts w:eastAsia="方正仿宋_GBK"/>
          <w:szCs w:val="32"/>
        </w:rPr>
        <w:t>A、3，5</w:t>
      </w:r>
    </w:p>
    <w:p w14:paraId="7482B4C8">
      <w:pPr>
        <w:spacing w:line="560" w:lineRule="exact"/>
        <w:ind w:firstLine="480"/>
        <w:rPr>
          <w:rFonts w:eastAsia="方正仿宋_GBK"/>
          <w:szCs w:val="32"/>
        </w:rPr>
      </w:pPr>
      <w:r>
        <w:rPr>
          <w:rFonts w:eastAsia="方正仿宋_GBK"/>
          <w:szCs w:val="32"/>
        </w:rPr>
        <w:t>B、5，10</w:t>
      </w:r>
    </w:p>
    <w:p w14:paraId="4D4FAFD6">
      <w:pPr>
        <w:spacing w:line="560" w:lineRule="exact"/>
        <w:ind w:firstLine="480"/>
        <w:rPr>
          <w:rFonts w:eastAsia="方正仿宋_GBK"/>
          <w:szCs w:val="32"/>
        </w:rPr>
      </w:pPr>
      <w:r>
        <w:rPr>
          <w:rFonts w:eastAsia="方正仿宋_GBK"/>
          <w:szCs w:val="32"/>
        </w:rPr>
        <w:t>C、3，终身</w:t>
      </w:r>
    </w:p>
    <w:p w14:paraId="6F4F0B1D">
      <w:pPr>
        <w:spacing w:line="560" w:lineRule="exact"/>
        <w:ind w:firstLine="480"/>
        <w:rPr>
          <w:rFonts w:eastAsia="方正仿宋_GBK"/>
          <w:szCs w:val="32"/>
        </w:rPr>
      </w:pPr>
      <w:r>
        <w:rPr>
          <w:rFonts w:eastAsia="方正仿宋_GBK"/>
          <w:szCs w:val="32"/>
        </w:rPr>
        <w:t>D、5，终身</w:t>
      </w:r>
    </w:p>
    <w:p w14:paraId="69E98268">
      <w:pPr>
        <w:spacing w:line="560" w:lineRule="exact"/>
        <w:ind w:firstLine="480"/>
        <w:rPr>
          <w:rFonts w:eastAsia="方正仿宋_GBK"/>
          <w:szCs w:val="32"/>
        </w:rPr>
      </w:pPr>
      <w:r>
        <w:rPr>
          <w:rFonts w:eastAsia="方正仿宋_GBK"/>
          <w:szCs w:val="32"/>
        </w:rPr>
        <w:t>114</w:t>
      </w:r>
      <w:r>
        <w:rPr>
          <w:rFonts w:hint="eastAsia" w:eastAsia="方正仿宋_GBK"/>
          <w:szCs w:val="32"/>
        </w:rPr>
        <w:t>．</w:t>
      </w:r>
      <w:r>
        <w:rPr>
          <w:rFonts w:eastAsia="方正仿宋_GBK"/>
          <w:szCs w:val="32"/>
        </w:rPr>
        <w:t>《安全生产法》规定，生产经营单位必须遵守本法和其他有关安全生产的法律、法规，加强安全生产管理，建立、健全（D），完善安全生产条件，确保安全生产。</w:t>
      </w:r>
    </w:p>
    <w:p w14:paraId="7A4CDD33">
      <w:pPr>
        <w:spacing w:line="560" w:lineRule="exact"/>
        <w:ind w:firstLine="480"/>
        <w:rPr>
          <w:rFonts w:eastAsia="方正仿宋_GBK"/>
          <w:szCs w:val="32"/>
        </w:rPr>
      </w:pPr>
      <w:r>
        <w:rPr>
          <w:rFonts w:eastAsia="方正仿宋_GBK"/>
          <w:szCs w:val="32"/>
        </w:rPr>
        <w:t>A、安全生产问责制度</w:t>
      </w:r>
    </w:p>
    <w:p w14:paraId="374EC4D6">
      <w:pPr>
        <w:spacing w:line="560" w:lineRule="exact"/>
        <w:ind w:firstLine="480"/>
        <w:rPr>
          <w:rFonts w:eastAsia="方正仿宋_GBK"/>
          <w:szCs w:val="32"/>
        </w:rPr>
      </w:pPr>
      <w:r>
        <w:rPr>
          <w:rFonts w:eastAsia="方正仿宋_GBK"/>
          <w:szCs w:val="32"/>
        </w:rPr>
        <w:t>B、安全生产预防制度</w:t>
      </w:r>
    </w:p>
    <w:p w14:paraId="64020550">
      <w:pPr>
        <w:spacing w:line="560" w:lineRule="exact"/>
        <w:ind w:firstLine="480"/>
        <w:rPr>
          <w:rFonts w:eastAsia="方正仿宋_GBK"/>
          <w:szCs w:val="32"/>
        </w:rPr>
      </w:pPr>
      <w:r>
        <w:rPr>
          <w:rFonts w:eastAsia="方正仿宋_GBK"/>
          <w:szCs w:val="32"/>
        </w:rPr>
        <w:t>C、安全生产保障制度</w:t>
      </w:r>
    </w:p>
    <w:p w14:paraId="433E0EC5">
      <w:pPr>
        <w:spacing w:line="560" w:lineRule="exact"/>
        <w:ind w:firstLine="480"/>
        <w:rPr>
          <w:rFonts w:eastAsia="方正仿宋_GBK"/>
          <w:szCs w:val="32"/>
        </w:rPr>
      </w:pPr>
      <w:r>
        <w:rPr>
          <w:rFonts w:eastAsia="方正仿宋_GBK"/>
          <w:szCs w:val="32"/>
        </w:rPr>
        <w:t>D、安全生产责任制度</w:t>
      </w:r>
    </w:p>
    <w:p w14:paraId="712B3131">
      <w:pPr>
        <w:spacing w:line="560" w:lineRule="exact"/>
        <w:ind w:firstLine="480"/>
        <w:rPr>
          <w:rFonts w:eastAsia="方正仿宋_GBK"/>
          <w:szCs w:val="32"/>
        </w:rPr>
      </w:pPr>
      <w:r>
        <w:rPr>
          <w:rFonts w:eastAsia="方正仿宋_GBK"/>
          <w:szCs w:val="32"/>
        </w:rPr>
        <w:t>115</w:t>
      </w:r>
      <w:r>
        <w:rPr>
          <w:rFonts w:hint="eastAsia" w:eastAsia="方正仿宋_GBK"/>
          <w:szCs w:val="32"/>
        </w:rPr>
        <w:t>．</w:t>
      </w:r>
      <w:r>
        <w:rPr>
          <w:rFonts w:eastAsia="方正仿宋_GBK"/>
          <w:szCs w:val="32"/>
        </w:rPr>
        <w:t>《安全生产法》体现了（A）的理念，在赋予各种法律主体必要权利的同时设定其应尽的义务。</w:t>
      </w:r>
    </w:p>
    <w:p w14:paraId="2C327E25">
      <w:pPr>
        <w:spacing w:line="560" w:lineRule="exact"/>
        <w:ind w:firstLine="480"/>
        <w:rPr>
          <w:rFonts w:eastAsia="方正仿宋_GBK"/>
          <w:szCs w:val="32"/>
        </w:rPr>
      </w:pPr>
      <w:r>
        <w:rPr>
          <w:rFonts w:eastAsia="方正仿宋_GBK"/>
          <w:szCs w:val="32"/>
        </w:rPr>
        <w:t>A、以人为本</w:t>
      </w:r>
    </w:p>
    <w:p w14:paraId="334AC216">
      <w:pPr>
        <w:spacing w:line="560" w:lineRule="exact"/>
        <w:ind w:firstLine="480"/>
        <w:rPr>
          <w:rFonts w:eastAsia="方正仿宋_GBK"/>
          <w:szCs w:val="32"/>
        </w:rPr>
      </w:pPr>
      <w:r>
        <w:rPr>
          <w:rFonts w:eastAsia="方正仿宋_GBK"/>
          <w:szCs w:val="32"/>
        </w:rPr>
        <w:t>B、效率为上</w:t>
      </w:r>
    </w:p>
    <w:p w14:paraId="64316ADA">
      <w:pPr>
        <w:spacing w:line="560" w:lineRule="exact"/>
        <w:ind w:firstLine="480"/>
        <w:rPr>
          <w:rFonts w:eastAsia="方正仿宋_GBK"/>
          <w:szCs w:val="32"/>
        </w:rPr>
      </w:pPr>
      <w:r>
        <w:rPr>
          <w:rFonts w:eastAsia="方正仿宋_GBK"/>
          <w:szCs w:val="32"/>
        </w:rPr>
        <w:t>C、降低事故率</w:t>
      </w:r>
    </w:p>
    <w:p w14:paraId="3141EFF1">
      <w:pPr>
        <w:spacing w:line="560" w:lineRule="exact"/>
        <w:ind w:firstLine="480"/>
        <w:rPr>
          <w:rFonts w:eastAsia="方正仿宋_GBK"/>
          <w:szCs w:val="32"/>
        </w:rPr>
      </w:pPr>
      <w:r>
        <w:rPr>
          <w:rFonts w:eastAsia="方正仿宋_GBK"/>
          <w:szCs w:val="32"/>
        </w:rPr>
        <w:t>D、安全监管</w:t>
      </w:r>
    </w:p>
    <w:p w14:paraId="1E2A77C7">
      <w:pPr>
        <w:spacing w:line="560" w:lineRule="exact"/>
        <w:ind w:firstLine="480"/>
        <w:rPr>
          <w:rFonts w:eastAsia="方正仿宋_GBK"/>
          <w:szCs w:val="32"/>
        </w:rPr>
      </w:pPr>
      <w:r>
        <w:rPr>
          <w:rFonts w:eastAsia="方正仿宋_GBK"/>
          <w:szCs w:val="32"/>
        </w:rPr>
        <w:t>116</w:t>
      </w:r>
      <w:r>
        <w:rPr>
          <w:rFonts w:hint="eastAsia" w:eastAsia="方正仿宋_GBK"/>
          <w:szCs w:val="32"/>
        </w:rPr>
        <w:t>．</w:t>
      </w:r>
      <w:r>
        <w:rPr>
          <w:rFonts w:eastAsia="方正仿宋_GBK"/>
          <w:szCs w:val="32"/>
        </w:rPr>
        <w:t>依据《安全生产法》的规定，生产经营单位要具备法定的安全生产条件，必须有相应的资金保障，（C）是生产经营单位的“保命钱”。</w:t>
      </w:r>
    </w:p>
    <w:p w14:paraId="36FAA404">
      <w:pPr>
        <w:spacing w:line="560" w:lineRule="exact"/>
        <w:ind w:firstLine="480"/>
        <w:rPr>
          <w:rFonts w:eastAsia="方正仿宋_GBK"/>
          <w:szCs w:val="32"/>
        </w:rPr>
      </w:pPr>
      <w:r>
        <w:rPr>
          <w:rFonts w:eastAsia="方正仿宋_GBK"/>
          <w:szCs w:val="32"/>
        </w:rPr>
        <w:t>A、安全意识</w:t>
      </w:r>
    </w:p>
    <w:p w14:paraId="0C70E6C9">
      <w:pPr>
        <w:spacing w:line="560" w:lineRule="exact"/>
        <w:ind w:firstLine="480"/>
        <w:rPr>
          <w:rFonts w:eastAsia="方正仿宋_GBK"/>
          <w:szCs w:val="32"/>
        </w:rPr>
      </w:pPr>
      <w:r>
        <w:rPr>
          <w:rFonts w:eastAsia="方正仿宋_GBK"/>
          <w:szCs w:val="32"/>
        </w:rPr>
        <w:t>B、安全产出</w:t>
      </w:r>
    </w:p>
    <w:p w14:paraId="2D883B26">
      <w:pPr>
        <w:spacing w:line="560" w:lineRule="exact"/>
        <w:ind w:firstLine="480"/>
        <w:rPr>
          <w:rFonts w:eastAsia="方正仿宋_GBK"/>
          <w:szCs w:val="32"/>
        </w:rPr>
      </w:pPr>
      <w:r>
        <w:rPr>
          <w:rFonts w:eastAsia="方正仿宋_GBK"/>
          <w:szCs w:val="32"/>
        </w:rPr>
        <w:t>C、安全投入</w:t>
      </w:r>
    </w:p>
    <w:p w14:paraId="78B5774F">
      <w:pPr>
        <w:spacing w:line="560" w:lineRule="exact"/>
        <w:ind w:firstLine="480"/>
        <w:rPr>
          <w:rFonts w:eastAsia="方正仿宋_GBK"/>
          <w:szCs w:val="32"/>
        </w:rPr>
      </w:pPr>
      <w:r>
        <w:rPr>
          <w:rFonts w:eastAsia="方正仿宋_GBK"/>
          <w:szCs w:val="32"/>
        </w:rPr>
        <w:t>D、安全责任</w:t>
      </w:r>
    </w:p>
    <w:p w14:paraId="196CAF66">
      <w:pPr>
        <w:spacing w:line="560" w:lineRule="exact"/>
        <w:ind w:firstLine="480"/>
        <w:rPr>
          <w:rFonts w:eastAsia="方正仿宋_GBK"/>
          <w:szCs w:val="32"/>
        </w:rPr>
      </w:pPr>
      <w:r>
        <w:rPr>
          <w:rFonts w:eastAsia="方正仿宋_GBK"/>
          <w:szCs w:val="32"/>
        </w:rPr>
        <w:t>117</w:t>
      </w:r>
      <w:r>
        <w:rPr>
          <w:rFonts w:hint="eastAsia" w:eastAsia="方正仿宋_GBK"/>
          <w:szCs w:val="32"/>
        </w:rPr>
        <w:t>．</w:t>
      </w:r>
      <w:r>
        <w:rPr>
          <w:rFonts w:eastAsia="方正仿宋_GBK"/>
          <w:szCs w:val="32"/>
        </w:rPr>
        <w:t>依据《安全生产法》的规定，特种作业人员的范围由（B）确定。</w:t>
      </w:r>
    </w:p>
    <w:p w14:paraId="4BECC159">
      <w:pPr>
        <w:spacing w:line="560" w:lineRule="exact"/>
        <w:ind w:firstLine="480"/>
        <w:rPr>
          <w:rFonts w:eastAsia="方正仿宋_GBK"/>
          <w:szCs w:val="32"/>
        </w:rPr>
      </w:pPr>
      <w:r>
        <w:rPr>
          <w:rFonts w:eastAsia="方正仿宋_GBK"/>
          <w:szCs w:val="32"/>
        </w:rPr>
        <w:t>A、国务院负责安全生产监督管理的部门</w:t>
      </w:r>
    </w:p>
    <w:p w14:paraId="61691EF2">
      <w:pPr>
        <w:spacing w:line="560" w:lineRule="exact"/>
        <w:ind w:firstLine="480"/>
        <w:rPr>
          <w:rFonts w:eastAsia="方正仿宋_GBK"/>
          <w:szCs w:val="32"/>
        </w:rPr>
      </w:pPr>
      <w:r>
        <w:rPr>
          <w:rFonts w:eastAsia="方正仿宋_GBK"/>
          <w:szCs w:val="32"/>
        </w:rPr>
        <w:t>B、国务院安全生产监督管理部门会同国务院有关部门</w:t>
      </w:r>
    </w:p>
    <w:p w14:paraId="1DACD8E2">
      <w:pPr>
        <w:spacing w:line="560" w:lineRule="exact"/>
        <w:ind w:firstLine="480"/>
        <w:rPr>
          <w:rFonts w:eastAsia="方正仿宋_GBK"/>
          <w:szCs w:val="32"/>
        </w:rPr>
      </w:pPr>
      <w:r>
        <w:rPr>
          <w:rFonts w:eastAsia="方正仿宋_GBK"/>
          <w:szCs w:val="32"/>
        </w:rPr>
        <w:t>C、国务院负责安全生产监督管理的部门会同国务院有关部门</w:t>
      </w:r>
    </w:p>
    <w:p w14:paraId="5AD08D2D">
      <w:pPr>
        <w:spacing w:line="560" w:lineRule="exact"/>
        <w:ind w:firstLine="480"/>
        <w:rPr>
          <w:rFonts w:eastAsia="方正仿宋_GBK"/>
          <w:szCs w:val="32"/>
        </w:rPr>
      </w:pPr>
      <w:r>
        <w:rPr>
          <w:rFonts w:eastAsia="方正仿宋_GBK"/>
          <w:szCs w:val="32"/>
        </w:rPr>
        <w:t>D、国务院负责安全生产监督管理的部门或者国务院有关部门</w:t>
      </w:r>
    </w:p>
    <w:p w14:paraId="6A602424">
      <w:pPr>
        <w:spacing w:line="560" w:lineRule="exact"/>
        <w:ind w:firstLine="480"/>
        <w:rPr>
          <w:rFonts w:eastAsia="方正仿宋_GBK"/>
          <w:szCs w:val="32"/>
        </w:rPr>
      </w:pPr>
      <w:r>
        <w:rPr>
          <w:rFonts w:eastAsia="方正仿宋_GBK"/>
          <w:szCs w:val="32"/>
        </w:rPr>
        <w:t>118</w:t>
      </w:r>
      <w:r>
        <w:rPr>
          <w:rFonts w:hint="eastAsia" w:eastAsia="方正仿宋_GBK"/>
          <w:szCs w:val="32"/>
        </w:rPr>
        <w:t>．</w:t>
      </w:r>
      <w:r>
        <w:rPr>
          <w:rFonts w:eastAsia="方正仿宋_GBK"/>
          <w:szCs w:val="32"/>
        </w:rPr>
        <w:t>《安全生产法》规定，给予（B）的行政处罚由公安机关依照治安管理处罚条例的规定决定。</w:t>
      </w:r>
    </w:p>
    <w:p w14:paraId="4147BF84">
      <w:pPr>
        <w:spacing w:line="560" w:lineRule="exact"/>
        <w:ind w:firstLine="480"/>
        <w:rPr>
          <w:rFonts w:eastAsia="方正仿宋_GBK"/>
          <w:szCs w:val="32"/>
        </w:rPr>
      </w:pPr>
      <w:r>
        <w:rPr>
          <w:rFonts w:eastAsia="方正仿宋_GBK"/>
          <w:szCs w:val="32"/>
        </w:rPr>
        <w:t>A、关闭</w:t>
      </w:r>
    </w:p>
    <w:p w14:paraId="5C2A490C">
      <w:pPr>
        <w:spacing w:line="560" w:lineRule="exact"/>
        <w:ind w:firstLine="480"/>
        <w:rPr>
          <w:rFonts w:eastAsia="方正仿宋_GBK"/>
          <w:szCs w:val="32"/>
        </w:rPr>
      </w:pPr>
      <w:r>
        <w:rPr>
          <w:rFonts w:eastAsia="方正仿宋_GBK"/>
          <w:szCs w:val="32"/>
        </w:rPr>
        <w:t>B、拘留</w:t>
      </w:r>
    </w:p>
    <w:p w14:paraId="3191A0EC">
      <w:pPr>
        <w:spacing w:line="560" w:lineRule="exact"/>
        <w:ind w:firstLine="480"/>
        <w:rPr>
          <w:rFonts w:eastAsia="方正仿宋_GBK"/>
          <w:szCs w:val="32"/>
        </w:rPr>
      </w:pPr>
      <w:r>
        <w:rPr>
          <w:rFonts w:eastAsia="方正仿宋_GBK"/>
          <w:szCs w:val="32"/>
        </w:rPr>
        <w:t>C、罚款</w:t>
      </w:r>
    </w:p>
    <w:p w14:paraId="37982507">
      <w:pPr>
        <w:spacing w:line="560" w:lineRule="exact"/>
        <w:ind w:firstLine="480"/>
        <w:rPr>
          <w:rFonts w:eastAsia="方正仿宋_GBK"/>
          <w:szCs w:val="32"/>
        </w:rPr>
      </w:pPr>
      <w:r>
        <w:rPr>
          <w:rFonts w:eastAsia="方正仿宋_GBK"/>
          <w:szCs w:val="32"/>
        </w:rPr>
        <w:t>D、吊销执照</w:t>
      </w:r>
    </w:p>
    <w:p w14:paraId="79E297F7">
      <w:pPr>
        <w:spacing w:line="560" w:lineRule="exact"/>
        <w:ind w:firstLine="480"/>
        <w:rPr>
          <w:rFonts w:eastAsia="方正仿宋_GBK"/>
          <w:szCs w:val="32"/>
        </w:rPr>
      </w:pPr>
      <w:r>
        <w:rPr>
          <w:rFonts w:eastAsia="方正仿宋_GBK"/>
          <w:szCs w:val="32"/>
        </w:rPr>
        <w:t>119</w:t>
      </w:r>
      <w:r>
        <w:rPr>
          <w:rFonts w:hint="eastAsia" w:eastAsia="方正仿宋_GBK"/>
          <w:szCs w:val="32"/>
        </w:rPr>
        <w:t>．</w:t>
      </w:r>
      <w:r>
        <w:rPr>
          <w:rFonts w:eastAsia="方正仿宋_GBK"/>
          <w:szCs w:val="32"/>
        </w:rPr>
        <w:t>《安全生产法》规定，从业人员应当接受安全生产教育和培训，掌握本职工作所需的安全生产知识，提高（A），增强事故预防和应急处理能力。</w:t>
      </w:r>
    </w:p>
    <w:p w14:paraId="1707ED4C">
      <w:pPr>
        <w:spacing w:line="560" w:lineRule="exact"/>
        <w:ind w:firstLine="480"/>
        <w:rPr>
          <w:rFonts w:eastAsia="方正仿宋_GBK"/>
          <w:szCs w:val="32"/>
        </w:rPr>
      </w:pPr>
      <w:r>
        <w:rPr>
          <w:rFonts w:eastAsia="方正仿宋_GBK"/>
          <w:szCs w:val="32"/>
        </w:rPr>
        <w:t>A、安全生产技能</w:t>
      </w:r>
    </w:p>
    <w:p w14:paraId="02FD6FF1">
      <w:pPr>
        <w:spacing w:line="560" w:lineRule="exact"/>
        <w:ind w:firstLine="480"/>
        <w:rPr>
          <w:rFonts w:eastAsia="方正仿宋_GBK"/>
          <w:szCs w:val="32"/>
        </w:rPr>
      </w:pPr>
      <w:r>
        <w:rPr>
          <w:rFonts w:eastAsia="方正仿宋_GBK"/>
          <w:szCs w:val="32"/>
        </w:rPr>
        <w:t>B、安全生产意识</w:t>
      </w:r>
    </w:p>
    <w:p w14:paraId="4C3608E0">
      <w:pPr>
        <w:spacing w:line="560" w:lineRule="exact"/>
        <w:ind w:firstLine="480"/>
        <w:rPr>
          <w:rFonts w:eastAsia="方正仿宋_GBK"/>
          <w:szCs w:val="32"/>
        </w:rPr>
      </w:pPr>
      <w:r>
        <w:rPr>
          <w:rFonts w:eastAsia="方正仿宋_GBK"/>
          <w:szCs w:val="32"/>
        </w:rPr>
        <w:t>C、安全培训技能</w:t>
      </w:r>
    </w:p>
    <w:p w14:paraId="03F41913">
      <w:pPr>
        <w:spacing w:line="560" w:lineRule="exact"/>
        <w:ind w:firstLine="480"/>
        <w:rPr>
          <w:rFonts w:eastAsia="方正仿宋_GBK"/>
          <w:szCs w:val="32"/>
        </w:rPr>
      </w:pPr>
      <w:r>
        <w:rPr>
          <w:rFonts w:eastAsia="方正仿宋_GBK"/>
          <w:szCs w:val="32"/>
        </w:rPr>
        <w:t>D、文化素质</w:t>
      </w:r>
    </w:p>
    <w:p w14:paraId="064F0508">
      <w:pPr>
        <w:spacing w:line="560" w:lineRule="exact"/>
        <w:ind w:firstLine="480"/>
        <w:rPr>
          <w:rFonts w:eastAsia="方正仿宋_GBK"/>
          <w:szCs w:val="32"/>
        </w:rPr>
      </w:pPr>
      <w:r>
        <w:rPr>
          <w:rFonts w:eastAsia="方正仿宋_GBK"/>
          <w:szCs w:val="32"/>
        </w:rPr>
        <w:t>120</w:t>
      </w:r>
      <w:r>
        <w:rPr>
          <w:rFonts w:hint="eastAsia" w:eastAsia="方正仿宋_GBK"/>
          <w:szCs w:val="32"/>
        </w:rPr>
        <w:t>．</w:t>
      </w:r>
      <w:r>
        <w:rPr>
          <w:rFonts w:eastAsia="方正仿宋_GBK"/>
          <w:szCs w:val="32"/>
        </w:rPr>
        <w:t>依据《安全生产法》，关于安全生产违法行为责任主体，下列说法中，正确的是（）。</w:t>
      </w:r>
    </w:p>
    <w:p w14:paraId="16031264">
      <w:pPr>
        <w:spacing w:line="560" w:lineRule="exact"/>
        <w:ind w:firstLine="480"/>
        <w:rPr>
          <w:rFonts w:eastAsia="方正仿宋_GBK"/>
          <w:szCs w:val="32"/>
        </w:rPr>
      </w:pPr>
      <w:r>
        <w:rPr>
          <w:rFonts w:eastAsia="方正仿宋_GBK"/>
          <w:szCs w:val="32"/>
        </w:rPr>
        <w:t>A、责任主体包括生产经营单位及其从业人员，不包括其他主体</w:t>
      </w:r>
    </w:p>
    <w:p w14:paraId="2E519880">
      <w:pPr>
        <w:spacing w:line="560" w:lineRule="exact"/>
        <w:ind w:firstLine="480"/>
        <w:rPr>
          <w:rFonts w:eastAsia="方正仿宋_GBK"/>
          <w:szCs w:val="32"/>
        </w:rPr>
      </w:pPr>
      <w:r>
        <w:rPr>
          <w:rFonts w:eastAsia="方正仿宋_GBK"/>
          <w:szCs w:val="32"/>
        </w:rPr>
        <w:t>B、责任主体包括生产经营单位、个体工商户和合伙组织，不包括国家机关工作人员</w:t>
      </w:r>
    </w:p>
    <w:p w14:paraId="1521DC1C">
      <w:pPr>
        <w:spacing w:line="560" w:lineRule="exact"/>
        <w:ind w:firstLine="480"/>
        <w:rPr>
          <w:rFonts w:eastAsia="方正仿宋_GBK"/>
          <w:szCs w:val="32"/>
        </w:rPr>
      </w:pPr>
      <w:r>
        <w:rPr>
          <w:rFonts w:eastAsia="方正仿宋_GBK"/>
          <w:szCs w:val="32"/>
        </w:rPr>
        <w:t>C、责任主体包括生产经营单位，不包括生产经营单位从业人员</w:t>
      </w:r>
    </w:p>
    <w:p w14:paraId="64648222">
      <w:pPr>
        <w:spacing w:line="560" w:lineRule="exact"/>
        <w:ind w:firstLine="480"/>
        <w:rPr>
          <w:rFonts w:eastAsia="方正仿宋_GBK"/>
          <w:szCs w:val="32"/>
        </w:rPr>
      </w:pPr>
      <w:r>
        <w:rPr>
          <w:rFonts w:eastAsia="方正仿宋_GBK"/>
          <w:szCs w:val="32"/>
        </w:rPr>
        <w:t>D、责任主体包括政府及其有关部门工作以及生产经营单位及其从业人员、中介机构及相关人员</w:t>
      </w:r>
    </w:p>
    <w:p w14:paraId="425369A8">
      <w:pPr>
        <w:spacing w:line="560" w:lineRule="exact"/>
        <w:ind w:firstLine="480"/>
        <w:rPr>
          <w:rFonts w:eastAsia="方正仿宋_GBK"/>
          <w:szCs w:val="32"/>
        </w:rPr>
      </w:pPr>
      <w:r>
        <w:rPr>
          <w:rFonts w:eastAsia="方正仿宋_GBK"/>
          <w:szCs w:val="32"/>
        </w:rPr>
        <w:t>121</w:t>
      </w:r>
      <w:r>
        <w:rPr>
          <w:rFonts w:hint="eastAsia" w:eastAsia="方正仿宋_GBK"/>
          <w:szCs w:val="32"/>
        </w:rPr>
        <w:t>．</w:t>
      </w:r>
      <w:r>
        <w:rPr>
          <w:rFonts w:eastAsia="方正仿宋_GBK"/>
          <w:szCs w:val="32"/>
        </w:rPr>
        <w:t>根据《安全生产法》的规定，股份有限公司安全投入的保障主体是（A）。</w:t>
      </w:r>
    </w:p>
    <w:p w14:paraId="5C1B4DF9">
      <w:pPr>
        <w:spacing w:line="560" w:lineRule="exact"/>
        <w:ind w:firstLine="480"/>
        <w:rPr>
          <w:rFonts w:eastAsia="方正仿宋_GBK"/>
          <w:szCs w:val="32"/>
        </w:rPr>
      </w:pPr>
      <w:r>
        <w:rPr>
          <w:rFonts w:eastAsia="方正仿宋_GBK"/>
          <w:szCs w:val="32"/>
        </w:rPr>
        <w:t>A、董事会</w:t>
      </w:r>
    </w:p>
    <w:p w14:paraId="67266107">
      <w:pPr>
        <w:spacing w:line="560" w:lineRule="exact"/>
        <w:ind w:firstLine="480"/>
        <w:rPr>
          <w:rFonts w:eastAsia="方正仿宋_GBK"/>
          <w:szCs w:val="32"/>
        </w:rPr>
      </w:pPr>
      <w:r>
        <w:rPr>
          <w:rFonts w:eastAsia="方正仿宋_GBK"/>
          <w:szCs w:val="32"/>
        </w:rPr>
        <w:t>B、股东大会</w:t>
      </w:r>
    </w:p>
    <w:p w14:paraId="7D9BA34D">
      <w:pPr>
        <w:spacing w:line="560" w:lineRule="exact"/>
        <w:ind w:firstLine="480"/>
        <w:rPr>
          <w:rFonts w:eastAsia="方正仿宋_GBK"/>
          <w:szCs w:val="32"/>
        </w:rPr>
      </w:pPr>
      <w:r>
        <w:rPr>
          <w:rFonts w:eastAsia="方正仿宋_GBK"/>
          <w:szCs w:val="32"/>
        </w:rPr>
        <w:t>C、监事会</w:t>
      </w:r>
    </w:p>
    <w:p w14:paraId="143A92AE">
      <w:pPr>
        <w:spacing w:line="560" w:lineRule="exact"/>
        <w:ind w:firstLine="480"/>
        <w:rPr>
          <w:rFonts w:eastAsia="方正仿宋_GBK"/>
          <w:szCs w:val="32"/>
        </w:rPr>
      </w:pPr>
      <w:r>
        <w:rPr>
          <w:rFonts w:eastAsia="方正仿宋_GBK"/>
          <w:szCs w:val="32"/>
        </w:rPr>
        <w:t>D、执行总裁</w:t>
      </w:r>
    </w:p>
    <w:p w14:paraId="2EE3BB31">
      <w:pPr>
        <w:spacing w:line="560" w:lineRule="exact"/>
        <w:ind w:firstLine="480"/>
        <w:rPr>
          <w:rFonts w:eastAsia="方正仿宋_GBK"/>
          <w:szCs w:val="32"/>
        </w:rPr>
      </w:pPr>
      <w:r>
        <w:rPr>
          <w:rFonts w:eastAsia="方正仿宋_GBK"/>
          <w:szCs w:val="32"/>
        </w:rPr>
        <w:t>123</w:t>
      </w:r>
      <w:r>
        <w:rPr>
          <w:rFonts w:hint="eastAsia" w:eastAsia="方正仿宋_GBK"/>
          <w:szCs w:val="32"/>
        </w:rPr>
        <w:t>．</w:t>
      </w:r>
      <w:r>
        <w:rPr>
          <w:rFonts w:eastAsia="方正仿宋_GBK"/>
          <w:szCs w:val="32"/>
        </w:rPr>
        <w:t>依据《安全生产法》的规定，从业人员发现直接危及自身安全的紧急情况时，（D）。</w:t>
      </w:r>
    </w:p>
    <w:p w14:paraId="5FA1458C">
      <w:pPr>
        <w:spacing w:line="560" w:lineRule="exact"/>
        <w:ind w:firstLine="480"/>
        <w:rPr>
          <w:rFonts w:eastAsia="方正仿宋_GBK"/>
          <w:szCs w:val="32"/>
        </w:rPr>
      </w:pPr>
      <w:r>
        <w:rPr>
          <w:rFonts w:eastAsia="方正仿宋_GBK"/>
          <w:szCs w:val="32"/>
        </w:rPr>
        <w:t>A、采取一切技术手段抢险救灾</w:t>
      </w:r>
    </w:p>
    <w:p w14:paraId="1B0BE5AB">
      <w:pPr>
        <w:spacing w:line="560" w:lineRule="exact"/>
        <w:ind w:firstLine="480"/>
        <w:rPr>
          <w:rFonts w:eastAsia="方正仿宋_GBK"/>
          <w:szCs w:val="32"/>
        </w:rPr>
      </w:pPr>
      <w:r>
        <w:rPr>
          <w:rFonts w:eastAsia="方正仿宋_GBK"/>
          <w:szCs w:val="32"/>
        </w:rPr>
        <w:t>B、要立即向现场安全管理人员报告</w:t>
      </w:r>
    </w:p>
    <w:p w14:paraId="7531ED59">
      <w:pPr>
        <w:spacing w:line="560" w:lineRule="exact"/>
        <w:ind w:firstLine="480"/>
        <w:rPr>
          <w:rFonts w:eastAsia="方正仿宋_GBK"/>
          <w:szCs w:val="32"/>
        </w:rPr>
      </w:pPr>
      <w:r>
        <w:rPr>
          <w:rFonts w:eastAsia="方正仿宋_GBK"/>
          <w:szCs w:val="32"/>
        </w:rPr>
        <w:t>C、在采取必要的个人防护措施后，在现场静观事态变化</w:t>
      </w:r>
    </w:p>
    <w:p w14:paraId="32D2AF78">
      <w:pPr>
        <w:spacing w:line="560" w:lineRule="exact"/>
        <w:ind w:firstLine="480"/>
        <w:rPr>
          <w:rFonts w:eastAsia="方正仿宋_GBK"/>
          <w:szCs w:val="32"/>
        </w:rPr>
      </w:pPr>
      <w:r>
        <w:rPr>
          <w:rFonts w:eastAsia="方正仿宋_GBK"/>
          <w:szCs w:val="32"/>
        </w:rPr>
        <w:t>D、有权停止作业或在采取可能的应急措施后撤离作业现场</w:t>
      </w:r>
    </w:p>
    <w:p w14:paraId="1494CD68">
      <w:pPr>
        <w:spacing w:line="560" w:lineRule="exact"/>
        <w:ind w:firstLine="480"/>
        <w:rPr>
          <w:rFonts w:eastAsia="方正仿宋_GBK"/>
          <w:szCs w:val="32"/>
        </w:rPr>
      </w:pPr>
      <w:r>
        <w:rPr>
          <w:rFonts w:eastAsia="方正仿宋_GBK"/>
          <w:szCs w:val="32"/>
        </w:rPr>
        <w:t>124</w:t>
      </w:r>
      <w:r>
        <w:rPr>
          <w:rFonts w:hint="eastAsia" w:eastAsia="方正仿宋_GBK"/>
          <w:szCs w:val="32"/>
        </w:rPr>
        <w:t>．</w:t>
      </w:r>
      <w:r>
        <w:rPr>
          <w:rFonts w:eastAsia="方正仿宋_GBK"/>
          <w:szCs w:val="32"/>
        </w:rPr>
        <w:t>依据《安全生产法》，生产经营单位与从业人员订立协议，免除或者减轻其对从业人员因生产安全事故伤亡依法应承担的责任的，该协议无效；对生产经营单位（D）。</w:t>
      </w:r>
    </w:p>
    <w:p w14:paraId="2657E995">
      <w:pPr>
        <w:spacing w:line="560" w:lineRule="exact"/>
        <w:ind w:firstLine="480"/>
        <w:rPr>
          <w:rFonts w:eastAsia="方正仿宋_GBK"/>
          <w:szCs w:val="32"/>
        </w:rPr>
      </w:pPr>
      <w:r>
        <w:rPr>
          <w:rFonts w:eastAsia="方正仿宋_GBK"/>
          <w:szCs w:val="32"/>
        </w:rPr>
        <w:t>A、责令停止生产</w:t>
      </w:r>
    </w:p>
    <w:p w14:paraId="5B21C538">
      <w:pPr>
        <w:spacing w:line="560" w:lineRule="exact"/>
        <w:ind w:firstLine="480"/>
        <w:rPr>
          <w:rFonts w:eastAsia="方正仿宋_GBK"/>
          <w:szCs w:val="32"/>
        </w:rPr>
      </w:pPr>
      <w:r>
        <w:rPr>
          <w:rFonts w:eastAsia="方正仿宋_GBK"/>
          <w:szCs w:val="32"/>
        </w:rPr>
        <w:t>B、责令停产整顿</w:t>
      </w:r>
    </w:p>
    <w:p w14:paraId="334E237A">
      <w:pPr>
        <w:spacing w:line="560" w:lineRule="exact"/>
        <w:ind w:firstLine="480"/>
        <w:rPr>
          <w:rFonts w:eastAsia="方正仿宋_GBK"/>
          <w:szCs w:val="32"/>
        </w:rPr>
      </w:pPr>
      <w:r>
        <w:rPr>
          <w:rFonts w:eastAsia="方正仿宋_GBK"/>
          <w:szCs w:val="32"/>
        </w:rPr>
        <w:t>C、责令限期改正</w:t>
      </w:r>
    </w:p>
    <w:p w14:paraId="24B77BF4">
      <w:pPr>
        <w:spacing w:line="560" w:lineRule="exact"/>
        <w:ind w:firstLine="480"/>
        <w:rPr>
          <w:rFonts w:eastAsia="方正仿宋_GBK"/>
          <w:szCs w:val="32"/>
        </w:rPr>
      </w:pPr>
      <w:r>
        <w:rPr>
          <w:rFonts w:eastAsia="方正仿宋_GBK"/>
          <w:szCs w:val="32"/>
        </w:rPr>
        <w:t>D、主要负责人、个人经营的投资人给予罚款处罚</w:t>
      </w:r>
    </w:p>
    <w:p w14:paraId="08E421A5">
      <w:pPr>
        <w:spacing w:line="560" w:lineRule="exact"/>
        <w:ind w:firstLine="480"/>
        <w:rPr>
          <w:rFonts w:eastAsia="方正仿宋_GBK"/>
          <w:szCs w:val="32"/>
        </w:rPr>
      </w:pPr>
      <w:r>
        <w:rPr>
          <w:rFonts w:eastAsia="方正仿宋_GBK"/>
          <w:szCs w:val="32"/>
        </w:rPr>
        <w:t>125</w:t>
      </w:r>
      <w:r>
        <w:rPr>
          <w:rFonts w:hint="eastAsia" w:eastAsia="方正仿宋_GBK"/>
          <w:szCs w:val="32"/>
        </w:rPr>
        <w:t>．</w:t>
      </w:r>
      <w:r>
        <w:rPr>
          <w:rFonts w:eastAsia="方正仿宋_GBK"/>
          <w:szCs w:val="32"/>
        </w:rPr>
        <w:t>依据《安全生产法》的规定，矿山企业应当建立应急救援组织，生产规模较小的，可以不建立应急救援组织，但应当()</w:t>
      </w:r>
    </w:p>
    <w:p w14:paraId="563DF06E">
      <w:pPr>
        <w:spacing w:line="560" w:lineRule="exact"/>
        <w:ind w:firstLine="480"/>
        <w:rPr>
          <w:rFonts w:eastAsia="方正仿宋_GBK"/>
          <w:szCs w:val="32"/>
        </w:rPr>
      </w:pPr>
      <w:r>
        <w:rPr>
          <w:rFonts w:eastAsia="方正仿宋_GBK"/>
          <w:szCs w:val="32"/>
        </w:rPr>
        <w:t>A、指定兼职的应急救援人员</w:t>
      </w:r>
    </w:p>
    <w:p w14:paraId="3F74E209">
      <w:pPr>
        <w:spacing w:line="560" w:lineRule="exact"/>
        <w:ind w:firstLine="480"/>
        <w:rPr>
          <w:rFonts w:eastAsia="方正仿宋_GBK"/>
          <w:szCs w:val="32"/>
        </w:rPr>
      </w:pPr>
      <w:r>
        <w:rPr>
          <w:rFonts w:eastAsia="方正仿宋_GBK"/>
          <w:szCs w:val="32"/>
        </w:rPr>
        <w:t>B、指定专职的应急救援人员</w:t>
      </w:r>
    </w:p>
    <w:p w14:paraId="461DC7AE">
      <w:pPr>
        <w:spacing w:line="560" w:lineRule="exact"/>
        <w:ind w:firstLine="480"/>
        <w:rPr>
          <w:rFonts w:eastAsia="方正仿宋_GBK"/>
          <w:szCs w:val="32"/>
        </w:rPr>
      </w:pPr>
      <w:r>
        <w:rPr>
          <w:rFonts w:eastAsia="方正仿宋_GBK"/>
          <w:szCs w:val="32"/>
        </w:rPr>
        <w:t>C、与政府监管部门签订救援协议</w:t>
      </w:r>
    </w:p>
    <w:p w14:paraId="32DA0587">
      <w:pPr>
        <w:spacing w:line="560" w:lineRule="exact"/>
        <w:ind w:firstLine="480"/>
        <w:rPr>
          <w:rFonts w:eastAsia="方正仿宋_GBK"/>
          <w:szCs w:val="32"/>
        </w:rPr>
      </w:pPr>
      <w:r>
        <w:rPr>
          <w:rFonts w:eastAsia="方正仿宋_GBK"/>
          <w:szCs w:val="32"/>
        </w:rPr>
        <w:t>D、与保险公司签订意外伤害保险</w:t>
      </w:r>
    </w:p>
    <w:p w14:paraId="0C0FEB29">
      <w:pPr>
        <w:spacing w:line="560" w:lineRule="exact"/>
        <w:ind w:firstLine="480"/>
        <w:rPr>
          <w:rFonts w:eastAsia="方正仿宋_GBK"/>
          <w:szCs w:val="32"/>
        </w:rPr>
      </w:pPr>
      <w:r>
        <w:rPr>
          <w:rFonts w:eastAsia="方正仿宋_GBK"/>
          <w:szCs w:val="32"/>
        </w:rPr>
        <w:t>126</w:t>
      </w:r>
      <w:r>
        <w:rPr>
          <w:rFonts w:hint="eastAsia" w:eastAsia="方正仿宋_GBK"/>
          <w:szCs w:val="32"/>
        </w:rPr>
        <w:t>．</w:t>
      </w:r>
      <w:r>
        <w:rPr>
          <w:rFonts w:eastAsia="方正仿宋_GBK"/>
          <w:szCs w:val="32"/>
        </w:rPr>
        <w:t>依据《安全生产法》，全面负责领导安全生产工作，在生产安全事故的应急救援工作中处于组织领导核心地位的是(A)。</w:t>
      </w:r>
    </w:p>
    <w:p w14:paraId="02AAABBC">
      <w:pPr>
        <w:spacing w:line="560" w:lineRule="exact"/>
        <w:ind w:firstLine="480"/>
        <w:rPr>
          <w:rFonts w:eastAsia="方正仿宋_GBK"/>
          <w:szCs w:val="32"/>
        </w:rPr>
      </w:pPr>
      <w:r>
        <w:rPr>
          <w:rFonts w:eastAsia="方正仿宋_GBK"/>
          <w:szCs w:val="32"/>
        </w:rPr>
        <w:t>A、县级以上地方各级人民政府</w:t>
      </w:r>
    </w:p>
    <w:p w14:paraId="2A97C1E7">
      <w:pPr>
        <w:spacing w:line="560" w:lineRule="exact"/>
        <w:ind w:firstLine="480"/>
        <w:rPr>
          <w:rFonts w:eastAsia="方正仿宋_GBK"/>
          <w:szCs w:val="32"/>
        </w:rPr>
      </w:pPr>
      <w:r>
        <w:rPr>
          <w:rFonts w:eastAsia="方正仿宋_GBK"/>
          <w:szCs w:val="32"/>
        </w:rPr>
        <w:t>B、国务院安全生产监督管理部门</w:t>
      </w:r>
    </w:p>
    <w:p w14:paraId="7313FE62">
      <w:pPr>
        <w:spacing w:line="560" w:lineRule="exact"/>
        <w:ind w:firstLine="480"/>
        <w:rPr>
          <w:rFonts w:eastAsia="方正仿宋_GBK"/>
          <w:szCs w:val="32"/>
        </w:rPr>
      </w:pPr>
      <w:r>
        <w:rPr>
          <w:rFonts w:eastAsia="方正仿宋_GBK"/>
          <w:szCs w:val="32"/>
        </w:rPr>
        <w:t>C、国家安全生产应急救援指挥中心</w:t>
      </w:r>
    </w:p>
    <w:p w14:paraId="7305AAFE">
      <w:pPr>
        <w:spacing w:line="560" w:lineRule="exact"/>
        <w:ind w:firstLine="480"/>
        <w:rPr>
          <w:rFonts w:eastAsia="方正仿宋_GBK"/>
          <w:szCs w:val="32"/>
        </w:rPr>
      </w:pPr>
      <w:r>
        <w:rPr>
          <w:rFonts w:eastAsia="方正仿宋_GBK"/>
          <w:szCs w:val="32"/>
        </w:rPr>
        <w:t>D、负有安全生产监督管理职责的部门</w:t>
      </w:r>
    </w:p>
    <w:p w14:paraId="277A17D5">
      <w:pPr>
        <w:spacing w:line="560" w:lineRule="exact"/>
        <w:ind w:firstLine="480"/>
        <w:rPr>
          <w:rFonts w:eastAsia="方正仿宋_GBK"/>
          <w:szCs w:val="32"/>
        </w:rPr>
      </w:pPr>
      <w:r>
        <w:rPr>
          <w:rFonts w:eastAsia="方正仿宋_GBK"/>
          <w:szCs w:val="32"/>
        </w:rPr>
        <w:t>127</w:t>
      </w:r>
      <w:r>
        <w:rPr>
          <w:rFonts w:hint="eastAsia" w:eastAsia="方正仿宋_GBK"/>
          <w:szCs w:val="32"/>
        </w:rPr>
        <w:t>．</w:t>
      </w:r>
      <w:r>
        <w:rPr>
          <w:rFonts w:eastAsia="方正仿宋_GBK"/>
          <w:szCs w:val="32"/>
        </w:rPr>
        <w:t>（D）依法对安全生产工作进行监督。</w:t>
      </w:r>
    </w:p>
    <w:p w14:paraId="49713AC2">
      <w:pPr>
        <w:spacing w:line="560" w:lineRule="exact"/>
        <w:ind w:firstLine="480"/>
        <w:rPr>
          <w:rFonts w:eastAsia="方正仿宋_GBK"/>
          <w:szCs w:val="32"/>
        </w:rPr>
      </w:pPr>
      <w:r>
        <w:rPr>
          <w:rFonts w:eastAsia="方正仿宋_GBK"/>
          <w:szCs w:val="32"/>
        </w:rPr>
        <w:t>A、安全生产监督管理部门</w:t>
      </w:r>
    </w:p>
    <w:p w14:paraId="39F58A83">
      <w:pPr>
        <w:spacing w:line="560" w:lineRule="exact"/>
        <w:ind w:firstLine="480"/>
        <w:rPr>
          <w:rFonts w:eastAsia="方正仿宋_GBK"/>
          <w:szCs w:val="32"/>
        </w:rPr>
      </w:pPr>
      <w:r>
        <w:rPr>
          <w:rFonts w:eastAsia="方正仿宋_GBK"/>
          <w:szCs w:val="32"/>
        </w:rPr>
        <w:t>B、生产经营单位</w:t>
      </w:r>
    </w:p>
    <w:p w14:paraId="6F0A7965">
      <w:pPr>
        <w:spacing w:line="560" w:lineRule="exact"/>
        <w:ind w:firstLine="480"/>
        <w:rPr>
          <w:rFonts w:eastAsia="方正仿宋_GBK"/>
          <w:szCs w:val="32"/>
        </w:rPr>
      </w:pPr>
      <w:r>
        <w:rPr>
          <w:rFonts w:eastAsia="方正仿宋_GBK"/>
          <w:szCs w:val="32"/>
        </w:rPr>
        <w:t>C、安全生产中介机构</w:t>
      </w:r>
    </w:p>
    <w:p w14:paraId="720F6039">
      <w:pPr>
        <w:spacing w:line="560" w:lineRule="exact"/>
        <w:ind w:firstLine="480"/>
        <w:rPr>
          <w:rFonts w:eastAsia="方正仿宋_GBK"/>
          <w:szCs w:val="32"/>
        </w:rPr>
      </w:pPr>
      <w:r>
        <w:rPr>
          <w:rFonts w:eastAsia="方正仿宋_GBK"/>
          <w:szCs w:val="32"/>
        </w:rPr>
        <w:t>D、工会</w:t>
      </w:r>
    </w:p>
    <w:p w14:paraId="40F312E6">
      <w:pPr>
        <w:spacing w:line="560" w:lineRule="exact"/>
        <w:ind w:firstLine="480"/>
        <w:rPr>
          <w:rFonts w:eastAsia="方正仿宋_GBK"/>
          <w:szCs w:val="32"/>
        </w:rPr>
      </w:pPr>
      <w:r>
        <w:rPr>
          <w:rFonts w:eastAsia="方正仿宋_GBK"/>
          <w:szCs w:val="32"/>
        </w:rPr>
        <w:t>128</w:t>
      </w:r>
      <w:r>
        <w:rPr>
          <w:rFonts w:hint="eastAsia" w:eastAsia="方正仿宋_GBK"/>
          <w:szCs w:val="32"/>
        </w:rPr>
        <w:t>．</w:t>
      </w:r>
      <w:r>
        <w:rPr>
          <w:rFonts w:eastAsia="方正仿宋_GBK"/>
          <w:szCs w:val="32"/>
        </w:rPr>
        <w:t>事故调查报告应及时向（A）公布。</w:t>
      </w:r>
    </w:p>
    <w:p w14:paraId="70731740">
      <w:pPr>
        <w:spacing w:line="560" w:lineRule="exact"/>
        <w:ind w:firstLine="480"/>
        <w:rPr>
          <w:rFonts w:eastAsia="方正仿宋_GBK"/>
          <w:szCs w:val="32"/>
        </w:rPr>
      </w:pPr>
      <w:r>
        <w:rPr>
          <w:rFonts w:eastAsia="方正仿宋_GBK"/>
          <w:szCs w:val="32"/>
        </w:rPr>
        <w:t>A、社会</w:t>
      </w:r>
    </w:p>
    <w:p w14:paraId="34579E01">
      <w:pPr>
        <w:spacing w:line="560" w:lineRule="exact"/>
        <w:ind w:firstLine="480"/>
        <w:rPr>
          <w:rFonts w:eastAsia="方正仿宋_GBK"/>
          <w:szCs w:val="32"/>
        </w:rPr>
      </w:pPr>
      <w:r>
        <w:rPr>
          <w:rFonts w:eastAsia="方正仿宋_GBK"/>
          <w:szCs w:val="32"/>
        </w:rPr>
        <w:t>B、工会</w:t>
      </w:r>
    </w:p>
    <w:p w14:paraId="7035FA61">
      <w:pPr>
        <w:spacing w:line="560" w:lineRule="exact"/>
        <w:ind w:firstLine="480"/>
        <w:rPr>
          <w:rFonts w:eastAsia="方正仿宋_GBK"/>
          <w:szCs w:val="32"/>
        </w:rPr>
      </w:pPr>
      <w:r>
        <w:rPr>
          <w:rFonts w:eastAsia="方正仿宋_GBK"/>
          <w:szCs w:val="32"/>
        </w:rPr>
        <w:t>C、从业人员</w:t>
      </w:r>
    </w:p>
    <w:p w14:paraId="4F7C84B2">
      <w:pPr>
        <w:spacing w:line="560" w:lineRule="exact"/>
        <w:ind w:firstLine="480"/>
        <w:rPr>
          <w:rFonts w:eastAsia="方正仿宋_GBK"/>
          <w:szCs w:val="32"/>
        </w:rPr>
      </w:pPr>
      <w:r>
        <w:rPr>
          <w:rFonts w:eastAsia="方正仿宋_GBK"/>
          <w:szCs w:val="32"/>
        </w:rPr>
        <w:t>D、政府部门</w:t>
      </w:r>
    </w:p>
    <w:p w14:paraId="21923791">
      <w:pPr>
        <w:spacing w:line="560" w:lineRule="exact"/>
        <w:ind w:firstLine="480"/>
        <w:rPr>
          <w:rFonts w:eastAsia="方正仿宋_GBK"/>
          <w:szCs w:val="32"/>
        </w:rPr>
      </w:pPr>
      <w:r>
        <w:rPr>
          <w:rFonts w:eastAsia="方正仿宋_GBK"/>
          <w:szCs w:val="32"/>
        </w:rPr>
        <w:t>129</w:t>
      </w:r>
      <w:r>
        <w:rPr>
          <w:rFonts w:hint="eastAsia" w:eastAsia="方正仿宋_GBK"/>
          <w:szCs w:val="32"/>
        </w:rPr>
        <w:t>．</w:t>
      </w:r>
      <w:r>
        <w:rPr>
          <w:rFonts w:eastAsia="方正仿宋_GBK"/>
          <w:szCs w:val="32"/>
        </w:rPr>
        <w:t>《安全生产法》共计有7章（C）条。</w:t>
      </w:r>
    </w:p>
    <w:p w14:paraId="74EE4BAF">
      <w:pPr>
        <w:spacing w:line="560" w:lineRule="exact"/>
        <w:ind w:firstLine="480"/>
        <w:rPr>
          <w:rFonts w:eastAsia="方正仿宋_GBK"/>
          <w:szCs w:val="32"/>
        </w:rPr>
      </w:pPr>
      <w:r>
        <w:rPr>
          <w:rFonts w:eastAsia="方正仿宋_GBK"/>
          <w:szCs w:val="32"/>
        </w:rPr>
        <w:t>A、97</w:t>
      </w:r>
    </w:p>
    <w:p w14:paraId="5A9B2B7C">
      <w:pPr>
        <w:spacing w:line="560" w:lineRule="exact"/>
        <w:ind w:firstLine="480"/>
        <w:rPr>
          <w:rFonts w:eastAsia="方正仿宋_GBK"/>
          <w:szCs w:val="32"/>
        </w:rPr>
      </w:pPr>
      <w:r>
        <w:rPr>
          <w:rFonts w:eastAsia="方正仿宋_GBK"/>
          <w:szCs w:val="32"/>
        </w:rPr>
        <w:t>B、115</w:t>
      </w:r>
    </w:p>
    <w:p w14:paraId="05C9B628">
      <w:pPr>
        <w:spacing w:line="560" w:lineRule="exact"/>
        <w:ind w:firstLine="480"/>
        <w:rPr>
          <w:rFonts w:eastAsia="方正仿宋_GBK"/>
          <w:szCs w:val="32"/>
        </w:rPr>
      </w:pPr>
      <w:r>
        <w:rPr>
          <w:rFonts w:eastAsia="方正仿宋_GBK"/>
          <w:szCs w:val="32"/>
        </w:rPr>
        <w:t>C、114</w:t>
      </w:r>
    </w:p>
    <w:p w14:paraId="6319203F">
      <w:pPr>
        <w:spacing w:line="560" w:lineRule="exact"/>
        <w:ind w:firstLine="480"/>
        <w:rPr>
          <w:rFonts w:eastAsia="方正仿宋_GBK"/>
          <w:szCs w:val="32"/>
        </w:rPr>
      </w:pPr>
      <w:r>
        <w:rPr>
          <w:rFonts w:eastAsia="方正仿宋_GBK"/>
          <w:szCs w:val="32"/>
        </w:rPr>
        <w:t>D、95</w:t>
      </w:r>
    </w:p>
    <w:p w14:paraId="251F5F04">
      <w:pPr>
        <w:spacing w:line="560" w:lineRule="exact"/>
        <w:ind w:firstLine="480"/>
        <w:rPr>
          <w:rFonts w:eastAsia="方正仿宋_GBK"/>
          <w:szCs w:val="32"/>
        </w:rPr>
      </w:pPr>
      <w:r>
        <w:rPr>
          <w:rFonts w:eastAsia="方正仿宋_GBK"/>
          <w:szCs w:val="32"/>
        </w:rPr>
        <w:t>130</w:t>
      </w:r>
      <w:r>
        <w:rPr>
          <w:rFonts w:hint="eastAsia" w:eastAsia="方正仿宋_GBK"/>
          <w:szCs w:val="32"/>
        </w:rPr>
        <w:t>．</w:t>
      </w:r>
      <w:r>
        <w:rPr>
          <w:rFonts w:eastAsia="方正仿宋_GBK"/>
          <w:szCs w:val="32"/>
        </w:rPr>
        <w:t>《安全生产法》规定的生产安全一般事故、较大事故、重大事故、特别重大事故的划分标准由（C）规定。</w:t>
      </w:r>
    </w:p>
    <w:p w14:paraId="6AA51C17">
      <w:pPr>
        <w:spacing w:line="560" w:lineRule="exact"/>
        <w:ind w:firstLine="480"/>
        <w:rPr>
          <w:rFonts w:eastAsia="方正仿宋_GBK"/>
          <w:szCs w:val="32"/>
        </w:rPr>
      </w:pPr>
      <w:r>
        <w:rPr>
          <w:rFonts w:eastAsia="方正仿宋_GBK"/>
          <w:szCs w:val="32"/>
        </w:rPr>
        <w:t>A、国家安全监督管理部门</w:t>
      </w:r>
    </w:p>
    <w:p w14:paraId="5E3AB196">
      <w:pPr>
        <w:spacing w:line="560" w:lineRule="exact"/>
        <w:ind w:firstLine="480"/>
        <w:rPr>
          <w:rFonts w:eastAsia="方正仿宋_GBK"/>
          <w:szCs w:val="32"/>
        </w:rPr>
      </w:pPr>
      <w:r>
        <w:rPr>
          <w:rFonts w:eastAsia="方正仿宋_GBK"/>
          <w:szCs w:val="32"/>
        </w:rPr>
        <w:t>B、各级人民政府</w:t>
      </w:r>
    </w:p>
    <w:p w14:paraId="0F226DCA">
      <w:pPr>
        <w:spacing w:line="560" w:lineRule="exact"/>
        <w:ind w:firstLine="480"/>
        <w:rPr>
          <w:rFonts w:eastAsia="方正仿宋_GBK"/>
          <w:szCs w:val="32"/>
        </w:rPr>
      </w:pPr>
      <w:r>
        <w:rPr>
          <w:rFonts w:eastAsia="方正仿宋_GBK"/>
          <w:szCs w:val="32"/>
        </w:rPr>
        <w:t>C、国务院</w:t>
      </w:r>
    </w:p>
    <w:p w14:paraId="75B8CADB">
      <w:pPr>
        <w:spacing w:line="560" w:lineRule="exact"/>
        <w:ind w:firstLine="480"/>
        <w:rPr>
          <w:rFonts w:eastAsia="方正仿宋_GBK"/>
          <w:szCs w:val="32"/>
        </w:rPr>
      </w:pPr>
      <w:r>
        <w:rPr>
          <w:rFonts w:eastAsia="方正仿宋_GBK"/>
          <w:szCs w:val="32"/>
        </w:rPr>
        <w:t>D、人民法院</w:t>
      </w:r>
    </w:p>
    <w:p w14:paraId="4C069FD5">
      <w:pPr>
        <w:spacing w:line="560" w:lineRule="exact"/>
        <w:ind w:firstLine="480"/>
        <w:rPr>
          <w:rFonts w:eastAsia="方正仿宋_GBK"/>
          <w:szCs w:val="32"/>
        </w:rPr>
      </w:pPr>
      <w:r>
        <w:rPr>
          <w:rFonts w:eastAsia="方正仿宋_GBK"/>
          <w:szCs w:val="32"/>
        </w:rPr>
        <w:t>131</w:t>
      </w:r>
      <w:r>
        <w:rPr>
          <w:rFonts w:hint="eastAsia" w:eastAsia="方正仿宋_GBK"/>
          <w:szCs w:val="32"/>
        </w:rPr>
        <w:t>．</w:t>
      </w:r>
      <w:r>
        <w:rPr>
          <w:rFonts w:eastAsia="方正仿宋_GBK"/>
          <w:szCs w:val="32"/>
        </w:rPr>
        <w:t>《安全生产法》第一百零四条规定，生产经营单位的从业人员不服从管理，违反安全生产规章制度或者操作规程的，由生产经营单位给予批评教育，依照有关规章制度给予（B）。</w:t>
      </w:r>
    </w:p>
    <w:p w14:paraId="5C19BF41">
      <w:pPr>
        <w:spacing w:line="560" w:lineRule="exact"/>
        <w:ind w:firstLine="480"/>
        <w:rPr>
          <w:rFonts w:eastAsia="方正仿宋_GBK"/>
          <w:szCs w:val="32"/>
        </w:rPr>
      </w:pPr>
      <w:r>
        <w:rPr>
          <w:rFonts w:eastAsia="方正仿宋_GBK"/>
          <w:szCs w:val="32"/>
        </w:rPr>
        <w:t>A、行政处罚</w:t>
      </w:r>
    </w:p>
    <w:p w14:paraId="6978DE50">
      <w:pPr>
        <w:spacing w:line="560" w:lineRule="exact"/>
        <w:ind w:firstLine="480"/>
        <w:rPr>
          <w:rFonts w:eastAsia="方正仿宋_GBK"/>
          <w:szCs w:val="32"/>
        </w:rPr>
      </w:pPr>
      <w:r>
        <w:rPr>
          <w:rFonts w:eastAsia="方正仿宋_GBK"/>
          <w:szCs w:val="32"/>
        </w:rPr>
        <w:t>B、处分</w:t>
      </w:r>
    </w:p>
    <w:p w14:paraId="024FF3C0">
      <w:pPr>
        <w:spacing w:line="560" w:lineRule="exact"/>
        <w:ind w:firstLine="480"/>
        <w:rPr>
          <w:rFonts w:eastAsia="方正仿宋_GBK"/>
          <w:szCs w:val="32"/>
        </w:rPr>
      </w:pPr>
      <w:r>
        <w:rPr>
          <w:rFonts w:eastAsia="方正仿宋_GBK"/>
          <w:szCs w:val="32"/>
        </w:rPr>
        <w:t>C、追究刑事责任</w:t>
      </w:r>
    </w:p>
    <w:p w14:paraId="06E84BFD">
      <w:pPr>
        <w:spacing w:line="560" w:lineRule="exact"/>
        <w:ind w:firstLine="480"/>
        <w:rPr>
          <w:rFonts w:eastAsia="方正仿宋_GBK"/>
          <w:szCs w:val="32"/>
        </w:rPr>
      </w:pPr>
      <w:r>
        <w:rPr>
          <w:rFonts w:eastAsia="方正仿宋_GBK"/>
          <w:szCs w:val="32"/>
        </w:rPr>
        <w:t>D、批评教育</w:t>
      </w:r>
    </w:p>
    <w:p w14:paraId="2B63884B">
      <w:pPr>
        <w:spacing w:line="560" w:lineRule="exact"/>
        <w:ind w:firstLine="480"/>
        <w:rPr>
          <w:rFonts w:eastAsia="方正仿宋_GBK"/>
          <w:szCs w:val="32"/>
        </w:rPr>
      </w:pPr>
      <w:r>
        <w:rPr>
          <w:rFonts w:eastAsia="方正仿宋_GBK"/>
          <w:szCs w:val="32"/>
        </w:rPr>
        <w:t>132</w:t>
      </w:r>
      <w:r>
        <w:rPr>
          <w:rFonts w:hint="eastAsia" w:eastAsia="方正仿宋_GBK"/>
          <w:szCs w:val="32"/>
        </w:rPr>
        <w:t>．</w:t>
      </w:r>
      <w:r>
        <w:rPr>
          <w:rFonts w:eastAsia="方正仿宋_GBK"/>
          <w:szCs w:val="32"/>
        </w:rPr>
        <w:t>依据《安全生产法》的规定，生产经营单位新建、改建或扩建的工程项目中的安全设施是否符合要求，是确保安全生产和从业人人身安全和健康的（B）。</w:t>
      </w:r>
    </w:p>
    <w:p w14:paraId="0D716B01">
      <w:pPr>
        <w:spacing w:line="560" w:lineRule="exact"/>
        <w:ind w:firstLine="480"/>
        <w:rPr>
          <w:rFonts w:eastAsia="方正仿宋_GBK"/>
          <w:szCs w:val="32"/>
        </w:rPr>
      </w:pPr>
      <w:r>
        <w:rPr>
          <w:rFonts w:eastAsia="方正仿宋_GBK"/>
          <w:szCs w:val="32"/>
        </w:rPr>
        <w:t>A、基本要求</w:t>
      </w:r>
    </w:p>
    <w:p w14:paraId="203EEE36">
      <w:pPr>
        <w:spacing w:line="560" w:lineRule="exact"/>
        <w:ind w:firstLine="480"/>
        <w:rPr>
          <w:rFonts w:eastAsia="方正仿宋_GBK"/>
          <w:szCs w:val="32"/>
        </w:rPr>
      </w:pPr>
      <w:r>
        <w:rPr>
          <w:rFonts w:eastAsia="方正仿宋_GBK"/>
          <w:szCs w:val="32"/>
        </w:rPr>
        <w:t>B、重要条件</w:t>
      </w:r>
    </w:p>
    <w:p w14:paraId="2F08F7B8">
      <w:pPr>
        <w:spacing w:line="560" w:lineRule="exact"/>
        <w:ind w:firstLine="480"/>
        <w:rPr>
          <w:rFonts w:eastAsia="方正仿宋_GBK"/>
          <w:szCs w:val="32"/>
        </w:rPr>
      </w:pPr>
      <w:r>
        <w:rPr>
          <w:rFonts w:eastAsia="方正仿宋_GBK"/>
          <w:szCs w:val="32"/>
        </w:rPr>
        <w:t>C、前提条件</w:t>
      </w:r>
    </w:p>
    <w:p w14:paraId="33BA45C9">
      <w:pPr>
        <w:spacing w:line="560" w:lineRule="exact"/>
        <w:ind w:firstLine="480"/>
        <w:rPr>
          <w:rFonts w:eastAsia="方正仿宋_GBK"/>
          <w:szCs w:val="32"/>
        </w:rPr>
      </w:pPr>
      <w:r>
        <w:rPr>
          <w:rFonts w:eastAsia="方正仿宋_GBK"/>
          <w:szCs w:val="32"/>
        </w:rPr>
        <w:t>D、主要措施</w:t>
      </w:r>
    </w:p>
    <w:p w14:paraId="655B3ECD">
      <w:pPr>
        <w:spacing w:line="560" w:lineRule="exact"/>
        <w:ind w:firstLine="480"/>
        <w:rPr>
          <w:rFonts w:eastAsia="方正仿宋_GBK"/>
          <w:szCs w:val="32"/>
        </w:rPr>
      </w:pPr>
      <w:r>
        <w:rPr>
          <w:rFonts w:eastAsia="方正仿宋_GBK"/>
          <w:szCs w:val="32"/>
        </w:rPr>
        <w:t>28</w:t>
      </w:r>
      <w:r>
        <w:rPr>
          <w:rFonts w:hint="eastAsia" w:eastAsia="方正仿宋_GBK"/>
          <w:szCs w:val="32"/>
        </w:rPr>
        <w:t>．</w:t>
      </w:r>
      <w:r>
        <w:rPr>
          <w:rFonts w:eastAsia="方正仿宋_GBK"/>
          <w:szCs w:val="32"/>
        </w:rPr>
        <w:t>有关地方人民政府、负有安全生产监督管理职责的部门，对生产安全事故隐瞒不报、谎报或者（B）的，对直接负责的主管人员和其他直接负责人员依法给予处分。</w:t>
      </w:r>
    </w:p>
    <w:p w14:paraId="4B7A6E0B">
      <w:pPr>
        <w:spacing w:line="560" w:lineRule="exact"/>
        <w:ind w:firstLine="480"/>
        <w:rPr>
          <w:rFonts w:eastAsia="方正仿宋_GBK"/>
          <w:szCs w:val="32"/>
        </w:rPr>
      </w:pPr>
      <w:r>
        <w:rPr>
          <w:rFonts w:eastAsia="方正仿宋_GBK"/>
          <w:szCs w:val="32"/>
        </w:rPr>
        <w:t>A、拖延不报</w:t>
      </w:r>
    </w:p>
    <w:p w14:paraId="57EF7BBF">
      <w:pPr>
        <w:spacing w:line="560" w:lineRule="exact"/>
        <w:ind w:firstLine="480"/>
        <w:rPr>
          <w:rFonts w:eastAsia="方正仿宋_GBK"/>
          <w:szCs w:val="32"/>
        </w:rPr>
      </w:pPr>
      <w:r>
        <w:rPr>
          <w:rFonts w:eastAsia="方正仿宋_GBK"/>
          <w:szCs w:val="32"/>
        </w:rPr>
        <w:t>B、迟报</w:t>
      </w:r>
    </w:p>
    <w:p w14:paraId="1A74AFC8">
      <w:pPr>
        <w:spacing w:line="560" w:lineRule="exact"/>
        <w:ind w:firstLine="480"/>
        <w:rPr>
          <w:rFonts w:eastAsia="方正仿宋_GBK"/>
          <w:szCs w:val="32"/>
        </w:rPr>
      </w:pPr>
      <w:r>
        <w:rPr>
          <w:rFonts w:eastAsia="方正仿宋_GBK"/>
          <w:szCs w:val="32"/>
        </w:rPr>
        <w:t>C、被举报</w:t>
      </w:r>
    </w:p>
    <w:p w14:paraId="5B662C4C">
      <w:pPr>
        <w:spacing w:line="560" w:lineRule="exact"/>
        <w:ind w:firstLine="480"/>
        <w:rPr>
          <w:rFonts w:eastAsia="方正仿宋_GBK"/>
          <w:szCs w:val="32"/>
        </w:rPr>
      </w:pPr>
      <w:r>
        <w:rPr>
          <w:rFonts w:eastAsia="方正仿宋_GBK"/>
          <w:szCs w:val="32"/>
        </w:rPr>
        <w:t>D、不报</w:t>
      </w:r>
    </w:p>
    <w:p w14:paraId="74A3DEB6">
      <w:pPr>
        <w:spacing w:line="560" w:lineRule="exact"/>
        <w:ind w:firstLine="480"/>
        <w:rPr>
          <w:rFonts w:eastAsia="方正仿宋_GBK"/>
          <w:szCs w:val="32"/>
        </w:rPr>
      </w:pPr>
      <w:r>
        <w:rPr>
          <w:rFonts w:eastAsia="方正仿宋_GBK"/>
          <w:szCs w:val="32"/>
        </w:rPr>
        <w:t>133</w:t>
      </w:r>
      <w:r>
        <w:rPr>
          <w:rFonts w:hint="eastAsia" w:eastAsia="方正仿宋_GBK"/>
          <w:szCs w:val="32"/>
        </w:rPr>
        <w:t>．</w:t>
      </w:r>
      <w:r>
        <w:rPr>
          <w:rFonts w:eastAsia="方正仿宋_GBK"/>
          <w:szCs w:val="32"/>
        </w:rPr>
        <w:t>依据《安全生产法》的规定，生产经营单位的建设项目的安全设施必须做到“三同时”，即生产经营单位新建、改建、扩建工程项目的安全设施，必须与主体工程（C）。</w:t>
      </w:r>
    </w:p>
    <w:p w14:paraId="2BC704E7">
      <w:pPr>
        <w:spacing w:line="560" w:lineRule="exact"/>
        <w:ind w:firstLine="480"/>
        <w:rPr>
          <w:rFonts w:eastAsia="方正仿宋_GBK"/>
          <w:szCs w:val="32"/>
        </w:rPr>
      </w:pPr>
      <w:r>
        <w:rPr>
          <w:rFonts w:eastAsia="方正仿宋_GBK"/>
          <w:szCs w:val="32"/>
        </w:rPr>
        <w:t>A、同时勘察、同时设计、同时施工</w:t>
      </w:r>
    </w:p>
    <w:p w14:paraId="4882784B">
      <w:pPr>
        <w:spacing w:line="560" w:lineRule="exact"/>
        <w:ind w:firstLine="480"/>
        <w:rPr>
          <w:rFonts w:eastAsia="方正仿宋_GBK"/>
          <w:szCs w:val="32"/>
        </w:rPr>
      </w:pPr>
      <w:r>
        <w:rPr>
          <w:rFonts w:eastAsia="方正仿宋_GBK"/>
          <w:szCs w:val="32"/>
        </w:rPr>
        <w:t>B、同时审批、同时设计、同时施工</w:t>
      </w:r>
    </w:p>
    <w:p w14:paraId="6E202EB2">
      <w:pPr>
        <w:spacing w:line="560" w:lineRule="exact"/>
        <w:ind w:firstLine="480"/>
        <w:rPr>
          <w:rFonts w:eastAsia="方正仿宋_GBK"/>
          <w:szCs w:val="32"/>
        </w:rPr>
      </w:pPr>
      <w:r>
        <w:rPr>
          <w:rFonts w:eastAsia="方正仿宋_GBK"/>
          <w:szCs w:val="32"/>
        </w:rPr>
        <w:t>C、同时设计、同时施工、同时投入生产和使用</w:t>
      </w:r>
    </w:p>
    <w:p w14:paraId="6570B768">
      <w:pPr>
        <w:spacing w:line="560" w:lineRule="exact"/>
        <w:ind w:firstLine="480"/>
        <w:rPr>
          <w:rFonts w:eastAsia="方正仿宋_GBK"/>
          <w:szCs w:val="32"/>
        </w:rPr>
      </w:pPr>
      <w:r>
        <w:rPr>
          <w:rFonts w:eastAsia="方正仿宋_GBK"/>
          <w:szCs w:val="32"/>
        </w:rPr>
        <w:t>D、同时施工、同时修复、同时投入生产和使用</w:t>
      </w:r>
    </w:p>
    <w:p w14:paraId="5C58C349">
      <w:pPr>
        <w:spacing w:line="560" w:lineRule="exact"/>
        <w:ind w:firstLine="480"/>
        <w:rPr>
          <w:rFonts w:eastAsia="方正仿宋_GBK"/>
          <w:szCs w:val="32"/>
        </w:rPr>
      </w:pPr>
      <w:r>
        <w:rPr>
          <w:rFonts w:eastAsia="方正仿宋_GBK"/>
          <w:szCs w:val="32"/>
        </w:rPr>
        <w:t>134</w:t>
      </w:r>
      <w:r>
        <w:rPr>
          <w:rFonts w:hint="eastAsia" w:eastAsia="方正仿宋_GBK"/>
          <w:szCs w:val="32"/>
        </w:rPr>
        <w:t>．</w:t>
      </w:r>
      <w:r>
        <w:rPr>
          <w:rFonts w:eastAsia="方正仿宋_GBK"/>
          <w:szCs w:val="32"/>
        </w:rPr>
        <w:t>依据《安全生产法》的规定，安全生产监督检查人员应当将检查的时间、地点、内容、发现的问题及其处理情况（A）。</w:t>
      </w:r>
    </w:p>
    <w:p w14:paraId="03FFA4AB">
      <w:pPr>
        <w:spacing w:line="560" w:lineRule="exact"/>
        <w:ind w:firstLine="480"/>
        <w:rPr>
          <w:rFonts w:eastAsia="方正仿宋_GBK"/>
          <w:szCs w:val="32"/>
        </w:rPr>
      </w:pPr>
      <w:r>
        <w:rPr>
          <w:rFonts w:eastAsia="方正仿宋_GBK"/>
          <w:szCs w:val="32"/>
        </w:rPr>
        <w:t>A、作出书面记录，并由检查人员和被检查单位的负责人签字</w:t>
      </w:r>
    </w:p>
    <w:p w14:paraId="17882BC2">
      <w:pPr>
        <w:spacing w:line="560" w:lineRule="exact"/>
        <w:ind w:firstLine="480"/>
        <w:rPr>
          <w:rFonts w:eastAsia="方正仿宋_GBK"/>
          <w:szCs w:val="32"/>
        </w:rPr>
      </w:pPr>
      <w:r>
        <w:rPr>
          <w:rFonts w:eastAsia="方正仿宋_GBK"/>
          <w:szCs w:val="32"/>
        </w:rPr>
        <w:t>B、口头告知被检查单位，责令立即整改</w:t>
      </w:r>
    </w:p>
    <w:p w14:paraId="07004A20">
      <w:pPr>
        <w:spacing w:line="560" w:lineRule="exact"/>
        <w:ind w:firstLine="480"/>
        <w:rPr>
          <w:rFonts w:eastAsia="方正仿宋_GBK"/>
          <w:szCs w:val="32"/>
        </w:rPr>
      </w:pPr>
      <w:r>
        <w:rPr>
          <w:rFonts w:eastAsia="方正仿宋_GBK"/>
          <w:szCs w:val="32"/>
        </w:rPr>
        <w:t>C、作出书面记录，并由安全管理部门负责人签字</w:t>
      </w:r>
    </w:p>
    <w:p w14:paraId="24D87BDD">
      <w:pPr>
        <w:spacing w:line="560" w:lineRule="exact"/>
        <w:ind w:firstLine="480"/>
        <w:rPr>
          <w:rFonts w:eastAsia="方正仿宋_GBK"/>
          <w:szCs w:val="32"/>
        </w:rPr>
      </w:pPr>
      <w:r>
        <w:rPr>
          <w:rFonts w:eastAsia="方正仿宋_GBK"/>
          <w:szCs w:val="32"/>
        </w:rPr>
        <w:t>D、作出书面记录，由负有安全生产监督管理职责的部门负责人签字</w:t>
      </w:r>
    </w:p>
    <w:p w14:paraId="513F3251">
      <w:pPr>
        <w:spacing w:line="560" w:lineRule="exact"/>
        <w:ind w:firstLine="480"/>
        <w:rPr>
          <w:rFonts w:eastAsia="方正仿宋_GBK"/>
          <w:szCs w:val="32"/>
        </w:rPr>
      </w:pPr>
      <w:r>
        <w:rPr>
          <w:rFonts w:eastAsia="方正仿宋_GBK"/>
          <w:szCs w:val="32"/>
        </w:rPr>
        <w:t>152</w:t>
      </w:r>
      <w:r>
        <w:rPr>
          <w:rFonts w:hint="eastAsia" w:eastAsia="方正仿宋_GBK"/>
          <w:szCs w:val="32"/>
        </w:rPr>
        <w:t>．</w:t>
      </w:r>
      <w:r>
        <w:rPr>
          <w:rFonts w:eastAsia="方正仿宋_GBK"/>
          <w:szCs w:val="32"/>
        </w:rPr>
        <w:t>按照《安全生产法》的规定，国务院安全生产监督管理部门对全国安全生产工作实施（B）。</w:t>
      </w:r>
    </w:p>
    <w:p w14:paraId="758EC37F">
      <w:pPr>
        <w:spacing w:line="560" w:lineRule="exact"/>
        <w:ind w:firstLine="480"/>
        <w:rPr>
          <w:rFonts w:eastAsia="方正仿宋_GBK"/>
          <w:szCs w:val="32"/>
        </w:rPr>
      </w:pPr>
      <w:r>
        <w:rPr>
          <w:rFonts w:eastAsia="方正仿宋_GBK"/>
          <w:szCs w:val="32"/>
        </w:rPr>
        <w:t>A、综合管理</w:t>
      </w:r>
    </w:p>
    <w:p w14:paraId="7B6DC8C7">
      <w:pPr>
        <w:spacing w:line="560" w:lineRule="exact"/>
        <w:ind w:firstLine="480"/>
        <w:rPr>
          <w:rFonts w:eastAsia="方正仿宋_GBK"/>
          <w:szCs w:val="32"/>
        </w:rPr>
      </w:pPr>
      <w:r>
        <w:rPr>
          <w:rFonts w:eastAsia="方正仿宋_GBK"/>
          <w:szCs w:val="32"/>
        </w:rPr>
        <w:t>B、综合监督管理</w:t>
      </w:r>
    </w:p>
    <w:p w14:paraId="48972B08">
      <w:pPr>
        <w:spacing w:line="560" w:lineRule="exact"/>
        <w:ind w:firstLine="480"/>
        <w:rPr>
          <w:rFonts w:eastAsia="方正仿宋_GBK"/>
          <w:szCs w:val="32"/>
        </w:rPr>
      </w:pPr>
      <w:r>
        <w:rPr>
          <w:rFonts w:eastAsia="方正仿宋_GBK"/>
          <w:szCs w:val="32"/>
        </w:rPr>
        <w:t>C、监督管理</w:t>
      </w:r>
    </w:p>
    <w:p w14:paraId="7CAD51D7">
      <w:pPr>
        <w:spacing w:line="560" w:lineRule="exact"/>
        <w:ind w:firstLine="480"/>
        <w:rPr>
          <w:rFonts w:eastAsia="方正仿宋_GBK"/>
          <w:szCs w:val="32"/>
        </w:rPr>
      </w:pPr>
      <w:r>
        <w:rPr>
          <w:rFonts w:eastAsia="方正仿宋_GBK"/>
          <w:szCs w:val="32"/>
        </w:rPr>
        <w:t>D、规划管理</w:t>
      </w:r>
    </w:p>
    <w:p w14:paraId="439677A1">
      <w:pPr>
        <w:spacing w:line="560" w:lineRule="exact"/>
        <w:ind w:firstLine="480"/>
        <w:rPr>
          <w:rFonts w:eastAsia="方正仿宋_GBK"/>
          <w:szCs w:val="32"/>
        </w:rPr>
      </w:pPr>
      <w:r>
        <w:rPr>
          <w:rFonts w:eastAsia="方正仿宋_GBK"/>
          <w:szCs w:val="32"/>
        </w:rPr>
        <w:t>153</w:t>
      </w:r>
      <w:r>
        <w:rPr>
          <w:rFonts w:hint="eastAsia" w:eastAsia="方正仿宋_GBK"/>
          <w:szCs w:val="32"/>
        </w:rPr>
        <w:t>．</w:t>
      </w:r>
      <w:r>
        <w:rPr>
          <w:rFonts w:eastAsia="方正仿宋_GBK"/>
          <w:szCs w:val="32"/>
        </w:rPr>
        <w:t>生产经营单位应当建立相应的机制，加强对安全生产责任制落实情况的（B），保证安全生产责任制的落实。</w:t>
      </w:r>
    </w:p>
    <w:p w14:paraId="06089FB3">
      <w:pPr>
        <w:spacing w:line="560" w:lineRule="exact"/>
        <w:ind w:firstLine="480"/>
        <w:rPr>
          <w:rFonts w:eastAsia="方正仿宋_GBK"/>
          <w:szCs w:val="32"/>
        </w:rPr>
      </w:pPr>
      <w:r>
        <w:rPr>
          <w:rFonts w:eastAsia="方正仿宋_GBK"/>
          <w:szCs w:val="32"/>
        </w:rPr>
        <w:t>A、综合管理</w:t>
      </w:r>
    </w:p>
    <w:p w14:paraId="3763F460">
      <w:pPr>
        <w:spacing w:line="560" w:lineRule="exact"/>
        <w:ind w:firstLine="480"/>
        <w:rPr>
          <w:rFonts w:eastAsia="方正仿宋_GBK"/>
          <w:szCs w:val="32"/>
        </w:rPr>
      </w:pPr>
      <w:r>
        <w:rPr>
          <w:rFonts w:eastAsia="方正仿宋_GBK"/>
          <w:szCs w:val="32"/>
        </w:rPr>
        <w:t>B、监督考核</w:t>
      </w:r>
    </w:p>
    <w:p w14:paraId="027467D5">
      <w:pPr>
        <w:spacing w:line="560" w:lineRule="exact"/>
        <w:ind w:firstLine="480"/>
        <w:rPr>
          <w:rFonts w:eastAsia="方正仿宋_GBK"/>
          <w:szCs w:val="32"/>
        </w:rPr>
      </w:pPr>
      <w:r>
        <w:rPr>
          <w:rFonts w:eastAsia="方正仿宋_GBK"/>
          <w:szCs w:val="32"/>
        </w:rPr>
        <w:t>C、监督管理</w:t>
      </w:r>
    </w:p>
    <w:p w14:paraId="635CF50A">
      <w:pPr>
        <w:spacing w:line="560" w:lineRule="exact"/>
        <w:ind w:firstLine="480"/>
        <w:rPr>
          <w:rFonts w:eastAsia="方正仿宋_GBK"/>
          <w:szCs w:val="32"/>
        </w:rPr>
      </w:pPr>
      <w:r>
        <w:rPr>
          <w:rFonts w:eastAsia="方正仿宋_GBK"/>
          <w:szCs w:val="32"/>
        </w:rPr>
        <w:t>D、综合监督管理</w:t>
      </w:r>
    </w:p>
    <w:p w14:paraId="418CB07A">
      <w:pPr>
        <w:spacing w:line="560" w:lineRule="exact"/>
        <w:ind w:firstLine="480"/>
        <w:rPr>
          <w:rFonts w:eastAsia="方正仿宋_GBK"/>
          <w:szCs w:val="32"/>
        </w:rPr>
      </w:pPr>
      <w:r>
        <w:rPr>
          <w:rFonts w:eastAsia="方正仿宋_GBK"/>
          <w:szCs w:val="32"/>
        </w:rPr>
        <w:t>155</w:t>
      </w:r>
      <w:r>
        <w:rPr>
          <w:rFonts w:hint="eastAsia" w:eastAsia="方正仿宋_GBK"/>
          <w:szCs w:val="32"/>
        </w:rPr>
        <w:t>．</w:t>
      </w:r>
      <w:r>
        <w:rPr>
          <w:rFonts w:eastAsia="方正仿宋_GBK"/>
          <w:szCs w:val="32"/>
        </w:rPr>
        <w:t>《安全生产法》规定，矿山、金属冶炼、建筑施工、道路运输单位和危险物品的生产、经营、储存单位，应当设置安全生产管理机构或者配备专职安全生产管理人员。上述以外的其他生产经营单位，从业人员超过（A）人的，应当设置安全生产管理机构或者配备专职安全生产管理人员。</w:t>
      </w:r>
    </w:p>
    <w:p w14:paraId="3D0A4D27">
      <w:pPr>
        <w:spacing w:line="560" w:lineRule="exact"/>
        <w:ind w:firstLine="480"/>
        <w:rPr>
          <w:rFonts w:eastAsia="方正仿宋_GBK"/>
          <w:szCs w:val="32"/>
        </w:rPr>
      </w:pPr>
      <w:r>
        <w:rPr>
          <w:rFonts w:eastAsia="方正仿宋_GBK"/>
          <w:szCs w:val="32"/>
        </w:rPr>
        <w:t>A、100</w:t>
      </w:r>
    </w:p>
    <w:p w14:paraId="567B2FE2">
      <w:pPr>
        <w:spacing w:line="560" w:lineRule="exact"/>
        <w:ind w:firstLine="480"/>
        <w:rPr>
          <w:rFonts w:eastAsia="方正仿宋_GBK"/>
          <w:szCs w:val="32"/>
        </w:rPr>
      </w:pPr>
      <w:r>
        <w:rPr>
          <w:rFonts w:eastAsia="方正仿宋_GBK"/>
          <w:szCs w:val="32"/>
        </w:rPr>
        <w:t>B、400</w:t>
      </w:r>
    </w:p>
    <w:p w14:paraId="4E6C226D">
      <w:pPr>
        <w:spacing w:line="560" w:lineRule="exact"/>
        <w:ind w:firstLine="480"/>
        <w:rPr>
          <w:rFonts w:eastAsia="方正仿宋_GBK"/>
          <w:szCs w:val="32"/>
        </w:rPr>
      </w:pPr>
      <w:r>
        <w:rPr>
          <w:rFonts w:eastAsia="方正仿宋_GBK"/>
          <w:szCs w:val="32"/>
        </w:rPr>
        <w:t>C、300</w:t>
      </w:r>
    </w:p>
    <w:p w14:paraId="5C38A806">
      <w:pPr>
        <w:spacing w:line="560" w:lineRule="exact"/>
        <w:ind w:firstLine="480"/>
        <w:rPr>
          <w:rFonts w:eastAsia="方正仿宋_GBK"/>
          <w:szCs w:val="32"/>
        </w:rPr>
      </w:pPr>
      <w:r>
        <w:rPr>
          <w:rFonts w:eastAsia="方正仿宋_GBK"/>
          <w:szCs w:val="32"/>
        </w:rPr>
        <w:t>D、200</w:t>
      </w:r>
    </w:p>
    <w:p w14:paraId="29282F33">
      <w:pPr>
        <w:spacing w:line="560" w:lineRule="exact"/>
        <w:ind w:firstLine="480"/>
        <w:rPr>
          <w:rFonts w:eastAsia="方正仿宋_GBK"/>
          <w:szCs w:val="32"/>
        </w:rPr>
      </w:pPr>
      <w:r>
        <w:rPr>
          <w:rFonts w:eastAsia="方正仿宋_GBK"/>
          <w:szCs w:val="32"/>
        </w:rPr>
        <w:t>191</w:t>
      </w:r>
      <w:r>
        <w:rPr>
          <w:rFonts w:hint="eastAsia" w:eastAsia="方正仿宋_GBK"/>
          <w:szCs w:val="32"/>
        </w:rPr>
        <w:t>．</w:t>
      </w:r>
      <w:r>
        <w:rPr>
          <w:rFonts w:eastAsia="方正仿宋_GBK"/>
          <w:szCs w:val="32"/>
        </w:rPr>
        <w:t>依据《安全生产法》的规定煤矿企业从业人员安全生产培训教育的费用由（D）承担。</w:t>
      </w:r>
    </w:p>
    <w:p w14:paraId="521D6D5C">
      <w:pPr>
        <w:spacing w:line="560" w:lineRule="exact"/>
        <w:ind w:firstLine="480"/>
        <w:rPr>
          <w:rFonts w:eastAsia="方正仿宋_GBK"/>
          <w:szCs w:val="32"/>
        </w:rPr>
      </w:pPr>
      <w:r>
        <w:rPr>
          <w:rFonts w:eastAsia="方正仿宋_GBK"/>
          <w:szCs w:val="32"/>
        </w:rPr>
        <w:t>A、从业人员</w:t>
      </w:r>
    </w:p>
    <w:p w14:paraId="6879E693">
      <w:pPr>
        <w:spacing w:line="560" w:lineRule="exact"/>
        <w:ind w:firstLine="480"/>
        <w:rPr>
          <w:rFonts w:eastAsia="方正仿宋_GBK"/>
          <w:szCs w:val="32"/>
        </w:rPr>
      </w:pPr>
      <w:r>
        <w:rPr>
          <w:rFonts w:eastAsia="方正仿宋_GBK"/>
          <w:szCs w:val="32"/>
        </w:rPr>
        <w:t>B、安全培训机构</w:t>
      </w:r>
    </w:p>
    <w:p w14:paraId="0A4EE35E">
      <w:pPr>
        <w:spacing w:line="560" w:lineRule="exact"/>
        <w:ind w:firstLine="480"/>
        <w:rPr>
          <w:rFonts w:eastAsia="方正仿宋_GBK"/>
          <w:szCs w:val="32"/>
        </w:rPr>
      </w:pPr>
      <w:r>
        <w:rPr>
          <w:rFonts w:eastAsia="方正仿宋_GBK"/>
          <w:szCs w:val="32"/>
        </w:rPr>
        <w:t>C、政府主管部门</w:t>
      </w:r>
    </w:p>
    <w:p w14:paraId="4995502F">
      <w:pPr>
        <w:spacing w:line="560" w:lineRule="exact"/>
        <w:ind w:firstLine="480"/>
        <w:rPr>
          <w:rFonts w:eastAsia="方正仿宋_GBK"/>
          <w:szCs w:val="32"/>
        </w:rPr>
      </w:pPr>
      <w:r>
        <w:rPr>
          <w:rFonts w:eastAsia="方正仿宋_GBK"/>
          <w:szCs w:val="32"/>
        </w:rPr>
        <w:t>D、生产经营单位</w:t>
      </w:r>
    </w:p>
    <w:p w14:paraId="07B7C3BE">
      <w:pPr>
        <w:spacing w:line="560" w:lineRule="exact"/>
        <w:ind w:firstLine="480"/>
        <w:rPr>
          <w:rFonts w:eastAsia="方正仿宋_GBK"/>
          <w:szCs w:val="32"/>
        </w:rPr>
      </w:pPr>
      <w:r>
        <w:rPr>
          <w:rFonts w:eastAsia="方正仿宋_GBK"/>
          <w:szCs w:val="32"/>
        </w:rPr>
        <w:t>197</w:t>
      </w:r>
      <w:r>
        <w:rPr>
          <w:rFonts w:hint="eastAsia" w:eastAsia="方正仿宋_GBK"/>
          <w:szCs w:val="32"/>
        </w:rPr>
        <w:t>．</w:t>
      </w:r>
      <w:r>
        <w:rPr>
          <w:rFonts w:eastAsia="方正仿宋_GBK"/>
          <w:szCs w:val="32"/>
        </w:rPr>
        <w:t>依据《安全生产法》的规定，生产经营单位（B）工程项目的安全设施，必须与主体工程同时设计、同时施工、同时投入生产或者使用。</w:t>
      </w:r>
    </w:p>
    <w:p w14:paraId="33DAC941">
      <w:pPr>
        <w:spacing w:line="560" w:lineRule="exact"/>
        <w:ind w:firstLine="480"/>
        <w:rPr>
          <w:rFonts w:eastAsia="方正仿宋_GBK"/>
          <w:szCs w:val="32"/>
        </w:rPr>
      </w:pPr>
      <w:r>
        <w:rPr>
          <w:rFonts w:eastAsia="方正仿宋_GBK"/>
          <w:szCs w:val="32"/>
        </w:rPr>
        <w:t>A、新建、扩建、引进</w:t>
      </w:r>
    </w:p>
    <w:p w14:paraId="4350ECA3">
      <w:pPr>
        <w:spacing w:line="560" w:lineRule="exact"/>
        <w:ind w:firstLine="480"/>
        <w:rPr>
          <w:rFonts w:eastAsia="方正仿宋_GBK"/>
          <w:szCs w:val="32"/>
        </w:rPr>
      </w:pPr>
      <w:r>
        <w:rPr>
          <w:rFonts w:eastAsia="方正仿宋_GBK"/>
          <w:szCs w:val="32"/>
        </w:rPr>
        <w:t>B、新建、扩建、改建</w:t>
      </w:r>
    </w:p>
    <w:p w14:paraId="61BFF5B2">
      <w:pPr>
        <w:spacing w:line="560" w:lineRule="exact"/>
        <w:ind w:firstLine="480"/>
        <w:rPr>
          <w:rFonts w:eastAsia="方正仿宋_GBK"/>
          <w:szCs w:val="32"/>
        </w:rPr>
      </w:pPr>
      <w:r>
        <w:rPr>
          <w:rFonts w:eastAsia="方正仿宋_GBK"/>
          <w:szCs w:val="32"/>
        </w:rPr>
        <w:t>C、扩建、改建、翻修</w:t>
      </w:r>
    </w:p>
    <w:p w14:paraId="28E48ED3">
      <w:pPr>
        <w:spacing w:line="560" w:lineRule="exact"/>
        <w:ind w:firstLine="480"/>
        <w:rPr>
          <w:rFonts w:eastAsia="方正仿宋_GBK"/>
          <w:szCs w:val="32"/>
        </w:rPr>
      </w:pPr>
      <w:r>
        <w:rPr>
          <w:rFonts w:eastAsia="方正仿宋_GBK"/>
          <w:szCs w:val="32"/>
        </w:rPr>
        <w:t>D、新建、改建、装修</w:t>
      </w:r>
    </w:p>
    <w:p w14:paraId="3DA06268">
      <w:pPr>
        <w:spacing w:line="560" w:lineRule="exact"/>
        <w:ind w:firstLine="480"/>
        <w:rPr>
          <w:rFonts w:eastAsia="方正仿宋_GBK"/>
          <w:szCs w:val="32"/>
        </w:rPr>
      </w:pPr>
      <w:r>
        <w:rPr>
          <w:rFonts w:eastAsia="方正仿宋_GBK"/>
          <w:szCs w:val="32"/>
        </w:rPr>
        <w:t>198</w:t>
      </w:r>
      <w:r>
        <w:rPr>
          <w:rFonts w:hint="eastAsia" w:eastAsia="方正仿宋_GBK"/>
          <w:szCs w:val="32"/>
        </w:rPr>
        <w:t>．</w:t>
      </w:r>
      <w:r>
        <w:rPr>
          <w:rFonts w:eastAsia="方正仿宋_GBK"/>
          <w:szCs w:val="32"/>
        </w:rPr>
        <w:t>《安全生产法》规定，生产经营单位的主要负责人和安全生产管理人员必须具备与本单位所从事的生产经营活动相应的（D）。</w:t>
      </w:r>
    </w:p>
    <w:p w14:paraId="221A4252">
      <w:pPr>
        <w:spacing w:line="560" w:lineRule="exact"/>
        <w:ind w:firstLine="480"/>
        <w:rPr>
          <w:rFonts w:eastAsia="方正仿宋_GBK"/>
          <w:szCs w:val="32"/>
        </w:rPr>
      </w:pPr>
      <w:r>
        <w:rPr>
          <w:rFonts w:eastAsia="方正仿宋_GBK"/>
          <w:szCs w:val="32"/>
        </w:rPr>
        <w:t>A、安全作业培训</w:t>
      </w:r>
    </w:p>
    <w:p w14:paraId="1EED3488">
      <w:pPr>
        <w:spacing w:line="560" w:lineRule="exact"/>
        <w:ind w:firstLine="480"/>
        <w:rPr>
          <w:rFonts w:eastAsia="方正仿宋_GBK"/>
          <w:szCs w:val="32"/>
        </w:rPr>
      </w:pPr>
      <w:r>
        <w:rPr>
          <w:rFonts w:eastAsia="方正仿宋_GBK"/>
          <w:szCs w:val="32"/>
        </w:rPr>
        <w:t>B、安全生产管理能力</w:t>
      </w:r>
    </w:p>
    <w:p w14:paraId="320DE07C">
      <w:pPr>
        <w:spacing w:line="560" w:lineRule="exact"/>
        <w:ind w:firstLine="480"/>
        <w:rPr>
          <w:rFonts w:eastAsia="方正仿宋_GBK"/>
          <w:szCs w:val="32"/>
        </w:rPr>
      </w:pPr>
      <w:r>
        <w:rPr>
          <w:rFonts w:eastAsia="方正仿宋_GBK"/>
          <w:szCs w:val="32"/>
        </w:rPr>
        <w:t>C、安全生产知识</w:t>
      </w:r>
    </w:p>
    <w:p w14:paraId="7A05D645">
      <w:pPr>
        <w:spacing w:line="560" w:lineRule="exact"/>
        <w:ind w:firstLine="480"/>
        <w:rPr>
          <w:rFonts w:eastAsia="方正仿宋_GBK"/>
          <w:szCs w:val="32"/>
        </w:rPr>
      </w:pPr>
      <w:r>
        <w:rPr>
          <w:rFonts w:eastAsia="方正仿宋_GBK"/>
          <w:szCs w:val="32"/>
        </w:rPr>
        <w:t>D、安全生产知识和管理能力</w:t>
      </w:r>
    </w:p>
    <w:p w14:paraId="7A033147">
      <w:pPr>
        <w:spacing w:line="560" w:lineRule="exact"/>
        <w:ind w:firstLine="480"/>
        <w:rPr>
          <w:rFonts w:eastAsia="方正仿宋_GBK"/>
          <w:szCs w:val="32"/>
        </w:rPr>
      </w:pPr>
      <w:r>
        <w:rPr>
          <w:rFonts w:eastAsia="方正仿宋_GBK"/>
          <w:szCs w:val="32"/>
        </w:rPr>
        <w:t>200</w:t>
      </w:r>
      <w:r>
        <w:rPr>
          <w:rFonts w:hint="eastAsia" w:eastAsia="方正仿宋_GBK"/>
          <w:szCs w:val="32"/>
        </w:rPr>
        <w:t>．</w:t>
      </w:r>
      <w:r>
        <w:rPr>
          <w:rFonts w:eastAsia="方正仿宋_GBK"/>
          <w:szCs w:val="32"/>
        </w:rPr>
        <w:t>依据《安全生产法》的规定，煤矿企业必须对安全设备进行（C）维护、保养。</w:t>
      </w:r>
    </w:p>
    <w:p w14:paraId="34486241">
      <w:pPr>
        <w:spacing w:line="560" w:lineRule="exact"/>
        <w:ind w:firstLine="480"/>
        <w:rPr>
          <w:rFonts w:eastAsia="方正仿宋_GBK"/>
          <w:szCs w:val="32"/>
        </w:rPr>
      </w:pPr>
      <w:r>
        <w:rPr>
          <w:rFonts w:eastAsia="方正仿宋_GBK"/>
          <w:szCs w:val="32"/>
        </w:rPr>
        <w:t>A、定期</w:t>
      </w:r>
    </w:p>
    <w:p w14:paraId="41A29037">
      <w:pPr>
        <w:spacing w:line="560" w:lineRule="exact"/>
        <w:ind w:firstLine="480"/>
        <w:rPr>
          <w:rFonts w:eastAsia="方正仿宋_GBK"/>
          <w:szCs w:val="32"/>
        </w:rPr>
      </w:pPr>
      <w:r>
        <w:rPr>
          <w:rFonts w:eastAsia="方正仿宋_GBK"/>
          <w:szCs w:val="32"/>
        </w:rPr>
        <w:t>B、周期性</w:t>
      </w:r>
    </w:p>
    <w:p w14:paraId="49014870">
      <w:pPr>
        <w:spacing w:line="560" w:lineRule="exact"/>
        <w:ind w:firstLine="480"/>
        <w:rPr>
          <w:rFonts w:eastAsia="方正仿宋_GBK"/>
          <w:szCs w:val="32"/>
        </w:rPr>
      </w:pPr>
      <w:r>
        <w:rPr>
          <w:rFonts w:eastAsia="方正仿宋_GBK"/>
          <w:szCs w:val="32"/>
        </w:rPr>
        <w:t>C、经常性</w:t>
      </w:r>
    </w:p>
    <w:p w14:paraId="7121BB5B">
      <w:pPr>
        <w:spacing w:line="560" w:lineRule="exact"/>
        <w:ind w:firstLine="480"/>
        <w:rPr>
          <w:rFonts w:eastAsia="方正仿宋_GBK"/>
          <w:szCs w:val="32"/>
        </w:rPr>
      </w:pPr>
      <w:r>
        <w:rPr>
          <w:rFonts w:eastAsia="方正仿宋_GBK"/>
          <w:szCs w:val="32"/>
        </w:rPr>
        <w:t>D、一次性</w:t>
      </w:r>
    </w:p>
    <w:p w14:paraId="79205368">
      <w:pPr>
        <w:spacing w:line="560" w:lineRule="exact"/>
        <w:ind w:firstLine="480"/>
        <w:rPr>
          <w:rFonts w:eastAsia="方正仿宋_GBK"/>
          <w:szCs w:val="32"/>
        </w:rPr>
      </w:pPr>
      <w:r>
        <w:rPr>
          <w:rFonts w:eastAsia="方正仿宋_GBK"/>
          <w:szCs w:val="32"/>
        </w:rPr>
        <w:t>201</w:t>
      </w:r>
      <w:r>
        <w:rPr>
          <w:rFonts w:hint="eastAsia" w:eastAsia="方正仿宋_GBK"/>
          <w:szCs w:val="32"/>
        </w:rPr>
        <w:t>．</w:t>
      </w:r>
      <w:r>
        <w:rPr>
          <w:rFonts w:eastAsia="方正仿宋_GBK"/>
          <w:szCs w:val="32"/>
        </w:rPr>
        <w:t>生产经营单位应当建立健全生产安全事故隐患排查治理制度，采取技术、（C），及时发现并消除事故隐患。</w:t>
      </w:r>
    </w:p>
    <w:p w14:paraId="0F1BD884">
      <w:pPr>
        <w:spacing w:line="560" w:lineRule="exact"/>
        <w:ind w:firstLine="480"/>
        <w:rPr>
          <w:rFonts w:eastAsia="方正仿宋_GBK"/>
          <w:szCs w:val="32"/>
        </w:rPr>
      </w:pPr>
      <w:r>
        <w:rPr>
          <w:rFonts w:eastAsia="方正仿宋_GBK"/>
          <w:szCs w:val="32"/>
        </w:rPr>
        <w:t>A、应急措施</w:t>
      </w:r>
    </w:p>
    <w:p w14:paraId="49BF99B0">
      <w:pPr>
        <w:spacing w:line="560" w:lineRule="exact"/>
        <w:ind w:firstLine="480"/>
        <w:rPr>
          <w:rFonts w:eastAsia="方正仿宋_GBK"/>
          <w:szCs w:val="32"/>
        </w:rPr>
      </w:pPr>
      <w:r>
        <w:rPr>
          <w:rFonts w:eastAsia="方正仿宋_GBK"/>
          <w:szCs w:val="32"/>
        </w:rPr>
        <w:t>B、救援措施</w:t>
      </w:r>
    </w:p>
    <w:p w14:paraId="7943F2DF">
      <w:pPr>
        <w:spacing w:line="560" w:lineRule="exact"/>
        <w:ind w:firstLine="480"/>
        <w:rPr>
          <w:rFonts w:eastAsia="方正仿宋_GBK"/>
          <w:szCs w:val="32"/>
        </w:rPr>
      </w:pPr>
      <w:r>
        <w:rPr>
          <w:rFonts w:eastAsia="方正仿宋_GBK"/>
          <w:szCs w:val="32"/>
        </w:rPr>
        <w:t>C、管理措施</w:t>
      </w:r>
    </w:p>
    <w:p w14:paraId="4A443AA4">
      <w:pPr>
        <w:spacing w:line="560" w:lineRule="exact"/>
        <w:ind w:firstLine="480"/>
        <w:rPr>
          <w:rFonts w:eastAsia="方正仿宋_GBK"/>
          <w:szCs w:val="32"/>
        </w:rPr>
      </w:pPr>
      <w:r>
        <w:rPr>
          <w:rFonts w:eastAsia="方正仿宋_GBK"/>
          <w:szCs w:val="32"/>
        </w:rPr>
        <w:t>D、应急预案</w:t>
      </w:r>
    </w:p>
    <w:p w14:paraId="563A4151">
      <w:pPr>
        <w:spacing w:line="560" w:lineRule="exact"/>
        <w:ind w:firstLine="480"/>
        <w:rPr>
          <w:rFonts w:eastAsia="方正仿宋_GBK"/>
          <w:szCs w:val="32"/>
        </w:rPr>
      </w:pPr>
      <w:r>
        <w:rPr>
          <w:rFonts w:eastAsia="方正仿宋_GBK"/>
          <w:szCs w:val="32"/>
        </w:rPr>
        <w:t>202</w:t>
      </w:r>
      <w:r>
        <w:rPr>
          <w:rFonts w:hint="eastAsia" w:eastAsia="方正仿宋_GBK"/>
          <w:szCs w:val="32"/>
        </w:rPr>
        <w:t>．</w:t>
      </w:r>
      <w:r>
        <w:rPr>
          <w:rFonts w:eastAsia="方正仿宋_GBK"/>
          <w:szCs w:val="32"/>
        </w:rPr>
        <w:t>《安全生产法》规定，因生产安全事故受到损害的从业人员，除依法享有工伤保险外，依照有关民事法律尚有获得赔偿的权利的，有权向（A）提出赔偿要求。</w:t>
      </w:r>
    </w:p>
    <w:p w14:paraId="569BA009">
      <w:pPr>
        <w:spacing w:line="560" w:lineRule="exact"/>
        <w:ind w:firstLine="480"/>
        <w:rPr>
          <w:rFonts w:eastAsia="方正仿宋_GBK"/>
          <w:szCs w:val="32"/>
        </w:rPr>
      </w:pPr>
      <w:r>
        <w:rPr>
          <w:rFonts w:eastAsia="方正仿宋_GBK"/>
          <w:szCs w:val="32"/>
        </w:rPr>
        <w:t>A、本单位</w:t>
      </w:r>
    </w:p>
    <w:p w14:paraId="365AA90E">
      <w:pPr>
        <w:spacing w:line="560" w:lineRule="exact"/>
        <w:ind w:firstLine="480"/>
        <w:rPr>
          <w:rFonts w:eastAsia="方正仿宋_GBK"/>
          <w:szCs w:val="32"/>
        </w:rPr>
      </w:pPr>
      <w:r>
        <w:rPr>
          <w:rFonts w:eastAsia="方正仿宋_GBK"/>
          <w:szCs w:val="32"/>
        </w:rPr>
        <w:t>B、安全生产监督管理部门</w:t>
      </w:r>
    </w:p>
    <w:p w14:paraId="28E01C50">
      <w:pPr>
        <w:spacing w:line="560" w:lineRule="exact"/>
        <w:ind w:firstLine="480"/>
        <w:rPr>
          <w:rFonts w:eastAsia="方正仿宋_GBK"/>
          <w:szCs w:val="32"/>
        </w:rPr>
      </w:pPr>
      <w:r>
        <w:rPr>
          <w:rFonts w:eastAsia="方正仿宋_GBK"/>
          <w:szCs w:val="32"/>
        </w:rPr>
        <w:t>C、工伤保险经办机构</w:t>
      </w:r>
    </w:p>
    <w:p w14:paraId="09A7D8E5">
      <w:pPr>
        <w:spacing w:line="560" w:lineRule="exact"/>
        <w:ind w:firstLine="480"/>
        <w:rPr>
          <w:rFonts w:eastAsia="方正仿宋_GBK"/>
          <w:szCs w:val="32"/>
        </w:rPr>
      </w:pPr>
      <w:r>
        <w:rPr>
          <w:rFonts w:eastAsia="方正仿宋_GBK"/>
          <w:szCs w:val="32"/>
        </w:rPr>
        <w:t>D、劳动和社会保障部门</w:t>
      </w:r>
    </w:p>
    <w:p w14:paraId="41CAB2D3">
      <w:pPr>
        <w:spacing w:line="560" w:lineRule="exact"/>
        <w:ind w:firstLine="480"/>
        <w:rPr>
          <w:rFonts w:eastAsia="方正仿宋_GBK"/>
          <w:szCs w:val="32"/>
        </w:rPr>
      </w:pPr>
      <w:r>
        <w:rPr>
          <w:rFonts w:eastAsia="方正仿宋_GBK"/>
          <w:szCs w:val="32"/>
        </w:rPr>
        <w:t>204</w:t>
      </w:r>
      <w:r>
        <w:rPr>
          <w:rFonts w:hint="eastAsia" w:eastAsia="方正仿宋_GBK"/>
          <w:szCs w:val="32"/>
        </w:rPr>
        <w:t>．</w:t>
      </w:r>
      <w:r>
        <w:rPr>
          <w:rFonts w:eastAsia="方正仿宋_GBK"/>
          <w:szCs w:val="32"/>
        </w:rPr>
        <w:t>煤矿企业的主要负责人在本单位发生重大伤亡事故后逃匿的，由（A）处十五日以下拘留。</w:t>
      </w:r>
    </w:p>
    <w:p w14:paraId="37C006F6">
      <w:pPr>
        <w:spacing w:line="560" w:lineRule="exact"/>
        <w:ind w:firstLine="480"/>
        <w:rPr>
          <w:rFonts w:eastAsia="方正仿宋_GBK"/>
          <w:szCs w:val="32"/>
        </w:rPr>
      </w:pPr>
      <w:r>
        <w:rPr>
          <w:rFonts w:eastAsia="方正仿宋_GBK"/>
          <w:szCs w:val="32"/>
        </w:rPr>
        <w:t>A、公安机关</w:t>
      </w:r>
    </w:p>
    <w:p w14:paraId="654C0454">
      <w:pPr>
        <w:spacing w:line="560" w:lineRule="exact"/>
        <w:ind w:firstLine="480"/>
        <w:rPr>
          <w:rFonts w:eastAsia="方正仿宋_GBK"/>
          <w:szCs w:val="32"/>
        </w:rPr>
      </w:pPr>
      <w:r>
        <w:rPr>
          <w:rFonts w:eastAsia="方正仿宋_GBK"/>
          <w:szCs w:val="32"/>
        </w:rPr>
        <w:t>B、检察机关</w:t>
      </w:r>
    </w:p>
    <w:p w14:paraId="127681B5">
      <w:pPr>
        <w:spacing w:line="560" w:lineRule="exact"/>
        <w:ind w:firstLine="480"/>
        <w:rPr>
          <w:rFonts w:eastAsia="方正仿宋_GBK"/>
          <w:szCs w:val="32"/>
        </w:rPr>
      </w:pPr>
      <w:r>
        <w:rPr>
          <w:rFonts w:eastAsia="方正仿宋_GBK"/>
          <w:szCs w:val="32"/>
        </w:rPr>
        <w:t>C、安全生产监督管理部门</w:t>
      </w:r>
    </w:p>
    <w:p w14:paraId="3DC5DB56">
      <w:pPr>
        <w:spacing w:line="560" w:lineRule="exact"/>
        <w:ind w:firstLine="480"/>
        <w:rPr>
          <w:rFonts w:eastAsia="方正仿宋_GBK"/>
          <w:szCs w:val="32"/>
        </w:rPr>
      </w:pPr>
      <w:r>
        <w:rPr>
          <w:rFonts w:eastAsia="方正仿宋_GBK"/>
          <w:szCs w:val="32"/>
        </w:rPr>
        <w:t>D、国务院</w:t>
      </w:r>
    </w:p>
    <w:p w14:paraId="3F62A338">
      <w:pPr>
        <w:spacing w:line="560" w:lineRule="exact"/>
        <w:ind w:firstLine="480"/>
        <w:rPr>
          <w:rFonts w:eastAsia="方正仿宋_GBK"/>
          <w:szCs w:val="32"/>
        </w:rPr>
      </w:pPr>
      <w:r>
        <w:rPr>
          <w:rFonts w:eastAsia="方正仿宋_GBK"/>
          <w:szCs w:val="32"/>
        </w:rPr>
        <w:t>205</w:t>
      </w:r>
      <w:r>
        <w:rPr>
          <w:rFonts w:hint="eastAsia" w:eastAsia="方正仿宋_GBK"/>
          <w:szCs w:val="32"/>
        </w:rPr>
        <w:t>．</w:t>
      </w:r>
      <w:r>
        <w:rPr>
          <w:rFonts w:eastAsia="方正仿宋_GBK"/>
          <w:szCs w:val="32"/>
        </w:rPr>
        <w:t>《安全生产法》规定，从业人员（D）了解其作业场所和工作岗位存在的危险因素、防范措施及事故应急措施。</w:t>
      </w:r>
    </w:p>
    <w:p w14:paraId="004FA49E">
      <w:pPr>
        <w:spacing w:line="560" w:lineRule="exact"/>
        <w:ind w:firstLine="480"/>
        <w:rPr>
          <w:rFonts w:eastAsia="方正仿宋_GBK"/>
          <w:szCs w:val="32"/>
        </w:rPr>
      </w:pPr>
      <w:r>
        <w:rPr>
          <w:rFonts w:eastAsia="方正仿宋_GBK"/>
          <w:szCs w:val="32"/>
        </w:rPr>
        <w:t>A、无权</w:t>
      </w:r>
    </w:p>
    <w:p w14:paraId="1ECBDC39">
      <w:pPr>
        <w:spacing w:line="560" w:lineRule="exact"/>
        <w:ind w:firstLine="480"/>
        <w:rPr>
          <w:rFonts w:eastAsia="方正仿宋_GBK"/>
          <w:szCs w:val="32"/>
        </w:rPr>
      </w:pPr>
      <w:r>
        <w:rPr>
          <w:rFonts w:eastAsia="方正仿宋_GBK"/>
          <w:szCs w:val="32"/>
        </w:rPr>
        <w:t>B、经批准可以</w:t>
      </w:r>
    </w:p>
    <w:p w14:paraId="604DE727">
      <w:pPr>
        <w:spacing w:line="560" w:lineRule="exact"/>
        <w:ind w:firstLine="480"/>
        <w:rPr>
          <w:rFonts w:eastAsia="方正仿宋_GBK"/>
          <w:szCs w:val="32"/>
        </w:rPr>
      </w:pPr>
      <w:r>
        <w:rPr>
          <w:rFonts w:eastAsia="方正仿宋_GBK"/>
          <w:szCs w:val="32"/>
        </w:rPr>
        <w:t>C、特殊情况下有权</w:t>
      </w:r>
    </w:p>
    <w:p w14:paraId="49959559">
      <w:pPr>
        <w:spacing w:line="560" w:lineRule="exact"/>
        <w:ind w:firstLine="480"/>
        <w:rPr>
          <w:rFonts w:eastAsia="方正仿宋_GBK"/>
          <w:szCs w:val="32"/>
        </w:rPr>
      </w:pPr>
      <w:r>
        <w:rPr>
          <w:rFonts w:eastAsia="方正仿宋_GBK"/>
          <w:szCs w:val="32"/>
        </w:rPr>
        <w:t>D、有权</w:t>
      </w:r>
    </w:p>
    <w:p w14:paraId="5635BA18">
      <w:pPr>
        <w:spacing w:line="560" w:lineRule="exact"/>
        <w:ind w:firstLine="480"/>
        <w:rPr>
          <w:rFonts w:eastAsia="方正仿宋_GBK"/>
          <w:szCs w:val="32"/>
        </w:rPr>
      </w:pPr>
      <w:r>
        <w:rPr>
          <w:rFonts w:eastAsia="方正仿宋_GBK"/>
          <w:szCs w:val="32"/>
        </w:rPr>
        <w:t>207</w:t>
      </w:r>
      <w:r>
        <w:rPr>
          <w:rFonts w:hint="eastAsia" w:eastAsia="方正仿宋_GBK"/>
          <w:szCs w:val="32"/>
        </w:rPr>
        <w:t>．</w:t>
      </w:r>
      <w:r>
        <w:rPr>
          <w:rFonts w:eastAsia="方正仿宋_GBK"/>
          <w:szCs w:val="32"/>
        </w:rPr>
        <w:t>《安全生产法》的立法目的是：为了加强安全生产工作，防止和减少安全生产事故，保障人民群众生命和财产安全，（C）。</w:t>
      </w:r>
    </w:p>
    <w:p w14:paraId="1F15400E">
      <w:pPr>
        <w:spacing w:line="560" w:lineRule="exact"/>
        <w:ind w:firstLine="480"/>
        <w:rPr>
          <w:rFonts w:eastAsia="方正仿宋_GBK"/>
          <w:szCs w:val="32"/>
        </w:rPr>
      </w:pPr>
      <w:r>
        <w:rPr>
          <w:rFonts w:eastAsia="方正仿宋_GBK"/>
          <w:szCs w:val="32"/>
        </w:rPr>
        <w:t>A、促进经济发展</w:t>
      </w:r>
    </w:p>
    <w:p w14:paraId="1D0B81EB">
      <w:pPr>
        <w:spacing w:line="560" w:lineRule="exact"/>
        <w:ind w:firstLine="480"/>
        <w:rPr>
          <w:rFonts w:eastAsia="方正仿宋_GBK"/>
          <w:szCs w:val="32"/>
        </w:rPr>
      </w:pPr>
      <w:r>
        <w:rPr>
          <w:rFonts w:eastAsia="方正仿宋_GBK"/>
          <w:szCs w:val="32"/>
        </w:rPr>
        <w:t>B、促进社会和谐发展</w:t>
      </w:r>
    </w:p>
    <w:p w14:paraId="62EC9D90">
      <w:pPr>
        <w:spacing w:line="560" w:lineRule="exact"/>
        <w:ind w:firstLine="480"/>
        <w:rPr>
          <w:rFonts w:eastAsia="方正仿宋_GBK"/>
          <w:szCs w:val="32"/>
        </w:rPr>
      </w:pPr>
      <w:r>
        <w:rPr>
          <w:rFonts w:eastAsia="方正仿宋_GBK"/>
          <w:szCs w:val="32"/>
        </w:rPr>
        <w:t>C、促进经济社会持续健康发展</w:t>
      </w:r>
    </w:p>
    <w:p w14:paraId="4123D31F">
      <w:pPr>
        <w:spacing w:line="560" w:lineRule="exact"/>
        <w:ind w:firstLine="480"/>
        <w:rPr>
          <w:rFonts w:eastAsia="方正仿宋_GBK"/>
          <w:szCs w:val="32"/>
        </w:rPr>
      </w:pPr>
      <w:r>
        <w:rPr>
          <w:rFonts w:eastAsia="方正仿宋_GBK"/>
          <w:szCs w:val="32"/>
        </w:rPr>
        <w:t>D、促进人民幸福</w:t>
      </w:r>
    </w:p>
    <w:p w14:paraId="4798D648">
      <w:pPr>
        <w:spacing w:line="560" w:lineRule="exact"/>
        <w:ind w:firstLine="480"/>
        <w:rPr>
          <w:rFonts w:eastAsia="方正仿宋_GBK"/>
          <w:szCs w:val="32"/>
        </w:rPr>
      </w:pPr>
      <w:r>
        <w:rPr>
          <w:rFonts w:eastAsia="方正仿宋_GBK"/>
          <w:szCs w:val="32"/>
        </w:rPr>
        <w:t>211</w:t>
      </w:r>
      <w:r>
        <w:rPr>
          <w:rFonts w:hint="eastAsia" w:eastAsia="方正仿宋_GBK"/>
          <w:szCs w:val="32"/>
        </w:rPr>
        <w:t>．</w:t>
      </w:r>
      <w:r>
        <w:rPr>
          <w:rFonts w:eastAsia="方正仿宋_GBK"/>
          <w:szCs w:val="32"/>
        </w:rPr>
        <w:t>依据《安全生产法》的规定，居民委员会、村民委员会对发现其所辖区域内的生产经营单位存在的事故隐患或者安全生产违法行为（C）。</w:t>
      </w:r>
    </w:p>
    <w:p w14:paraId="06E21E6A">
      <w:pPr>
        <w:spacing w:line="560" w:lineRule="exact"/>
        <w:ind w:firstLine="480"/>
        <w:rPr>
          <w:rFonts w:eastAsia="方正仿宋_GBK"/>
          <w:szCs w:val="32"/>
        </w:rPr>
      </w:pPr>
      <w:r>
        <w:rPr>
          <w:rFonts w:eastAsia="方正仿宋_GBK"/>
          <w:szCs w:val="32"/>
        </w:rPr>
        <w:t>A、应当依法给予行政处罚</w:t>
      </w:r>
    </w:p>
    <w:p w14:paraId="0E588059">
      <w:pPr>
        <w:spacing w:line="560" w:lineRule="exact"/>
        <w:ind w:firstLine="480"/>
        <w:rPr>
          <w:rFonts w:eastAsia="方正仿宋_GBK"/>
          <w:szCs w:val="32"/>
        </w:rPr>
      </w:pPr>
      <w:r>
        <w:rPr>
          <w:rFonts w:eastAsia="方正仿宋_GBK"/>
          <w:szCs w:val="32"/>
        </w:rPr>
        <w:t>B、应当立即下达整改通知书</w:t>
      </w:r>
    </w:p>
    <w:p w14:paraId="624447F8">
      <w:pPr>
        <w:spacing w:line="560" w:lineRule="exact"/>
        <w:ind w:firstLine="480"/>
        <w:rPr>
          <w:rFonts w:eastAsia="方正仿宋_GBK"/>
          <w:szCs w:val="32"/>
        </w:rPr>
      </w:pPr>
      <w:r>
        <w:rPr>
          <w:rFonts w:eastAsia="方正仿宋_GBK"/>
          <w:szCs w:val="32"/>
        </w:rPr>
        <w:t>C、应当向当地人民政府或者有关部门报告</w:t>
      </w:r>
    </w:p>
    <w:p w14:paraId="670DDB54">
      <w:pPr>
        <w:spacing w:line="560" w:lineRule="exact"/>
        <w:ind w:firstLine="480"/>
        <w:rPr>
          <w:rFonts w:eastAsia="方正仿宋_GBK"/>
          <w:szCs w:val="32"/>
        </w:rPr>
      </w:pPr>
      <w:r>
        <w:rPr>
          <w:rFonts w:eastAsia="方正仿宋_GBK"/>
          <w:szCs w:val="32"/>
        </w:rPr>
        <w:t>D、必须向生产经营单位的安全管理部门举报</w:t>
      </w:r>
    </w:p>
    <w:p w14:paraId="3ED2CCBB">
      <w:pPr>
        <w:spacing w:line="560" w:lineRule="exact"/>
        <w:ind w:firstLine="480"/>
        <w:rPr>
          <w:rFonts w:eastAsia="方正仿宋_GBK"/>
          <w:szCs w:val="32"/>
        </w:rPr>
      </w:pPr>
      <w:r>
        <w:rPr>
          <w:rFonts w:eastAsia="方正仿宋_GBK"/>
          <w:szCs w:val="32"/>
        </w:rPr>
        <w:t>213</w:t>
      </w:r>
      <w:r>
        <w:rPr>
          <w:rFonts w:hint="eastAsia" w:eastAsia="方正仿宋_GBK"/>
          <w:szCs w:val="32"/>
        </w:rPr>
        <w:t>．</w:t>
      </w:r>
      <w:r>
        <w:rPr>
          <w:rFonts w:eastAsia="方正仿宋_GBK"/>
          <w:szCs w:val="32"/>
        </w:rPr>
        <w:t>依据《安全生产法》的规定，（C）应当制定本单位生产安全事故应急救援预案。</w:t>
      </w:r>
    </w:p>
    <w:p w14:paraId="79A2231B">
      <w:pPr>
        <w:spacing w:line="560" w:lineRule="exact"/>
        <w:ind w:firstLine="480"/>
        <w:rPr>
          <w:rFonts w:eastAsia="方正仿宋_GBK"/>
          <w:szCs w:val="32"/>
        </w:rPr>
      </w:pPr>
      <w:r>
        <w:rPr>
          <w:rFonts w:eastAsia="方正仿宋_GBK"/>
          <w:szCs w:val="32"/>
        </w:rPr>
        <w:t>A、国家安全监督管理部门</w:t>
      </w:r>
    </w:p>
    <w:p w14:paraId="48848827">
      <w:pPr>
        <w:spacing w:line="560" w:lineRule="exact"/>
        <w:ind w:firstLine="480"/>
        <w:rPr>
          <w:rFonts w:eastAsia="方正仿宋_GBK"/>
          <w:szCs w:val="32"/>
        </w:rPr>
      </w:pPr>
      <w:r>
        <w:rPr>
          <w:rFonts w:eastAsia="方正仿宋_GBK"/>
          <w:szCs w:val="32"/>
        </w:rPr>
        <w:t>B、工会组织</w:t>
      </w:r>
    </w:p>
    <w:p w14:paraId="43D2C445">
      <w:pPr>
        <w:spacing w:line="560" w:lineRule="exact"/>
        <w:ind w:firstLine="480"/>
        <w:rPr>
          <w:rFonts w:eastAsia="方正仿宋_GBK"/>
          <w:szCs w:val="32"/>
        </w:rPr>
      </w:pPr>
      <w:r>
        <w:rPr>
          <w:rFonts w:eastAsia="方正仿宋_GBK"/>
          <w:szCs w:val="32"/>
        </w:rPr>
        <w:t>C、生产经营单位</w:t>
      </w:r>
    </w:p>
    <w:p w14:paraId="35909E9D">
      <w:pPr>
        <w:spacing w:line="560" w:lineRule="exact"/>
        <w:ind w:firstLine="480"/>
        <w:rPr>
          <w:rFonts w:eastAsia="方正仿宋_GBK"/>
          <w:szCs w:val="32"/>
        </w:rPr>
      </w:pPr>
      <w:r>
        <w:rPr>
          <w:rFonts w:eastAsia="方正仿宋_GBK"/>
          <w:szCs w:val="32"/>
        </w:rPr>
        <w:t>D、县级以上人民政府</w:t>
      </w:r>
    </w:p>
    <w:p w14:paraId="01C6701D">
      <w:pPr>
        <w:spacing w:line="560" w:lineRule="exact"/>
        <w:ind w:firstLine="480"/>
        <w:rPr>
          <w:rFonts w:eastAsia="方正仿宋_GBK"/>
          <w:szCs w:val="32"/>
        </w:rPr>
      </w:pPr>
      <w:r>
        <w:rPr>
          <w:rFonts w:eastAsia="方正仿宋_GBK"/>
          <w:szCs w:val="32"/>
        </w:rPr>
        <w:t>214</w:t>
      </w:r>
      <w:r>
        <w:rPr>
          <w:rFonts w:hint="eastAsia" w:eastAsia="方正仿宋_GBK"/>
          <w:szCs w:val="32"/>
        </w:rPr>
        <w:t>．</w:t>
      </w:r>
      <w:r>
        <w:rPr>
          <w:rFonts w:eastAsia="方正仿宋_GBK"/>
          <w:szCs w:val="32"/>
        </w:rPr>
        <w:t>依据《安全生产法》的规定，（C）应当组织有关部门制定本行政区域内生产安全事故应急预案，建立应急救援体系。</w:t>
      </w:r>
    </w:p>
    <w:p w14:paraId="672E8A8F">
      <w:pPr>
        <w:spacing w:line="560" w:lineRule="exact"/>
        <w:ind w:firstLine="480"/>
        <w:rPr>
          <w:rFonts w:eastAsia="方正仿宋_GBK"/>
          <w:szCs w:val="32"/>
        </w:rPr>
      </w:pPr>
      <w:r>
        <w:rPr>
          <w:rFonts w:eastAsia="方正仿宋_GBK"/>
          <w:szCs w:val="32"/>
        </w:rPr>
        <w:t>A、省级以上人民政府</w:t>
      </w:r>
    </w:p>
    <w:p w14:paraId="699CC803">
      <w:pPr>
        <w:spacing w:line="560" w:lineRule="exact"/>
        <w:ind w:firstLine="480"/>
        <w:rPr>
          <w:rFonts w:eastAsia="方正仿宋_GBK"/>
          <w:szCs w:val="32"/>
        </w:rPr>
      </w:pPr>
      <w:r>
        <w:rPr>
          <w:rFonts w:eastAsia="方正仿宋_GBK"/>
          <w:szCs w:val="32"/>
        </w:rPr>
        <w:t>B、各级人民政府</w:t>
      </w:r>
    </w:p>
    <w:p w14:paraId="7F1963B4">
      <w:pPr>
        <w:spacing w:line="560" w:lineRule="exact"/>
        <w:ind w:firstLine="480"/>
        <w:rPr>
          <w:rFonts w:eastAsia="方正仿宋_GBK"/>
          <w:szCs w:val="32"/>
        </w:rPr>
      </w:pPr>
      <w:r>
        <w:rPr>
          <w:rFonts w:eastAsia="方正仿宋_GBK"/>
          <w:szCs w:val="32"/>
        </w:rPr>
        <w:t>C、县级以上地方各级人民政府</w:t>
      </w:r>
    </w:p>
    <w:p w14:paraId="34C494E3">
      <w:pPr>
        <w:spacing w:line="560" w:lineRule="exact"/>
        <w:ind w:firstLine="480"/>
        <w:rPr>
          <w:rFonts w:eastAsia="方正仿宋_GBK"/>
          <w:szCs w:val="32"/>
        </w:rPr>
      </w:pPr>
      <w:r>
        <w:rPr>
          <w:rFonts w:eastAsia="方正仿宋_GBK"/>
          <w:szCs w:val="32"/>
        </w:rPr>
        <w:t>D、市级以上负有安全生产监督管理职责的部门</w:t>
      </w:r>
    </w:p>
    <w:p w14:paraId="45AE29F1">
      <w:pPr>
        <w:spacing w:line="560" w:lineRule="exact"/>
        <w:ind w:firstLine="480"/>
        <w:rPr>
          <w:rFonts w:eastAsia="方正仿宋_GBK"/>
          <w:b/>
          <w:bCs/>
          <w:szCs w:val="32"/>
        </w:rPr>
      </w:pPr>
      <w:r>
        <w:rPr>
          <w:rFonts w:hint="eastAsia" w:eastAsia="方正仿宋_GBK"/>
          <w:b/>
          <w:bCs/>
          <w:szCs w:val="32"/>
        </w:rPr>
        <w:br w:type="page"/>
      </w:r>
      <w:r>
        <w:rPr>
          <w:rFonts w:hint="eastAsia" w:eastAsia="方正仿宋_GBK"/>
          <w:b/>
          <w:bCs/>
          <w:szCs w:val="32"/>
        </w:rPr>
        <w:t>二</w:t>
      </w:r>
      <w:r>
        <w:rPr>
          <w:rFonts w:eastAsia="方正仿宋_GBK"/>
          <w:b/>
          <w:bCs/>
          <w:szCs w:val="32"/>
        </w:rPr>
        <w:t>、判断题</w:t>
      </w:r>
    </w:p>
    <w:p w14:paraId="045FF6B3">
      <w:pPr>
        <w:spacing w:line="560" w:lineRule="exact"/>
        <w:ind w:firstLine="480"/>
        <w:rPr>
          <w:rFonts w:eastAsia="方正仿宋_GBK"/>
          <w:szCs w:val="32"/>
        </w:rPr>
      </w:pPr>
      <w:r>
        <w:rPr>
          <w:rFonts w:eastAsia="方正仿宋_GBK"/>
          <w:szCs w:val="32"/>
        </w:rPr>
        <w:t>237</w:t>
      </w:r>
      <w:r>
        <w:rPr>
          <w:rFonts w:hint="eastAsia" w:eastAsia="方正仿宋_GBK"/>
          <w:szCs w:val="32"/>
        </w:rPr>
        <w:t>．</w:t>
      </w:r>
      <w:r>
        <w:rPr>
          <w:rFonts w:eastAsia="方正仿宋_GBK"/>
          <w:szCs w:val="32"/>
        </w:rPr>
        <w:t>《安全生产法》不仅适用于生产经营单位，同时也适用于国家安全和社会治安方面的管理。(×)</w:t>
      </w:r>
    </w:p>
    <w:p w14:paraId="0E4D5E6D">
      <w:pPr>
        <w:spacing w:line="560" w:lineRule="exact"/>
        <w:ind w:firstLine="480"/>
        <w:rPr>
          <w:rFonts w:eastAsia="方正仿宋_GBK"/>
          <w:szCs w:val="32"/>
        </w:rPr>
      </w:pPr>
      <w:r>
        <w:rPr>
          <w:rFonts w:eastAsia="方正仿宋_GBK"/>
          <w:szCs w:val="32"/>
        </w:rPr>
        <w:t>238生产经营单位的安全生产管理人员应当恪尽职守，依法履行职责。(√)</w:t>
      </w:r>
    </w:p>
    <w:p w14:paraId="2C4B64F4">
      <w:pPr>
        <w:spacing w:line="560" w:lineRule="exact"/>
        <w:ind w:firstLine="480"/>
        <w:rPr>
          <w:rFonts w:eastAsia="方正仿宋_GBK"/>
          <w:szCs w:val="32"/>
        </w:rPr>
      </w:pPr>
      <w:r>
        <w:rPr>
          <w:rFonts w:eastAsia="方正仿宋_GBK"/>
          <w:szCs w:val="32"/>
        </w:rPr>
        <w:t>239</w:t>
      </w:r>
      <w:r>
        <w:rPr>
          <w:rFonts w:hint="eastAsia" w:eastAsia="方正仿宋_GBK"/>
          <w:szCs w:val="32"/>
        </w:rPr>
        <w:t>．</w:t>
      </w:r>
      <w:r>
        <w:rPr>
          <w:rFonts w:eastAsia="方正仿宋_GBK"/>
          <w:szCs w:val="32"/>
        </w:rPr>
        <w:t>生产经营单位应当建立安全生产教育和培训档案，如实记录安全生产教育和培训的时间、内容、参加人员以及考核结果等情况。(√)</w:t>
      </w:r>
    </w:p>
    <w:p w14:paraId="59CFD03F">
      <w:pPr>
        <w:spacing w:line="560" w:lineRule="exact"/>
        <w:ind w:firstLine="480"/>
        <w:rPr>
          <w:rFonts w:eastAsia="方正仿宋_GBK"/>
          <w:szCs w:val="32"/>
        </w:rPr>
      </w:pPr>
      <w:r>
        <w:rPr>
          <w:rFonts w:eastAsia="方正仿宋_GBK"/>
          <w:szCs w:val="32"/>
        </w:rPr>
        <w:t>240</w:t>
      </w:r>
      <w:r>
        <w:rPr>
          <w:rFonts w:hint="eastAsia" w:eastAsia="方正仿宋_GBK"/>
          <w:szCs w:val="32"/>
        </w:rPr>
        <w:t>．</w:t>
      </w:r>
      <w:r>
        <w:rPr>
          <w:rFonts w:eastAsia="方正仿宋_GBK"/>
          <w:szCs w:val="32"/>
        </w:rPr>
        <w:t>《安全生产法》第二条规定，在中华人民共和国领域内从事生产经营活动的单位的安全生产，适用本法。这里所指的生产经营单位包括国有企业事业单位、集体所有制企业事业单位、合伙企业、个人独资企业，但不包括中外合资经营企业、中外合作经营企业、外资企业。(×)</w:t>
      </w:r>
    </w:p>
    <w:p w14:paraId="0840379E">
      <w:pPr>
        <w:spacing w:line="560" w:lineRule="exact"/>
        <w:ind w:firstLine="480"/>
        <w:rPr>
          <w:rFonts w:eastAsia="方正仿宋_GBK"/>
          <w:szCs w:val="32"/>
        </w:rPr>
      </w:pPr>
      <w:r>
        <w:rPr>
          <w:rFonts w:eastAsia="方正仿宋_GBK"/>
          <w:szCs w:val="32"/>
        </w:rPr>
        <w:t>241</w:t>
      </w:r>
      <w:r>
        <w:rPr>
          <w:rFonts w:hint="eastAsia" w:eastAsia="方正仿宋_GBK"/>
          <w:szCs w:val="32"/>
        </w:rPr>
        <w:t>．</w:t>
      </w:r>
      <w:r>
        <w:rPr>
          <w:rFonts w:eastAsia="方正仿宋_GBK"/>
          <w:szCs w:val="32"/>
        </w:rPr>
        <w:t>依据《安全生产法》的规定,安全生产工作坚持安全第一、预防为主的方针。(×)</w:t>
      </w:r>
    </w:p>
    <w:p w14:paraId="3D6622A5">
      <w:pPr>
        <w:spacing w:line="560" w:lineRule="exact"/>
        <w:ind w:firstLine="480"/>
        <w:rPr>
          <w:rFonts w:eastAsia="方正仿宋_GBK"/>
          <w:szCs w:val="32"/>
        </w:rPr>
      </w:pPr>
      <w:r>
        <w:rPr>
          <w:rFonts w:eastAsia="方正仿宋_GBK"/>
          <w:szCs w:val="32"/>
        </w:rPr>
        <w:t>244</w:t>
      </w:r>
      <w:r>
        <w:rPr>
          <w:rFonts w:hint="eastAsia" w:eastAsia="方正仿宋_GBK"/>
          <w:szCs w:val="32"/>
        </w:rPr>
        <w:t>．</w:t>
      </w:r>
      <w:r>
        <w:rPr>
          <w:rFonts w:eastAsia="方正仿宋_GBK"/>
          <w:szCs w:val="32"/>
        </w:rPr>
        <w:t>生产经营单位的负责人对本单位的安全生产工作全面负责，但可以通过内部工作分工，确定其只部分负责。(×)</w:t>
      </w:r>
    </w:p>
    <w:p w14:paraId="2679968F">
      <w:pPr>
        <w:spacing w:line="560" w:lineRule="exact"/>
        <w:ind w:firstLine="480"/>
        <w:rPr>
          <w:rFonts w:eastAsia="方正仿宋_GBK"/>
          <w:szCs w:val="32"/>
        </w:rPr>
      </w:pPr>
      <w:r>
        <w:rPr>
          <w:rFonts w:eastAsia="方正仿宋_GBK"/>
          <w:szCs w:val="32"/>
        </w:rPr>
        <w:t>245</w:t>
      </w:r>
      <w:r>
        <w:rPr>
          <w:rFonts w:hint="eastAsia" w:eastAsia="方正仿宋_GBK"/>
          <w:szCs w:val="32"/>
        </w:rPr>
        <w:t>．</w:t>
      </w:r>
      <w:r>
        <w:rPr>
          <w:rFonts w:eastAsia="方正仿宋_GBK"/>
          <w:szCs w:val="32"/>
        </w:rPr>
        <w:t>从业人员发现直接危及人身安全的紧急情况时，有权停止作业或者在采取可能的应急措施后撤离作业场所。(√)</w:t>
      </w:r>
    </w:p>
    <w:p w14:paraId="0D3F5DBA">
      <w:pPr>
        <w:spacing w:line="560" w:lineRule="exact"/>
        <w:ind w:firstLine="480"/>
        <w:rPr>
          <w:rFonts w:eastAsia="方正仿宋_GBK"/>
          <w:szCs w:val="32"/>
        </w:rPr>
      </w:pPr>
      <w:r>
        <w:rPr>
          <w:rFonts w:eastAsia="方正仿宋_GBK"/>
          <w:szCs w:val="32"/>
        </w:rPr>
        <w:t>247</w:t>
      </w:r>
      <w:r>
        <w:rPr>
          <w:rFonts w:hint="eastAsia" w:eastAsia="方正仿宋_GBK"/>
          <w:szCs w:val="32"/>
        </w:rPr>
        <w:t>．</w:t>
      </w:r>
      <w:r>
        <w:rPr>
          <w:rFonts w:eastAsia="方正仿宋_GBK"/>
          <w:szCs w:val="32"/>
        </w:rPr>
        <w:t>生产经营单位使用被派遣劳动者的，不必对被派遣劳动者进行岗位安全操作规程和安全操作技能的教育和培训。(×)</w:t>
      </w:r>
    </w:p>
    <w:p w14:paraId="66A5A859">
      <w:pPr>
        <w:spacing w:line="560" w:lineRule="exact"/>
        <w:ind w:firstLine="480"/>
        <w:rPr>
          <w:rFonts w:eastAsia="方正仿宋_GBK"/>
          <w:szCs w:val="32"/>
        </w:rPr>
      </w:pPr>
      <w:r>
        <w:rPr>
          <w:rFonts w:eastAsia="方正仿宋_GBK"/>
          <w:szCs w:val="32"/>
        </w:rPr>
        <w:t>248</w:t>
      </w:r>
      <w:r>
        <w:rPr>
          <w:rFonts w:hint="eastAsia" w:eastAsia="方正仿宋_GBK"/>
          <w:szCs w:val="32"/>
        </w:rPr>
        <w:t>．</w:t>
      </w:r>
      <w:r>
        <w:rPr>
          <w:rFonts w:eastAsia="方正仿宋_GBK"/>
          <w:szCs w:val="32"/>
        </w:rPr>
        <w:t>有关协会组织依照法律、行政法规和章程，为生产经营单位提供安全生产方面的信息、培训等服务，发挥自律作用，促进生产经营单位加强安全生产管理。(√)</w:t>
      </w:r>
    </w:p>
    <w:p w14:paraId="3C94D6EF">
      <w:pPr>
        <w:spacing w:line="560" w:lineRule="exact"/>
        <w:ind w:firstLine="480"/>
        <w:rPr>
          <w:rFonts w:eastAsia="方正仿宋_GBK"/>
          <w:szCs w:val="32"/>
        </w:rPr>
      </w:pPr>
      <w:r>
        <w:rPr>
          <w:rFonts w:eastAsia="方正仿宋_GBK"/>
          <w:szCs w:val="32"/>
        </w:rPr>
        <w:t>249</w:t>
      </w:r>
      <w:r>
        <w:rPr>
          <w:rFonts w:hint="eastAsia" w:eastAsia="方正仿宋_GBK"/>
          <w:szCs w:val="32"/>
        </w:rPr>
        <w:t>．</w:t>
      </w:r>
      <w:r>
        <w:rPr>
          <w:rFonts w:eastAsia="方正仿宋_GBK"/>
          <w:szCs w:val="32"/>
        </w:rPr>
        <w:t>国家鼓励和支持安全生产科学技术和安全生产先进技术的推广应用，提高安全生产水平。(√)</w:t>
      </w:r>
    </w:p>
    <w:p w14:paraId="2E926CE8">
      <w:pPr>
        <w:spacing w:line="560" w:lineRule="exact"/>
        <w:ind w:firstLine="480"/>
        <w:rPr>
          <w:rFonts w:eastAsia="方正仿宋_GBK"/>
          <w:szCs w:val="32"/>
        </w:rPr>
      </w:pPr>
      <w:r>
        <w:rPr>
          <w:rFonts w:eastAsia="方正仿宋_GBK"/>
          <w:szCs w:val="32"/>
        </w:rPr>
        <w:t>250</w:t>
      </w:r>
      <w:r>
        <w:rPr>
          <w:rFonts w:hint="eastAsia" w:eastAsia="方正仿宋_GBK"/>
          <w:szCs w:val="32"/>
        </w:rPr>
        <w:t>．</w:t>
      </w:r>
      <w:r>
        <w:rPr>
          <w:rFonts w:eastAsia="方正仿宋_GBK"/>
          <w:szCs w:val="32"/>
        </w:rPr>
        <w:t>生产经营单位委托有关服务机构提供安全生产技术、管理服务的，保证安全生产的责任由服务机构负责。(×)</w:t>
      </w:r>
    </w:p>
    <w:p w14:paraId="765A6F0B">
      <w:pPr>
        <w:spacing w:line="560" w:lineRule="exact"/>
        <w:ind w:firstLine="480"/>
        <w:rPr>
          <w:rFonts w:eastAsia="方正仿宋_GBK"/>
          <w:szCs w:val="32"/>
        </w:rPr>
      </w:pPr>
      <w:r>
        <w:rPr>
          <w:rFonts w:eastAsia="方正仿宋_GBK"/>
          <w:szCs w:val="32"/>
        </w:rPr>
        <w:t>255</w:t>
      </w:r>
      <w:r>
        <w:rPr>
          <w:rFonts w:hint="eastAsia" w:eastAsia="方正仿宋_GBK"/>
          <w:szCs w:val="32"/>
        </w:rPr>
        <w:t>．</w:t>
      </w:r>
      <w:r>
        <w:rPr>
          <w:rFonts w:eastAsia="方正仿宋_GBK"/>
          <w:szCs w:val="32"/>
        </w:rPr>
        <w:t>特种作业人员未按照规定经专门的安全作业培训，未取得相应资格，上岗作业导致事故的，应追究生产经营单位有关人员的责任。(√)</w:t>
      </w:r>
    </w:p>
    <w:p w14:paraId="4C6BFEFE">
      <w:pPr>
        <w:spacing w:line="560" w:lineRule="exact"/>
        <w:ind w:firstLine="480"/>
        <w:rPr>
          <w:rFonts w:eastAsia="方正仿宋_GBK"/>
          <w:szCs w:val="32"/>
        </w:rPr>
      </w:pPr>
      <w:r>
        <w:rPr>
          <w:rFonts w:eastAsia="方正仿宋_GBK"/>
          <w:szCs w:val="32"/>
        </w:rPr>
        <w:t>263</w:t>
      </w:r>
      <w:r>
        <w:rPr>
          <w:rFonts w:hint="eastAsia" w:eastAsia="方正仿宋_GBK"/>
          <w:szCs w:val="32"/>
        </w:rPr>
        <w:t>．</w:t>
      </w:r>
      <w:r>
        <w:rPr>
          <w:rFonts w:eastAsia="方正仿宋_GBK"/>
          <w:szCs w:val="32"/>
        </w:rPr>
        <w:t>生产经营单位必须依法参加工伤保险，为从业人员缴纳保险费。(√)</w:t>
      </w:r>
    </w:p>
    <w:p w14:paraId="3EA97093">
      <w:pPr>
        <w:spacing w:line="560" w:lineRule="exact"/>
        <w:ind w:firstLine="480"/>
        <w:rPr>
          <w:rFonts w:eastAsia="方正仿宋_GBK"/>
          <w:szCs w:val="32"/>
        </w:rPr>
      </w:pPr>
      <w:r>
        <w:rPr>
          <w:rFonts w:eastAsia="方正仿宋_GBK"/>
          <w:szCs w:val="32"/>
        </w:rPr>
        <w:t>269</w:t>
      </w:r>
      <w:r>
        <w:rPr>
          <w:rFonts w:hint="eastAsia" w:eastAsia="方正仿宋_GBK"/>
          <w:szCs w:val="32"/>
        </w:rPr>
        <w:t>．</w:t>
      </w:r>
      <w:r>
        <w:rPr>
          <w:rFonts w:eastAsia="方正仿宋_GBK"/>
          <w:szCs w:val="32"/>
        </w:rPr>
        <w:t>生产经营单位可以投保安全生产责任保险。(√)</w:t>
      </w:r>
    </w:p>
    <w:p w14:paraId="37D1D0A0">
      <w:pPr>
        <w:spacing w:line="560" w:lineRule="exact"/>
        <w:ind w:firstLine="480"/>
        <w:rPr>
          <w:rFonts w:eastAsia="方正仿宋_GBK"/>
          <w:szCs w:val="32"/>
        </w:rPr>
      </w:pPr>
      <w:r>
        <w:rPr>
          <w:rFonts w:eastAsia="方正仿宋_GBK"/>
          <w:szCs w:val="32"/>
        </w:rPr>
        <w:t>270</w:t>
      </w:r>
      <w:r>
        <w:rPr>
          <w:rFonts w:hint="eastAsia" w:eastAsia="方正仿宋_GBK"/>
          <w:szCs w:val="32"/>
        </w:rPr>
        <w:t>．</w:t>
      </w:r>
      <w:r>
        <w:rPr>
          <w:rFonts w:eastAsia="方正仿宋_GBK"/>
          <w:szCs w:val="32"/>
        </w:rPr>
        <w:t>组织或者参与本单位安全生产教育和培训，是生产经营单位安全生产管理机构以及安全生产管理人员的工作职责。(√)</w:t>
      </w:r>
    </w:p>
    <w:p w14:paraId="43C84F0A">
      <w:pPr>
        <w:spacing w:line="560" w:lineRule="exact"/>
        <w:ind w:firstLine="480"/>
        <w:rPr>
          <w:rFonts w:eastAsia="方正仿宋_GBK"/>
          <w:szCs w:val="32"/>
        </w:rPr>
      </w:pPr>
      <w:r>
        <w:rPr>
          <w:rFonts w:eastAsia="方正仿宋_GBK"/>
          <w:szCs w:val="32"/>
        </w:rPr>
        <w:t>277</w:t>
      </w:r>
      <w:r>
        <w:rPr>
          <w:rFonts w:hint="eastAsia" w:eastAsia="方正仿宋_GBK"/>
          <w:szCs w:val="32"/>
        </w:rPr>
        <w:t>．</w:t>
      </w:r>
      <w:r>
        <w:rPr>
          <w:rFonts w:eastAsia="方正仿宋_GBK"/>
          <w:szCs w:val="32"/>
        </w:rPr>
        <w:t>生产安全事故伤亡依法应承担的责任，但从业人员有违章作业情形的除外。(×)</w:t>
      </w:r>
    </w:p>
    <w:p w14:paraId="25D96724">
      <w:pPr>
        <w:spacing w:line="560" w:lineRule="exact"/>
        <w:ind w:firstLine="480"/>
        <w:rPr>
          <w:rFonts w:eastAsia="方正仿宋_GBK"/>
          <w:szCs w:val="32"/>
        </w:rPr>
      </w:pPr>
      <w:r>
        <w:rPr>
          <w:rFonts w:eastAsia="方正仿宋_GBK"/>
          <w:szCs w:val="32"/>
        </w:rPr>
        <w:t>278</w:t>
      </w:r>
      <w:r>
        <w:rPr>
          <w:rFonts w:hint="eastAsia" w:eastAsia="方正仿宋_GBK"/>
          <w:szCs w:val="32"/>
        </w:rPr>
        <w:t>．</w:t>
      </w:r>
      <w:r>
        <w:rPr>
          <w:rFonts w:eastAsia="方正仿宋_GBK"/>
          <w:szCs w:val="32"/>
        </w:rPr>
        <w:t>煤矿企业特种作业人员的范围由国务院安全生产监督管理部门会同国务院有关部门确定。(√)</w:t>
      </w:r>
    </w:p>
    <w:p w14:paraId="2ABA9804">
      <w:pPr>
        <w:spacing w:line="560" w:lineRule="exact"/>
        <w:ind w:firstLine="480"/>
        <w:rPr>
          <w:rFonts w:eastAsia="方正仿宋_GBK"/>
          <w:szCs w:val="32"/>
        </w:rPr>
      </w:pPr>
      <w:r>
        <w:rPr>
          <w:rFonts w:eastAsia="方正仿宋_GBK"/>
          <w:szCs w:val="32"/>
        </w:rPr>
        <w:t>279</w:t>
      </w:r>
      <w:r>
        <w:rPr>
          <w:rFonts w:hint="eastAsia" w:eastAsia="方正仿宋_GBK"/>
          <w:szCs w:val="32"/>
        </w:rPr>
        <w:t>．</w:t>
      </w:r>
      <w:r>
        <w:rPr>
          <w:rFonts w:eastAsia="方正仿宋_GBK"/>
          <w:szCs w:val="32"/>
        </w:rPr>
        <w:t>《安全生产法》适用于中华人民共和国领域内从事生产经营活动的单位，因此，自然适用于香港和澳门两个特别行政区。(×)</w:t>
      </w:r>
    </w:p>
    <w:p w14:paraId="6612552A">
      <w:pPr>
        <w:spacing w:line="560" w:lineRule="exact"/>
        <w:ind w:firstLine="480"/>
        <w:rPr>
          <w:rFonts w:eastAsia="方正仿宋_GBK"/>
          <w:szCs w:val="32"/>
        </w:rPr>
      </w:pPr>
      <w:r>
        <w:rPr>
          <w:rFonts w:eastAsia="方正仿宋_GBK"/>
          <w:szCs w:val="32"/>
        </w:rPr>
        <w:t>280</w:t>
      </w:r>
      <w:r>
        <w:rPr>
          <w:rFonts w:hint="eastAsia" w:eastAsia="方正仿宋_GBK"/>
          <w:szCs w:val="32"/>
        </w:rPr>
        <w:t>．</w:t>
      </w:r>
      <w:r>
        <w:rPr>
          <w:rFonts w:eastAsia="方正仿宋_GBK"/>
          <w:szCs w:val="32"/>
        </w:rPr>
        <w:t>目前国家不强制要求生产经营单位投保安全生产责任保险。（√)</w:t>
      </w:r>
    </w:p>
    <w:p w14:paraId="5B2EE139">
      <w:pPr>
        <w:spacing w:line="560" w:lineRule="exact"/>
        <w:ind w:firstLine="480"/>
        <w:rPr>
          <w:rFonts w:eastAsia="方正仿宋_GBK"/>
          <w:szCs w:val="32"/>
        </w:rPr>
      </w:pPr>
      <w:r>
        <w:rPr>
          <w:rFonts w:eastAsia="方正仿宋_GBK"/>
          <w:szCs w:val="32"/>
        </w:rPr>
        <w:t>281</w:t>
      </w:r>
      <w:r>
        <w:rPr>
          <w:rFonts w:hint="eastAsia" w:eastAsia="方正仿宋_GBK"/>
          <w:szCs w:val="32"/>
        </w:rPr>
        <w:t>．</w:t>
      </w:r>
      <w:r>
        <w:rPr>
          <w:rFonts w:eastAsia="方正仿宋_GBK"/>
          <w:szCs w:val="32"/>
        </w:rPr>
        <w:t>生产经营单位不得以任何形式与从业人员订立协议，免除或者减轻其对从业人员因生产安全事故伤亡依法应承担的责任，但从业人员有违章作业情形的除外。(×)</w:t>
      </w:r>
    </w:p>
    <w:p w14:paraId="5DEA3EEF">
      <w:pPr>
        <w:spacing w:line="560" w:lineRule="exact"/>
        <w:ind w:firstLine="480"/>
        <w:rPr>
          <w:rFonts w:eastAsia="方正仿宋_GBK"/>
          <w:szCs w:val="32"/>
        </w:rPr>
      </w:pPr>
      <w:r>
        <w:rPr>
          <w:rFonts w:eastAsia="方正仿宋_GBK"/>
          <w:szCs w:val="32"/>
        </w:rPr>
        <w:t>282</w:t>
      </w:r>
      <w:r>
        <w:rPr>
          <w:rFonts w:hint="eastAsia" w:eastAsia="方正仿宋_GBK"/>
          <w:szCs w:val="32"/>
        </w:rPr>
        <w:t>．</w:t>
      </w:r>
      <w:r>
        <w:rPr>
          <w:rFonts w:eastAsia="方正仿宋_GBK"/>
          <w:szCs w:val="32"/>
        </w:rPr>
        <w:t>监督检查不得影响被检查单位正常的生产经营活动。(√)</w:t>
      </w:r>
    </w:p>
    <w:p w14:paraId="16A705B3">
      <w:pPr>
        <w:spacing w:line="560" w:lineRule="exact"/>
        <w:ind w:firstLine="480"/>
        <w:rPr>
          <w:rFonts w:eastAsia="方正仿宋_GBK"/>
          <w:szCs w:val="32"/>
        </w:rPr>
      </w:pPr>
      <w:r>
        <w:rPr>
          <w:rFonts w:eastAsia="方正仿宋_GBK"/>
          <w:szCs w:val="32"/>
        </w:rPr>
        <w:t>283</w:t>
      </w:r>
      <w:r>
        <w:rPr>
          <w:rFonts w:hint="eastAsia" w:eastAsia="方正仿宋_GBK"/>
          <w:szCs w:val="32"/>
        </w:rPr>
        <w:t>．</w:t>
      </w:r>
      <w:r>
        <w:rPr>
          <w:rFonts w:eastAsia="方正仿宋_GBK"/>
          <w:szCs w:val="32"/>
        </w:rPr>
        <w:t>有关地方人民政府、负有安全生产监督管理职责的部门，对生产安全事故隐瞒不报、谎报或者迟报，构成犯罪的，应当依照《刑法》第三百九十七条关于国家机关工作人员滥用职权、玩忽职守罪的规定，追究其刑事责任。(×)</w:t>
      </w:r>
    </w:p>
    <w:p w14:paraId="4A0B5050">
      <w:pPr>
        <w:spacing w:line="560" w:lineRule="exact"/>
        <w:ind w:firstLine="480"/>
        <w:rPr>
          <w:rFonts w:eastAsia="方正仿宋_GBK"/>
          <w:szCs w:val="32"/>
        </w:rPr>
      </w:pPr>
      <w:r>
        <w:rPr>
          <w:rFonts w:eastAsia="方正仿宋_GBK"/>
          <w:szCs w:val="32"/>
        </w:rPr>
        <w:t>285</w:t>
      </w:r>
      <w:r>
        <w:rPr>
          <w:rFonts w:hint="eastAsia" w:eastAsia="方正仿宋_GBK"/>
          <w:szCs w:val="32"/>
        </w:rPr>
        <w:t>．</w:t>
      </w:r>
      <w:r>
        <w:rPr>
          <w:rFonts w:eastAsia="方正仿宋_GBK"/>
          <w:szCs w:val="32"/>
        </w:rPr>
        <w:t>生产经营单位的从业人员是指该单位从事生产经营活动各项工作的所有人员，包括管理人员、技术人员和各岗位的工人，但不包括临时聘用的人员。(×)</w:t>
      </w:r>
    </w:p>
    <w:p w14:paraId="7BBD0644">
      <w:pPr>
        <w:spacing w:line="560" w:lineRule="exact"/>
        <w:ind w:firstLine="480"/>
        <w:rPr>
          <w:rFonts w:eastAsia="方正仿宋_GBK"/>
          <w:szCs w:val="32"/>
        </w:rPr>
      </w:pPr>
      <w:r>
        <w:rPr>
          <w:rFonts w:eastAsia="方正仿宋_GBK"/>
          <w:szCs w:val="32"/>
        </w:rPr>
        <w:t>287</w:t>
      </w:r>
      <w:r>
        <w:rPr>
          <w:rFonts w:hint="eastAsia" w:eastAsia="方正仿宋_GBK"/>
          <w:szCs w:val="32"/>
        </w:rPr>
        <w:t>．</w:t>
      </w:r>
      <w:r>
        <w:rPr>
          <w:rFonts w:eastAsia="方正仿宋_GBK"/>
          <w:szCs w:val="32"/>
        </w:rPr>
        <w:t>生产经营单位为从业人员提供劳动防护用品时，可根据情况采用货币或其他物品替代。(×)</w:t>
      </w:r>
    </w:p>
    <w:p w14:paraId="585D32E5">
      <w:pPr>
        <w:spacing w:line="560" w:lineRule="exact"/>
        <w:ind w:firstLine="480"/>
        <w:rPr>
          <w:rFonts w:eastAsia="方正仿宋_GBK"/>
          <w:szCs w:val="32"/>
        </w:rPr>
      </w:pPr>
      <w:r>
        <w:rPr>
          <w:rFonts w:eastAsia="方正仿宋_GBK"/>
          <w:szCs w:val="32"/>
        </w:rPr>
        <w:t>288</w:t>
      </w:r>
      <w:r>
        <w:rPr>
          <w:rFonts w:hint="eastAsia" w:eastAsia="方正仿宋_GBK"/>
          <w:szCs w:val="32"/>
        </w:rPr>
        <w:t>．</w:t>
      </w:r>
      <w:r>
        <w:rPr>
          <w:rFonts w:eastAsia="方正仿宋_GBK"/>
          <w:szCs w:val="32"/>
        </w:rPr>
        <w:t>生产经营单位将生产经营项目、场所、设备发包或者出租，是一种民事行为，生产经营单可以自主决定。(×)</w:t>
      </w:r>
    </w:p>
    <w:p w14:paraId="23557E26">
      <w:pPr>
        <w:spacing w:line="560" w:lineRule="exact"/>
        <w:ind w:firstLine="480"/>
        <w:rPr>
          <w:rFonts w:eastAsia="方正仿宋_GBK"/>
          <w:szCs w:val="32"/>
        </w:rPr>
      </w:pPr>
      <w:r>
        <w:rPr>
          <w:rFonts w:eastAsia="方正仿宋_GBK"/>
          <w:szCs w:val="32"/>
        </w:rPr>
        <w:t>289</w:t>
      </w:r>
      <w:r>
        <w:rPr>
          <w:rFonts w:hint="eastAsia" w:eastAsia="方正仿宋_GBK"/>
          <w:szCs w:val="32"/>
        </w:rPr>
        <w:t>．</w:t>
      </w:r>
      <w:r>
        <w:rPr>
          <w:rFonts w:eastAsia="方正仿宋_GBK"/>
          <w:szCs w:val="32"/>
        </w:rPr>
        <w:t>从业人员超过一百人的生产经营单位，应当设置安全生产管理机构或者配备专职安全生产管理人员。(√)</w:t>
      </w:r>
    </w:p>
    <w:p w14:paraId="50B8017E">
      <w:pPr>
        <w:spacing w:line="560" w:lineRule="exact"/>
        <w:ind w:firstLine="480"/>
        <w:rPr>
          <w:rFonts w:eastAsia="方正仿宋_GBK"/>
          <w:szCs w:val="32"/>
        </w:rPr>
      </w:pPr>
      <w:r>
        <w:rPr>
          <w:rFonts w:eastAsia="方正仿宋_GBK"/>
          <w:szCs w:val="32"/>
        </w:rPr>
        <w:t>292</w:t>
      </w:r>
      <w:r>
        <w:rPr>
          <w:rFonts w:hint="eastAsia" w:eastAsia="方正仿宋_GBK"/>
          <w:szCs w:val="32"/>
        </w:rPr>
        <w:t>．</w:t>
      </w:r>
      <w:r>
        <w:rPr>
          <w:rFonts w:eastAsia="方正仿宋_GBK"/>
          <w:szCs w:val="32"/>
        </w:rPr>
        <w:t>为安全生产提供技术、管理服务的中介机构必须是依法组建成立的，具备国家规定的资质条件，对其出具的安全评价、认证、检测、检验结果的准确性、公正性负法律责任。(√)</w:t>
      </w:r>
    </w:p>
    <w:p w14:paraId="15F5A7A2">
      <w:pPr>
        <w:spacing w:line="560" w:lineRule="exact"/>
        <w:ind w:firstLine="480"/>
        <w:rPr>
          <w:rFonts w:eastAsia="方正仿宋_GBK"/>
          <w:szCs w:val="32"/>
        </w:rPr>
      </w:pPr>
      <w:r>
        <w:rPr>
          <w:rFonts w:eastAsia="方正仿宋_GBK"/>
          <w:szCs w:val="32"/>
        </w:rPr>
        <w:t>293</w:t>
      </w:r>
      <w:r>
        <w:rPr>
          <w:rFonts w:hint="eastAsia" w:eastAsia="方正仿宋_GBK"/>
          <w:szCs w:val="32"/>
        </w:rPr>
        <w:t>．</w:t>
      </w:r>
      <w:r>
        <w:rPr>
          <w:rFonts w:eastAsia="方正仿宋_GBK"/>
          <w:szCs w:val="32"/>
        </w:rPr>
        <w:t>从业人员享有批评、检举控告权和拒绝违章指挥、强令冒险作业的权利。生产经营单位不得因从业人员行使上述权利而对其进行打击报复，如：降低工资、降低福利待遇和解除劳动合同等。(√)</w:t>
      </w:r>
    </w:p>
    <w:p w14:paraId="05D342CC">
      <w:pPr>
        <w:spacing w:line="560" w:lineRule="exact"/>
        <w:ind w:firstLine="480"/>
        <w:rPr>
          <w:rFonts w:eastAsia="方正仿宋_GBK"/>
          <w:szCs w:val="32"/>
        </w:rPr>
      </w:pPr>
      <w:r>
        <w:rPr>
          <w:rFonts w:eastAsia="方正仿宋_GBK"/>
          <w:szCs w:val="32"/>
        </w:rPr>
        <w:t>294</w:t>
      </w:r>
      <w:r>
        <w:rPr>
          <w:rFonts w:hint="eastAsia" w:eastAsia="方正仿宋_GBK"/>
          <w:szCs w:val="32"/>
        </w:rPr>
        <w:t>．</w:t>
      </w:r>
      <w:r>
        <w:rPr>
          <w:rFonts w:eastAsia="方正仿宋_GBK"/>
          <w:szCs w:val="32"/>
        </w:rPr>
        <w:t>生产经营单位可以短期将生产经营项目、场所、设备发包或者出租给不具备安全生产条件或者相应资质的单位或者个人。(×)。</w:t>
      </w:r>
    </w:p>
    <w:p w14:paraId="2D295F3C">
      <w:pPr>
        <w:spacing w:line="560" w:lineRule="exact"/>
        <w:ind w:firstLine="480"/>
        <w:rPr>
          <w:rFonts w:eastAsia="方正仿宋_GBK"/>
          <w:szCs w:val="32"/>
        </w:rPr>
      </w:pPr>
      <w:r>
        <w:rPr>
          <w:rFonts w:eastAsia="方正仿宋_GBK"/>
          <w:szCs w:val="32"/>
        </w:rPr>
        <w:t>298</w:t>
      </w:r>
      <w:r>
        <w:rPr>
          <w:rFonts w:hint="eastAsia" w:eastAsia="方正仿宋_GBK"/>
          <w:szCs w:val="32"/>
        </w:rPr>
        <w:t>．</w:t>
      </w:r>
      <w:r>
        <w:rPr>
          <w:rFonts w:eastAsia="方正仿宋_GBK"/>
          <w:szCs w:val="32"/>
        </w:rPr>
        <w:t>从业人员有权对本单位安全生产工作中存在的问题提出批评、检举、控告。(√)</w:t>
      </w:r>
    </w:p>
    <w:p w14:paraId="4E71B26D">
      <w:pPr>
        <w:spacing w:line="560" w:lineRule="exact"/>
        <w:ind w:firstLine="480"/>
        <w:rPr>
          <w:rFonts w:eastAsia="方正仿宋_GBK"/>
          <w:szCs w:val="32"/>
        </w:rPr>
      </w:pPr>
      <w:r>
        <w:rPr>
          <w:rFonts w:eastAsia="方正仿宋_GBK"/>
          <w:szCs w:val="32"/>
        </w:rPr>
        <w:t>299</w:t>
      </w:r>
      <w:r>
        <w:rPr>
          <w:rFonts w:hint="eastAsia" w:eastAsia="方正仿宋_GBK"/>
          <w:szCs w:val="32"/>
        </w:rPr>
        <w:t>．</w:t>
      </w:r>
      <w:r>
        <w:rPr>
          <w:rFonts w:eastAsia="方正仿宋_GBK"/>
          <w:szCs w:val="32"/>
        </w:rPr>
        <w:t>劳动防护用品不同于一般的商品，直接涉及到劳动者的生命安全和身体健康，故要求其必须符合国家标准或者行业标准。(√)</w:t>
      </w:r>
    </w:p>
    <w:p w14:paraId="3237FE70">
      <w:pPr>
        <w:spacing w:line="560" w:lineRule="exact"/>
        <w:ind w:firstLine="480"/>
        <w:rPr>
          <w:rFonts w:eastAsia="方正仿宋_GBK"/>
          <w:szCs w:val="32"/>
        </w:rPr>
      </w:pPr>
      <w:r>
        <w:rPr>
          <w:rFonts w:eastAsia="方正仿宋_GBK"/>
          <w:szCs w:val="32"/>
        </w:rPr>
        <w:t>300</w:t>
      </w:r>
      <w:r>
        <w:rPr>
          <w:rFonts w:hint="eastAsia" w:eastAsia="方正仿宋_GBK"/>
          <w:szCs w:val="32"/>
        </w:rPr>
        <w:t>．</w:t>
      </w:r>
      <w:r>
        <w:rPr>
          <w:rFonts w:eastAsia="方正仿宋_GBK"/>
          <w:szCs w:val="32"/>
        </w:rPr>
        <w:t>生产经营单位使用被派遣劳动者的，可以与被派遣劳动者约定是否享有安全生产方面的权利、履行安全生产方面的义务。(×)</w:t>
      </w:r>
    </w:p>
    <w:p w14:paraId="641916D6">
      <w:pPr>
        <w:spacing w:line="560" w:lineRule="exact"/>
        <w:ind w:firstLine="480"/>
        <w:rPr>
          <w:rFonts w:eastAsia="方正仿宋_GBK"/>
          <w:szCs w:val="32"/>
        </w:rPr>
      </w:pPr>
      <w:r>
        <w:rPr>
          <w:rFonts w:eastAsia="方正仿宋_GBK"/>
          <w:szCs w:val="32"/>
        </w:rPr>
        <w:t>304</w:t>
      </w:r>
      <w:r>
        <w:rPr>
          <w:rFonts w:hint="eastAsia" w:eastAsia="方正仿宋_GBK"/>
          <w:szCs w:val="32"/>
        </w:rPr>
        <w:t>．</w:t>
      </w:r>
      <w:r>
        <w:rPr>
          <w:rFonts w:eastAsia="方正仿宋_GBK"/>
          <w:szCs w:val="32"/>
        </w:rPr>
        <w:t>《安全生产法》关于从业人员的安全生产义务主要有四项：即遵章守规，服从管理；免费资料关注公众号:安全生产管理；佩戴和使用劳动防护用品；接受培训，掌握安全生产技能；发现事故隐患及时报告。(√)</w:t>
      </w:r>
    </w:p>
    <w:p w14:paraId="2A0FDF14">
      <w:pPr>
        <w:spacing w:line="560" w:lineRule="exact"/>
        <w:ind w:firstLine="480"/>
        <w:rPr>
          <w:rFonts w:eastAsia="方正仿宋_GBK"/>
          <w:szCs w:val="32"/>
        </w:rPr>
      </w:pPr>
      <w:r>
        <w:rPr>
          <w:rFonts w:eastAsia="方正仿宋_GBK"/>
          <w:szCs w:val="32"/>
        </w:rPr>
        <w:t>305</w:t>
      </w:r>
      <w:r>
        <w:rPr>
          <w:rFonts w:hint="eastAsia" w:eastAsia="方正仿宋_GBK"/>
          <w:szCs w:val="32"/>
        </w:rPr>
        <w:t>．</w:t>
      </w:r>
      <w:r>
        <w:rPr>
          <w:rFonts w:eastAsia="方正仿宋_GBK"/>
          <w:szCs w:val="32"/>
        </w:rPr>
        <w:t>予以关闭的行政处罚由负有安全生产监督管理职责的部门报请县级以上人民政府按照国务院规定的权限决定。(√)</w:t>
      </w:r>
    </w:p>
    <w:p w14:paraId="4D35B0B4">
      <w:pPr>
        <w:spacing w:line="560" w:lineRule="exact"/>
        <w:ind w:firstLine="480"/>
        <w:rPr>
          <w:rFonts w:eastAsia="方正仿宋_GBK"/>
          <w:szCs w:val="32"/>
        </w:rPr>
      </w:pPr>
      <w:r>
        <w:rPr>
          <w:rFonts w:eastAsia="方正仿宋_GBK"/>
          <w:szCs w:val="32"/>
        </w:rPr>
        <w:t>306</w:t>
      </w:r>
      <w:r>
        <w:rPr>
          <w:rFonts w:hint="eastAsia" w:eastAsia="方正仿宋_GBK"/>
          <w:szCs w:val="32"/>
        </w:rPr>
        <w:t>．</w:t>
      </w:r>
      <w:r>
        <w:rPr>
          <w:rFonts w:eastAsia="方正仿宋_GBK"/>
          <w:szCs w:val="32"/>
        </w:rPr>
        <w:t>煤矿企业的主要负责人未履行《安全生产法》规定的安全生产管理职责，导致重大、特别重大生产安全事故的，5年内不得再担任本行业生产经营单位的主要负责人。(×)</w:t>
      </w:r>
    </w:p>
    <w:p w14:paraId="2DCA73BF">
      <w:pPr>
        <w:spacing w:line="560" w:lineRule="exact"/>
        <w:ind w:firstLine="480"/>
        <w:rPr>
          <w:rFonts w:eastAsia="方正仿宋_GBK"/>
          <w:szCs w:val="32"/>
        </w:rPr>
      </w:pPr>
      <w:r>
        <w:rPr>
          <w:rFonts w:eastAsia="方正仿宋_GBK"/>
          <w:szCs w:val="32"/>
        </w:rPr>
        <w:t>307</w:t>
      </w:r>
      <w:r>
        <w:rPr>
          <w:rFonts w:hint="eastAsia" w:eastAsia="方正仿宋_GBK"/>
          <w:szCs w:val="32"/>
        </w:rPr>
        <w:t>．</w:t>
      </w:r>
      <w:r>
        <w:rPr>
          <w:rFonts w:eastAsia="方正仿宋_GBK"/>
          <w:szCs w:val="32"/>
        </w:rPr>
        <w:t>安全生产监督管理部门和其他负有安全生产监督管理职责的部门对企业执行有关安全生产的法律、法规和国家标准或者行业标准的情况进行监督检查时，生产经营单位可以以技术保密、业务保密等理由拒绝检查。(×)</w:t>
      </w:r>
    </w:p>
    <w:p w14:paraId="12FF2A28">
      <w:pPr>
        <w:spacing w:line="560" w:lineRule="exact"/>
        <w:ind w:firstLine="480"/>
        <w:rPr>
          <w:rFonts w:eastAsia="方正仿宋_GBK"/>
          <w:szCs w:val="32"/>
        </w:rPr>
      </w:pPr>
      <w:r>
        <w:rPr>
          <w:rFonts w:eastAsia="方正仿宋_GBK"/>
          <w:szCs w:val="32"/>
        </w:rPr>
        <w:t>104</w:t>
      </w:r>
      <w:r>
        <w:rPr>
          <w:rFonts w:hint="eastAsia" w:eastAsia="方正仿宋_GBK"/>
          <w:szCs w:val="32"/>
        </w:rPr>
        <w:t>．</w:t>
      </w:r>
      <w:r>
        <w:rPr>
          <w:rFonts w:eastAsia="方正仿宋_GBK"/>
          <w:szCs w:val="32"/>
        </w:rPr>
        <w:t>生产经营单位不得以任何形式与从业人员订立协议，免除或者减轻其对从业人员因生产安全事故伤亡依法应承担的责任，但从业人员有违章作业情形的除外。(×)</w:t>
      </w:r>
    </w:p>
    <w:p w14:paraId="5752CAAD">
      <w:pPr>
        <w:spacing w:line="560" w:lineRule="exact"/>
        <w:ind w:firstLine="480"/>
        <w:rPr>
          <w:rFonts w:eastAsia="方正仿宋_GBK"/>
          <w:szCs w:val="32"/>
        </w:rPr>
      </w:pPr>
      <w:r>
        <w:rPr>
          <w:rFonts w:eastAsia="方正仿宋_GBK"/>
          <w:szCs w:val="32"/>
        </w:rPr>
        <w:t>310</w:t>
      </w:r>
      <w:r>
        <w:rPr>
          <w:rFonts w:hint="eastAsia" w:eastAsia="方正仿宋_GBK"/>
          <w:szCs w:val="32"/>
        </w:rPr>
        <w:t>．</w:t>
      </w:r>
      <w:r>
        <w:rPr>
          <w:rFonts w:eastAsia="方正仿宋_GBK"/>
          <w:szCs w:val="32"/>
        </w:rPr>
        <w:t>《安全生产法》规定，生产经营单位对安全生产监督检查人员的安全检查，应当予以配合，不得拒绝、阻挠。(√)</w:t>
      </w:r>
    </w:p>
    <w:p w14:paraId="41ADE8A6">
      <w:pPr>
        <w:spacing w:line="560" w:lineRule="exact"/>
        <w:ind w:firstLine="480"/>
        <w:rPr>
          <w:rFonts w:eastAsia="方正仿宋_GBK"/>
          <w:szCs w:val="32"/>
        </w:rPr>
      </w:pPr>
      <w:r>
        <w:rPr>
          <w:rFonts w:eastAsia="方正仿宋_GBK"/>
          <w:szCs w:val="32"/>
        </w:rPr>
        <w:t>311</w:t>
      </w:r>
      <w:r>
        <w:rPr>
          <w:rFonts w:hint="eastAsia" w:eastAsia="方正仿宋_GBK"/>
          <w:szCs w:val="32"/>
        </w:rPr>
        <w:t>．</w:t>
      </w:r>
      <w:r>
        <w:rPr>
          <w:rFonts w:eastAsia="方正仿宋_GBK"/>
          <w:szCs w:val="32"/>
        </w:rPr>
        <w:t>负有安全生产监督管理职责的部门对检查中发现的事故隐患，应当责令立即排除。(√)</w:t>
      </w:r>
    </w:p>
    <w:p w14:paraId="0CD53477">
      <w:pPr>
        <w:spacing w:line="560" w:lineRule="exact"/>
        <w:ind w:firstLine="480"/>
        <w:rPr>
          <w:rFonts w:eastAsia="方正仿宋_GBK"/>
          <w:szCs w:val="32"/>
        </w:rPr>
      </w:pPr>
      <w:r>
        <w:rPr>
          <w:rFonts w:eastAsia="方正仿宋_GBK"/>
          <w:szCs w:val="32"/>
        </w:rPr>
        <w:t>312</w:t>
      </w:r>
      <w:r>
        <w:rPr>
          <w:rFonts w:hint="eastAsia" w:eastAsia="方正仿宋_GBK"/>
          <w:szCs w:val="32"/>
        </w:rPr>
        <w:t>．</w:t>
      </w:r>
      <w:r>
        <w:rPr>
          <w:rFonts w:eastAsia="方正仿宋_GBK"/>
          <w:szCs w:val="32"/>
        </w:rPr>
        <w:t>安全生产责任制是一项最基本的安全生产制度，是其他各项安全规章制度得以切实实施的基本保证。(√)</w:t>
      </w:r>
    </w:p>
    <w:p w14:paraId="7BD5993F">
      <w:pPr>
        <w:spacing w:line="560" w:lineRule="exact"/>
        <w:ind w:firstLine="480"/>
        <w:rPr>
          <w:rFonts w:eastAsia="方正仿宋_GBK"/>
          <w:szCs w:val="32"/>
        </w:rPr>
      </w:pPr>
      <w:r>
        <w:rPr>
          <w:rFonts w:eastAsia="方正仿宋_GBK"/>
          <w:szCs w:val="32"/>
        </w:rPr>
        <w:t>313</w:t>
      </w:r>
      <w:r>
        <w:rPr>
          <w:rFonts w:hint="eastAsia" w:eastAsia="方正仿宋_GBK"/>
          <w:szCs w:val="32"/>
        </w:rPr>
        <w:t>．</w:t>
      </w:r>
      <w:r>
        <w:rPr>
          <w:rFonts w:eastAsia="方正仿宋_GBK"/>
          <w:szCs w:val="32"/>
        </w:rPr>
        <w:t>党和国家的安全生产方针政策、法律法规，可以通过各项安全生产规章制度和宣传教育等形式具体落实到基层，落实到每个职工。(√)</w:t>
      </w:r>
    </w:p>
    <w:p w14:paraId="441AEEF0">
      <w:pPr>
        <w:spacing w:line="560" w:lineRule="exact"/>
        <w:ind w:firstLine="480"/>
        <w:rPr>
          <w:rFonts w:eastAsia="方正仿宋_GBK"/>
          <w:szCs w:val="32"/>
        </w:rPr>
      </w:pPr>
      <w:r>
        <w:rPr>
          <w:rFonts w:eastAsia="方正仿宋_GBK"/>
          <w:szCs w:val="32"/>
        </w:rPr>
        <w:t>316</w:t>
      </w:r>
      <w:r>
        <w:rPr>
          <w:rFonts w:hint="eastAsia" w:eastAsia="方正仿宋_GBK"/>
          <w:szCs w:val="32"/>
        </w:rPr>
        <w:t>．</w:t>
      </w:r>
      <w:r>
        <w:rPr>
          <w:rFonts w:eastAsia="方正仿宋_GBK"/>
          <w:szCs w:val="32"/>
        </w:rPr>
        <w:t>发生生产安全事故，为一般事故的，处十万元以上二十万元以下的罚款。(×)</w:t>
      </w:r>
    </w:p>
    <w:p w14:paraId="0996B8C4">
      <w:pPr>
        <w:spacing w:line="560" w:lineRule="exact"/>
        <w:ind w:firstLine="480"/>
        <w:rPr>
          <w:rFonts w:eastAsia="方正仿宋_GBK"/>
          <w:szCs w:val="32"/>
        </w:rPr>
      </w:pPr>
      <w:r>
        <w:rPr>
          <w:rFonts w:eastAsia="方正仿宋_GBK"/>
          <w:szCs w:val="32"/>
        </w:rPr>
        <w:t>317</w:t>
      </w:r>
      <w:r>
        <w:rPr>
          <w:rFonts w:hint="eastAsia" w:eastAsia="方正仿宋_GBK"/>
          <w:szCs w:val="32"/>
        </w:rPr>
        <w:t>．</w:t>
      </w:r>
      <w:r>
        <w:rPr>
          <w:rFonts w:eastAsia="方正仿宋_GBK"/>
          <w:szCs w:val="32"/>
        </w:rPr>
        <w:t>发生生产安全事故，为较大事故的，处五十万元以上一百万元以下的罚款。(√)</w:t>
      </w:r>
    </w:p>
    <w:p w14:paraId="3706FD57">
      <w:pPr>
        <w:spacing w:line="560" w:lineRule="exact"/>
        <w:ind w:firstLine="480"/>
        <w:rPr>
          <w:rFonts w:eastAsia="方正仿宋_GBK"/>
          <w:szCs w:val="32"/>
        </w:rPr>
      </w:pPr>
      <w:r>
        <w:rPr>
          <w:rFonts w:eastAsia="方正仿宋_GBK"/>
          <w:szCs w:val="32"/>
        </w:rPr>
        <w:t>321</w:t>
      </w:r>
      <w:r>
        <w:rPr>
          <w:rFonts w:hint="eastAsia" w:eastAsia="方正仿宋_GBK"/>
          <w:szCs w:val="32"/>
        </w:rPr>
        <w:t>．</w:t>
      </w:r>
      <w:r>
        <w:rPr>
          <w:rFonts w:eastAsia="方正仿宋_GBK"/>
          <w:szCs w:val="32"/>
        </w:rPr>
        <w:t>国家对严重危及生产安全的工艺、设备实行更换维修制度。(×)</w:t>
      </w:r>
    </w:p>
    <w:p w14:paraId="403919BC">
      <w:pPr>
        <w:spacing w:line="560" w:lineRule="exact"/>
        <w:ind w:firstLine="480"/>
        <w:rPr>
          <w:rFonts w:eastAsia="方正仿宋_GBK"/>
          <w:szCs w:val="32"/>
        </w:rPr>
      </w:pPr>
      <w:r>
        <w:rPr>
          <w:rFonts w:eastAsia="方正仿宋_GBK"/>
          <w:szCs w:val="32"/>
        </w:rPr>
        <w:t>322</w:t>
      </w:r>
      <w:r>
        <w:rPr>
          <w:rFonts w:hint="eastAsia" w:eastAsia="方正仿宋_GBK"/>
          <w:szCs w:val="32"/>
        </w:rPr>
        <w:t>．</w:t>
      </w:r>
      <w:r>
        <w:rPr>
          <w:rFonts w:eastAsia="方正仿宋_GBK"/>
          <w:szCs w:val="32"/>
        </w:rPr>
        <w:t>工会不能对建设项目的安全设施和主体工程同时设计、同时施工、同时投入生产和使用进行监督。(×)</w:t>
      </w:r>
    </w:p>
    <w:p w14:paraId="4E0CEC57">
      <w:pPr>
        <w:spacing w:line="560" w:lineRule="exact"/>
        <w:ind w:firstLine="480"/>
        <w:rPr>
          <w:rFonts w:eastAsia="方正仿宋_GBK"/>
          <w:szCs w:val="32"/>
        </w:rPr>
      </w:pPr>
      <w:r>
        <w:rPr>
          <w:rFonts w:eastAsia="方正仿宋_GBK"/>
          <w:szCs w:val="32"/>
        </w:rPr>
        <w:t>324</w:t>
      </w:r>
      <w:r>
        <w:rPr>
          <w:rFonts w:hint="eastAsia" w:eastAsia="方正仿宋_GBK"/>
          <w:szCs w:val="32"/>
        </w:rPr>
        <w:t>．</w:t>
      </w:r>
      <w:r>
        <w:rPr>
          <w:rFonts w:eastAsia="方正仿宋_GBK"/>
          <w:szCs w:val="32"/>
        </w:rPr>
        <w:t>《安全生产法》规定的行政处罚，由县级以上人民政府决定。(×)</w:t>
      </w:r>
    </w:p>
    <w:p w14:paraId="45DE94B0">
      <w:pPr>
        <w:spacing w:line="560" w:lineRule="exact"/>
        <w:ind w:firstLine="480"/>
        <w:rPr>
          <w:rFonts w:eastAsia="方正仿宋_GBK"/>
          <w:szCs w:val="32"/>
        </w:rPr>
      </w:pPr>
      <w:r>
        <w:rPr>
          <w:rFonts w:eastAsia="方正仿宋_GBK"/>
          <w:szCs w:val="32"/>
        </w:rPr>
        <w:t>326</w:t>
      </w:r>
      <w:r>
        <w:rPr>
          <w:rFonts w:hint="eastAsia" w:eastAsia="方正仿宋_GBK"/>
          <w:szCs w:val="32"/>
        </w:rPr>
        <w:t>．</w:t>
      </w:r>
      <w:r>
        <w:rPr>
          <w:rFonts w:eastAsia="方正仿宋_GBK"/>
          <w:szCs w:val="32"/>
        </w:rPr>
        <w:t>煤矿企业的安全生产管理人员可以直接任免，不用告知主管的负有安全生产监督管理职责的部门。(×)</w:t>
      </w:r>
    </w:p>
    <w:p w14:paraId="01BE68D4">
      <w:pPr>
        <w:spacing w:line="560" w:lineRule="exact"/>
        <w:ind w:firstLine="480"/>
        <w:rPr>
          <w:rFonts w:eastAsia="方正仿宋_GBK"/>
          <w:szCs w:val="32"/>
        </w:rPr>
      </w:pPr>
      <w:r>
        <w:rPr>
          <w:rFonts w:eastAsia="方正仿宋_GBK"/>
          <w:szCs w:val="32"/>
        </w:rPr>
        <w:t>327</w:t>
      </w:r>
      <w:r>
        <w:rPr>
          <w:rFonts w:hint="eastAsia" w:eastAsia="方正仿宋_GBK"/>
          <w:szCs w:val="32"/>
        </w:rPr>
        <w:t>．</w:t>
      </w:r>
      <w:r>
        <w:rPr>
          <w:rFonts w:eastAsia="方正仿宋_GBK"/>
          <w:szCs w:val="32"/>
        </w:rPr>
        <w:t>生产、经营、储存、使用危险物品的车间、仓库可以与员工宿舍在同一座建筑物内，但应与员工宿舍保持一定安全距离。(×)</w:t>
      </w:r>
    </w:p>
    <w:p w14:paraId="24E915C0">
      <w:pPr>
        <w:spacing w:line="560" w:lineRule="exact"/>
        <w:ind w:firstLine="480"/>
        <w:rPr>
          <w:rFonts w:eastAsia="方正仿宋_GBK"/>
          <w:szCs w:val="32"/>
        </w:rPr>
      </w:pPr>
      <w:r>
        <w:rPr>
          <w:rFonts w:eastAsia="方正仿宋_GBK"/>
          <w:szCs w:val="32"/>
        </w:rPr>
        <w:t>328</w:t>
      </w:r>
      <w:r>
        <w:rPr>
          <w:rFonts w:hint="eastAsia" w:eastAsia="方正仿宋_GBK"/>
          <w:szCs w:val="32"/>
        </w:rPr>
        <w:t>．</w:t>
      </w:r>
      <w:r>
        <w:rPr>
          <w:rFonts w:eastAsia="方正仿宋_GBK"/>
          <w:szCs w:val="32"/>
        </w:rPr>
        <w:t>依照《安全生产法》，生产经营单位的从业人员享有工伤保险和伤亡求偿权；危险因素和应急措施的知情权；安全管理的批评检控权；拒绝违章指挥和强令冒险作业权；紧急情况下的停止作业和紧急撤离权。(√)</w:t>
      </w:r>
    </w:p>
    <w:p w14:paraId="7C0F6EA2">
      <w:pPr>
        <w:spacing w:line="560" w:lineRule="exact"/>
        <w:ind w:firstLine="480"/>
        <w:rPr>
          <w:rFonts w:eastAsia="方正仿宋_GBK"/>
          <w:szCs w:val="32"/>
        </w:rPr>
      </w:pPr>
      <w:r>
        <w:rPr>
          <w:rFonts w:eastAsia="方正仿宋_GBK"/>
          <w:szCs w:val="32"/>
        </w:rPr>
        <w:t>330</w:t>
      </w:r>
      <w:r>
        <w:rPr>
          <w:rFonts w:hint="eastAsia" w:eastAsia="方正仿宋_GBK"/>
          <w:szCs w:val="32"/>
        </w:rPr>
        <w:t>．</w:t>
      </w:r>
      <w:r>
        <w:rPr>
          <w:rFonts w:eastAsia="方正仿宋_GBK"/>
          <w:szCs w:val="32"/>
        </w:rPr>
        <w:t>生产经营单位不得因安全生产管理人员依法履行职责而降低其工资、福利等待遇或者解除与其订立的劳动合同。(√)</w:t>
      </w:r>
    </w:p>
    <w:p w14:paraId="488CF306">
      <w:pPr>
        <w:spacing w:line="560" w:lineRule="exact"/>
        <w:ind w:firstLine="480"/>
        <w:rPr>
          <w:rFonts w:eastAsia="方正仿宋_GBK"/>
          <w:szCs w:val="32"/>
        </w:rPr>
      </w:pPr>
      <w:r>
        <w:rPr>
          <w:rFonts w:eastAsia="方正仿宋_GBK"/>
          <w:szCs w:val="32"/>
        </w:rPr>
        <w:t>331</w:t>
      </w:r>
      <w:r>
        <w:rPr>
          <w:rFonts w:hint="eastAsia" w:eastAsia="方正仿宋_GBK"/>
          <w:szCs w:val="32"/>
        </w:rPr>
        <w:t>．</w:t>
      </w:r>
      <w:r>
        <w:rPr>
          <w:rFonts w:eastAsia="方正仿宋_GBK"/>
          <w:szCs w:val="32"/>
        </w:rPr>
        <w:t>重大事故隐患与重大危险源是引发重大事故的源头，所以两者的概念是等同的。(×)</w:t>
      </w:r>
    </w:p>
    <w:p w14:paraId="2FE7D86F">
      <w:pPr>
        <w:spacing w:line="560" w:lineRule="exact"/>
        <w:ind w:firstLine="480"/>
        <w:rPr>
          <w:rFonts w:eastAsia="方正仿宋_GBK"/>
          <w:szCs w:val="32"/>
        </w:rPr>
      </w:pPr>
      <w:r>
        <w:rPr>
          <w:rFonts w:eastAsia="方正仿宋_GBK"/>
          <w:szCs w:val="32"/>
        </w:rPr>
        <w:t>332</w:t>
      </w:r>
      <w:r>
        <w:rPr>
          <w:rFonts w:hint="eastAsia" w:eastAsia="方正仿宋_GBK"/>
          <w:szCs w:val="32"/>
        </w:rPr>
        <w:t>．</w:t>
      </w:r>
      <w:r>
        <w:rPr>
          <w:rFonts w:eastAsia="方正仿宋_GBK"/>
          <w:szCs w:val="32"/>
        </w:rPr>
        <w:t>依照《安全生产法》的规定，从业人员有权了解作业场所和工作岗位存在的危险因素，生产经营单位应当如实告之，不得隐瞒和欺骗。(√)</w:t>
      </w:r>
    </w:p>
    <w:p w14:paraId="53BA3CF3">
      <w:pPr>
        <w:spacing w:line="560" w:lineRule="exact"/>
        <w:ind w:firstLine="480"/>
        <w:rPr>
          <w:rFonts w:eastAsia="方正仿宋_GBK"/>
          <w:szCs w:val="32"/>
        </w:rPr>
      </w:pPr>
      <w:r>
        <w:rPr>
          <w:rFonts w:eastAsia="方正仿宋_GBK"/>
          <w:szCs w:val="32"/>
        </w:rPr>
        <w:t>333</w:t>
      </w:r>
      <w:r>
        <w:rPr>
          <w:rFonts w:hint="eastAsia" w:eastAsia="方正仿宋_GBK"/>
          <w:szCs w:val="32"/>
        </w:rPr>
        <w:t>．</w:t>
      </w:r>
      <w:r>
        <w:rPr>
          <w:rFonts w:eastAsia="方正仿宋_GBK"/>
          <w:szCs w:val="32"/>
        </w:rPr>
        <w:t>劳务派遣单位不用对被派遣劳动者进行安全生产教育和培训，而由生产经营单位培训即可。(×)</w:t>
      </w:r>
    </w:p>
    <w:p w14:paraId="3F91DCB3">
      <w:pPr>
        <w:spacing w:line="560" w:lineRule="exact"/>
        <w:ind w:firstLine="480"/>
        <w:rPr>
          <w:rFonts w:eastAsia="方正仿宋_GBK"/>
          <w:szCs w:val="32"/>
        </w:rPr>
      </w:pPr>
      <w:r>
        <w:rPr>
          <w:rFonts w:eastAsia="方正仿宋_GBK"/>
          <w:szCs w:val="32"/>
        </w:rPr>
        <w:t>334</w:t>
      </w:r>
      <w:r>
        <w:rPr>
          <w:rFonts w:hint="eastAsia" w:eastAsia="方正仿宋_GBK"/>
          <w:szCs w:val="32"/>
        </w:rPr>
        <w:t>．</w:t>
      </w:r>
      <w:r>
        <w:rPr>
          <w:rFonts w:eastAsia="方正仿宋_GBK"/>
          <w:szCs w:val="32"/>
        </w:rPr>
        <w:t>煤矿企业的安全生产责任制应当明确各岗位的责任人员、责任范围和考核标准等内容。(√)</w:t>
      </w:r>
    </w:p>
    <w:p w14:paraId="72081BAE">
      <w:pPr>
        <w:spacing w:line="560" w:lineRule="exact"/>
        <w:ind w:firstLine="480"/>
        <w:rPr>
          <w:rFonts w:eastAsia="方正仿宋_GBK"/>
          <w:szCs w:val="32"/>
        </w:rPr>
      </w:pPr>
      <w:r>
        <w:rPr>
          <w:rFonts w:eastAsia="方正仿宋_GBK"/>
          <w:szCs w:val="32"/>
        </w:rPr>
        <w:t>335</w:t>
      </w:r>
      <w:r>
        <w:rPr>
          <w:rFonts w:hint="eastAsia" w:eastAsia="方正仿宋_GBK"/>
          <w:szCs w:val="32"/>
        </w:rPr>
        <w:t>．</w:t>
      </w:r>
      <w:r>
        <w:rPr>
          <w:rFonts w:eastAsia="方正仿宋_GBK"/>
          <w:szCs w:val="32"/>
        </w:rPr>
        <w:t>国家对在改善安全生产条件、防止生产安全事故、参加抢险救护等方面取得显著成绩的单位给予奖励；个人给予鼓励。(√))</w:t>
      </w:r>
    </w:p>
    <w:p w14:paraId="1D7C7B85">
      <w:pPr>
        <w:spacing w:line="560" w:lineRule="exact"/>
        <w:ind w:firstLine="480"/>
        <w:rPr>
          <w:rFonts w:eastAsia="方正仿宋_GBK"/>
          <w:szCs w:val="32"/>
        </w:rPr>
      </w:pPr>
      <w:r>
        <w:rPr>
          <w:rFonts w:eastAsia="方正仿宋_GBK"/>
          <w:szCs w:val="32"/>
        </w:rPr>
        <w:t>336</w:t>
      </w:r>
      <w:r>
        <w:rPr>
          <w:rFonts w:hint="eastAsia" w:eastAsia="方正仿宋_GBK"/>
          <w:szCs w:val="32"/>
        </w:rPr>
        <w:t>．</w:t>
      </w:r>
      <w:r>
        <w:rPr>
          <w:rFonts w:eastAsia="方正仿宋_GBK"/>
          <w:szCs w:val="32"/>
        </w:rPr>
        <w:t>从业人员发现直接危及人身安全的紧急情况时，有权停止作业或者在采取可能的应急措施后撤离作业场所。(√)</w:t>
      </w:r>
    </w:p>
    <w:p w14:paraId="485745BF">
      <w:pPr>
        <w:spacing w:line="560" w:lineRule="exact"/>
        <w:ind w:firstLine="480"/>
        <w:rPr>
          <w:rFonts w:eastAsia="方正仿宋_GBK"/>
          <w:szCs w:val="32"/>
        </w:rPr>
      </w:pPr>
      <w:r>
        <w:rPr>
          <w:rFonts w:eastAsia="方正仿宋_GBK"/>
          <w:szCs w:val="32"/>
        </w:rPr>
        <w:t>337</w:t>
      </w:r>
      <w:r>
        <w:rPr>
          <w:rFonts w:hint="eastAsia" w:eastAsia="方正仿宋_GBK"/>
          <w:szCs w:val="32"/>
        </w:rPr>
        <w:t>．</w:t>
      </w:r>
      <w:r>
        <w:rPr>
          <w:rFonts w:eastAsia="方正仿宋_GBK"/>
          <w:szCs w:val="32"/>
        </w:rPr>
        <w:t>组织制定并实施本单位安全生产教育和培训计划不属于煤矿企业主要负责人的安全生产工作职责。(×)</w:t>
      </w:r>
    </w:p>
    <w:p w14:paraId="71119230">
      <w:pPr>
        <w:spacing w:line="560" w:lineRule="exact"/>
        <w:ind w:firstLine="480"/>
        <w:rPr>
          <w:rFonts w:eastAsia="方正仿宋_GBK"/>
          <w:szCs w:val="32"/>
        </w:rPr>
      </w:pPr>
      <w:r>
        <w:rPr>
          <w:rFonts w:eastAsia="方正仿宋_GBK"/>
          <w:szCs w:val="32"/>
        </w:rPr>
        <w:t>351、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15日以下拘留；构成犯罪的，依照刑法有关规定追究刑事责任。</w:t>
      </w:r>
    </w:p>
    <w:p w14:paraId="2951F81E">
      <w:pPr>
        <w:spacing w:line="560" w:lineRule="exact"/>
        <w:ind w:firstLine="480"/>
        <w:rPr>
          <w:rFonts w:eastAsia="方正仿宋_GBK"/>
          <w:b/>
          <w:bCs/>
          <w:szCs w:val="32"/>
        </w:rPr>
      </w:pPr>
      <w:r>
        <w:rPr>
          <w:rFonts w:hint="eastAsia" w:eastAsia="方正仿宋_GBK"/>
          <w:b/>
          <w:bCs/>
          <w:szCs w:val="32"/>
        </w:rPr>
        <w:br w:type="page"/>
      </w:r>
      <w:r>
        <w:rPr>
          <w:rFonts w:hint="eastAsia" w:eastAsia="方正仿宋_GBK"/>
          <w:b/>
          <w:bCs/>
          <w:szCs w:val="32"/>
        </w:rPr>
        <w:t>三</w:t>
      </w:r>
      <w:r>
        <w:rPr>
          <w:rFonts w:eastAsia="方正仿宋_GBK"/>
          <w:b/>
          <w:bCs/>
          <w:szCs w:val="32"/>
        </w:rPr>
        <w:t>、问答题：</w:t>
      </w:r>
    </w:p>
    <w:p w14:paraId="1A6C1270">
      <w:pPr>
        <w:spacing w:line="560" w:lineRule="exact"/>
        <w:ind w:firstLine="480"/>
        <w:rPr>
          <w:rFonts w:eastAsia="方正仿宋_GBK"/>
          <w:szCs w:val="32"/>
        </w:rPr>
      </w:pPr>
      <w:r>
        <w:rPr>
          <w:rFonts w:eastAsia="方正仿宋_GBK"/>
          <w:szCs w:val="32"/>
        </w:rPr>
        <w:t>352、安全生产事故调查中的“四不放过”原则，是哪“四不放过”？</w:t>
      </w:r>
    </w:p>
    <w:p w14:paraId="38C00896">
      <w:pPr>
        <w:spacing w:line="560" w:lineRule="exact"/>
        <w:ind w:firstLine="480"/>
        <w:rPr>
          <w:rFonts w:eastAsia="方正仿宋_GBK"/>
          <w:szCs w:val="32"/>
        </w:rPr>
      </w:pPr>
      <w:r>
        <w:rPr>
          <w:rFonts w:eastAsia="方正仿宋_GBK"/>
          <w:szCs w:val="32"/>
        </w:rPr>
        <w:t>答：事故原因未查清不放过，责任人未受到处理不放过，整改措施未落实不放过，有关人员未受到教育不放过。</w:t>
      </w:r>
    </w:p>
    <w:p w14:paraId="169713F4">
      <w:pPr>
        <w:spacing w:line="560" w:lineRule="exact"/>
        <w:ind w:firstLine="480"/>
        <w:rPr>
          <w:rFonts w:eastAsia="方正仿宋_GBK"/>
          <w:szCs w:val="32"/>
        </w:rPr>
      </w:pPr>
      <w:r>
        <w:rPr>
          <w:rFonts w:eastAsia="方正仿宋_GBK"/>
          <w:szCs w:val="32"/>
        </w:rPr>
        <w:t>353、安全生产事故调查的要求是？</w:t>
      </w:r>
    </w:p>
    <w:p w14:paraId="6CAFADD3">
      <w:pPr>
        <w:spacing w:line="560" w:lineRule="exact"/>
        <w:ind w:firstLine="480"/>
        <w:rPr>
          <w:rFonts w:eastAsia="方正仿宋_GBK"/>
          <w:szCs w:val="32"/>
        </w:rPr>
      </w:pPr>
      <w:r>
        <w:rPr>
          <w:rFonts w:eastAsia="方正仿宋_GBK"/>
          <w:szCs w:val="32"/>
        </w:rPr>
        <w:t>答：“依法依规，实事求是，科学严谨，注重实效”</w:t>
      </w:r>
    </w:p>
    <w:p w14:paraId="34EA2FA2">
      <w:pPr>
        <w:spacing w:line="560" w:lineRule="exact"/>
        <w:ind w:firstLine="480"/>
        <w:rPr>
          <w:rFonts w:eastAsia="方正仿宋_GBK"/>
          <w:szCs w:val="32"/>
        </w:rPr>
      </w:pPr>
      <w:r>
        <w:rPr>
          <w:rFonts w:eastAsia="方正仿宋_GBK"/>
          <w:szCs w:val="32"/>
        </w:rPr>
        <w:t>354．请解释什么是安全生产“三同时”？</w:t>
      </w:r>
    </w:p>
    <w:p w14:paraId="619D76B0">
      <w:pPr>
        <w:spacing w:line="560" w:lineRule="exact"/>
        <w:ind w:firstLine="480"/>
        <w:rPr>
          <w:rFonts w:eastAsia="方正仿宋_GBK"/>
          <w:szCs w:val="32"/>
        </w:rPr>
      </w:pPr>
      <w:r>
        <w:rPr>
          <w:rFonts w:eastAsia="方正仿宋_GBK"/>
          <w:szCs w:val="32"/>
        </w:rPr>
        <w:t>答案：生产经营单位新建、改建、扩建工程项目的安全设施，必须与主体工程同时设计、同时施工、同时投入生产和使用。。</w:t>
      </w:r>
    </w:p>
    <w:p w14:paraId="67EA873E">
      <w:pPr>
        <w:spacing w:line="560" w:lineRule="exact"/>
        <w:ind w:firstLine="480"/>
        <w:rPr>
          <w:rFonts w:eastAsia="方正仿宋_GBK"/>
          <w:szCs w:val="32"/>
        </w:rPr>
      </w:pPr>
      <w:r>
        <w:rPr>
          <w:rFonts w:eastAsia="方正仿宋_GBK"/>
          <w:szCs w:val="32"/>
        </w:rPr>
        <w:t>356</w:t>
      </w:r>
      <w:r>
        <w:rPr>
          <w:rFonts w:hint="eastAsia" w:eastAsia="方正仿宋_GBK"/>
          <w:szCs w:val="32"/>
        </w:rPr>
        <w:t>．</w:t>
      </w:r>
      <w:r>
        <w:rPr>
          <w:rFonts w:eastAsia="方正仿宋_GBK"/>
          <w:szCs w:val="32"/>
        </w:rPr>
        <w:t>请具体阐述安全生产领域“三违”指什么？</w:t>
      </w:r>
    </w:p>
    <w:p w14:paraId="3C9433E9">
      <w:pPr>
        <w:spacing w:line="560" w:lineRule="exact"/>
        <w:ind w:firstLine="480"/>
        <w:rPr>
          <w:rFonts w:eastAsia="方正仿宋_GBK"/>
          <w:szCs w:val="32"/>
        </w:rPr>
      </w:pPr>
      <w:r>
        <w:rPr>
          <w:rFonts w:eastAsia="方正仿宋_GBK"/>
          <w:szCs w:val="32"/>
        </w:rPr>
        <w:t>答：三违是违章指挥、违章作业和违反劳动纪律；</w:t>
      </w:r>
    </w:p>
    <w:p w14:paraId="343AC011">
      <w:pPr>
        <w:spacing w:line="560" w:lineRule="exact"/>
        <w:ind w:firstLine="480"/>
        <w:rPr>
          <w:rFonts w:eastAsia="方正仿宋_GBK"/>
          <w:szCs w:val="32"/>
        </w:rPr>
      </w:pPr>
      <w:r>
        <w:rPr>
          <w:rFonts w:eastAsia="方正仿宋_GBK"/>
          <w:szCs w:val="32"/>
        </w:rPr>
        <w:t>357</w:t>
      </w:r>
      <w:r>
        <w:rPr>
          <w:rFonts w:hint="eastAsia" w:eastAsia="方正仿宋_GBK"/>
          <w:szCs w:val="32"/>
        </w:rPr>
        <w:t>．</w:t>
      </w:r>
      <w:r>
        <w:rPr>
          <w:rFonts w:eastAsia="方正仿宋_GBK"/>
          <w:szCs w:val="32"/>
        </w:rPr>
        <w:t>请具体阐述安全生产领域“三超”指什么？</w:t>
      </w:r>
    </w:p>
    <w:p w14:paraId="163139AE">
      <w:pPr>
        <w:spacing w:line="560" w:lineRule="exact"/>
        <w:ind w:firstLine="480"/>
        <w:rPr>
          <w:rFonts w:eastAsia="方正仿宋_GBK"/>
          <w:szCs w:val="32"/>
        </w:rPr>
      </w:pPr>
      <w:r>
        <w:rPr>
          <w:rFonts w:eastAsia="方正仿宋_GBK"/>
          <w:szCs w:val="32"/>
        </w:rPr>
        <w:t>答：三超是指工矿企业超能力、超强度、超定员生产，交通运输单位超载、超限、超负荷运行。</w:t>
      </w:r>
    </w:p>
    <w:p w14:paraId="3CB25847">
      <w:pPr>
        <w:spacing w:line="560" w:lineRule="exact"/>
        <w:ind w:firstLine="480"/>
        <w:rPr>
          <w:rFonts w:eastAsia="方正仿宋_GBK"/>
          <w:szCs w:val="32"/>
        </w:rPr>
      </w:pPr>
      <w:r>
        <w:rPr>
          <w:rFonts w:eastAsia="方正仿宋_GBK"/>
          <w:szCs w:val="32"/>
        </w:rPr>
        <w:t>358</w:t>
      </w:r>
      <w:r>
        <w:rPr>
          <w:rFonts w:hint="eastAsia" w:eastAsia="方正仿宋_GBK"/>
          <w:szCs w:val="32"/>
        </w:rPr>
        <w:t>．</w:t>
      </w:r>
      <w:r>
        <w:rPr>
          <w:rFonts w:eastAsia="方正仿宋_GBK"/>
          <w:szCs w:val="32"/>
        </w:rPr>
        <w:t>安全生产事故主要分为哪几个等级？</w:t>
      </w:r>
    </w:p>
    <w:p w14:paraId="68A28C25">
      <w:pPr>
        <w:spacing w:line="560" w:lineRule="exact"/>
        <w:ind w:firstLine="480"/>
        <w:rPr>
          <w:rFonts w:eastAsia="方正仿宋_GBK"/>
          <w:szCs w:val="32"/>
        </w:rPr>
      </w:pPr>
      <w:r>
        <w:rPr>
          <w:rFonts w:eastAsia="方正仿宋_GBK"/>
          <w:szCs w:val="32"/>
        </w:rPr>
        <w:t>答：一般事故、较大事故、重大事故、特别重大事故。</w:t>
      </w:r>
    </w:p>
    <w:p w14:paraId="0900492F">
      <w:pPr>
        <w:spacing w:line="560" w:lineRule="exact"/>
        <w:ind w:firstLine="480"/>
        <w:rPr>
          <w:rFonts w:eastAsia="方正仿宋_GBK"/>
          <w:szCs w:val="32"/>
        </w:rPr>
      </w:pPr>
      <w:r>
        <w:rPr>
          <w:rFonts w:eastAsia="方正仿宋_GBK"/>
          <w:szCs w:val="32"/>
        </w:rPr>
        <w:t>359．针对生产安全事故，新修改的安全生产法大幅增加了事故处罚力度，请阐述各事故等级的处罚额度。</w:t>
      </w:r>
    </w:p>
    <w:p w14:paraId="64F13A58">
      <w:pPr>
        <w:spacing w:line="560" w:lineRule="exact"/>
        <w:ind w:firstLine="480"/>
        <w:rPr>
          <w:rFonts w:eastAsia="方正仿宋_GBK"/>
          <w:szCs w:val="32"/>
        </w:rPr>
      </w:pPr>
      <w:r>
        <w:rPr>
          <w:rFonts w:eastAsia="方正仿宋_GBK"/>
          <w:szCs w:val="32"/>
        </w:rPr>
        <w:t>答：一般事故，处20万元以上50万元以下的罚款；较大事故，处50万元以上100万元以下的罚款；重大事故，处100万元以上500万元以下的罚款；特别重大事故，处500万元以上1000万元以下的罚款；情节特别严重的，处1000万元以上2000万元以下的罚款。</w:t>
      </w:r>
    </w:p>
    <w:p w14:paraId="7FF0048D">
      <w:pPr>
        <w:spacing w:line="560" w:lineRule="exact"/>
        <w:ind w:firstLine="480"/>
        <w:rPr>
          <w:rFonts w:eastAsia="方正仿宋_GBK"/>
          <w:szCs w:val="32"/>
        </w:rPr>
      </w:pPr>
      <w:r>
        <w:rPr>
          <w:rFonts w:eastAsia="方正仿宋_GBK"/>
          <w:szCs w:val="32"/>
        </w:rPr>
        <w:t>360．哪一些行业领域企业必须取得《安全生产许可证》才能从事生产活动。</w:t>
      </w:r>
    </w:p>
    <w:p w14:paraId="350F04C6">
      <w:pPr>
        <w:spacing w:line="560" w:lineRule="exact"/>
        <w:ind w:firstLine="480"/>
        <w:rPr>
          <w:rFonts w:eastAsia="方正仿宋_GBK"/>
          <w:szCs w:val="32"/>
        </w:rPr>
      </w:pPr>
      <w:r>
        <w:rPr>
          <w:rFonts w:eastAsia="方正仿宋_GBK"/>
          <w:szCs w:val="32"/>
        </w:rPr>
        <w:t>答：矿山企业、建筑施工企业和危险化学品、烟花爆竹、民用爆破器材生产企业。</w:t>
      </w:r>
    </w:p>
    <w:p w14:paraId="40A17C5C">
      <w:pPr>
        <w:spacing w:line="560" w:lineRule="exact"/>
        <w:ind w:firstLine="480"/>
        <w:rPr>
          <w:rFonts w:eastAsia="方正仿宋_GBK"/>
          <w:szCs w:val="32"/>
        </w:rPr>
      </w:pPr>
      <w:r>
        <w:rPr>
          <w:rFonts w:eastAsia="方正仿宋_GBK"/>
          <w:szCs w:val="32"/>
        </w:rPr>
        <w:t>361．确定安全生产监管职责的“三个必须”的具体内容是什么？</w:t>
      </w:r>
    </w:p>
    <w:p w14:paraId="100B965E">
      <w:pPr>
        <w:spacing w:line="560" w:lineRule="exact"/>
        <w:ind w:firstLine="480"/>
        <w:rPr>
          <w:rFonts w:eastAsia="方正仿宋_GBK"/>
          <w:szCs w:val="32"/>
        </w:rPr>
      </w:pPr>
      <w:r>
        <w:rPr>
          <w:rFonts w:eastAsia="方正仿宋_GBK"/>
          <w:szCs w:val="32"/>
        </w:rPr>
        <w:t>答：管行业必须管安全、管业务必须管安全、管生产经营必须管安全。</w:t>
      </w:r>
    </w:p>
    <w:p w14:paraId="4893A821">
      <w:pPr>
        <w:spacing w:line="560" w:lineRule="exact"/>
        <w:ind w:firstLine="480"/>
        <w:rPr>
          <w:rFonts w:eastAsia="方正仿宋_GBK"/>
          <w:szCs w:val="32"/>
        </w:rPr>
      </w:pPr>
      <w:r>
        <w:rPr>
          <w:rFonts w:eastAsia="方正仿宋_GBK"/>
          <w:szCs w:val="32"/>
        </w:rPr>
        <w:t>362．张某个人投资建设一个皮包厂，因资金不足，但皮包的市场很好，于是决定砍掉用于购买通风设备的资金，先把其他生产设施建好投入生产。在生产过程中，因苯含量严重超标发生中毒事故造成1人死亡。请根据新修改的安全生产法提出处理意见。</w:t>
      </w:r>
    </w:p>
    <w:p w14:paraId="489E2765">
      <w:pPr>
        <w:spacing w:line="560" w:lineRule="exact"/>
        <w:ind w:firstLine="480"/>
        <w:rPr>
          <w:rFonts w:eastAsia="方正仿宋_GBK"/>
          <w:szCs w:val="32"/>
        </w:rPr>
      </w:pPr>
      <w:r>
        <w:rPr>
          <w:rFonts w:eastAsia="方正仿宋_GBK"/>
          <w:szCs w:val="32"/>
        </w:rPr>
        <w:t>答：（一）该事故为一般事故，应对该企业罚款20-50万元；（二）对张某处罚2-20万元。</w:t>
      </w:r>
    </w:p>
    <w:p w14:paraId="176D7375">
      <w:pPr>
        <w:spacing w:line="560" w:lineRule="exact"/>
        <w:ind w:firstLine="480"/>
        <w:rPr>
          <w:rFonts w:eastAsia="方正仿宋_GBK"/>
          <w:szCs w:val="32"/>
        </w:rPr>
      </w:pPr>
      <w:r>
        <w:rPr>
          <w:rFonts w:eastAsia="方正仿宋_GBK"/>
          <w:szCs w:val="32"/>
        </w:rPr>
        <w:t>363．生产经营单位的安全生产责任制必须明确哪三个方面的内容？（20分）</w:t>
      </w:r>
    </w:p>
    <w:p w14:paraId="79E6A5B5">
      <w:pPr>
        <w:spacing w:line="560" w:lineRule="exact"/>
        <w:ind w:firstLine="480"/>
        <w:rPr>
          <w:rFonts w:eastAsia="方正仿宋_GBK"/>
          <w:szCs w:val="32"/>
        </w:rPr>
      </w:pPr>
      <w:r>
        <w:rPr>
          <w:rFonts w:eastAsia="方正仿宋_GBK"/>
          <w:szCs w:val="32"/>
        </w:rPr>
        <w:t>答：各岗位的责任人员、责任范围和考核机制。</w:t>
      </w:r>
    </w:p>
    <w:p w14:paraId="2EB88409">
      <w:pPr>
        <w:rPr>
          <w:b/>
          <w:bCs/>
          <w:color w:val="FF0000"/>
        </w:rPr>
      </w:pPr>
    </w:p>
    <w:p w14:paraId="280DC97F">
      <w:pPr>
        <w:rPr>
          <w:b/>
          <w:bCs/>
          <w:color w:val="FF0000"/>
        </w:rPr>
      </w:pPr>
    </w:p>
    <w:p w14:paraId="57574619">
      <w:pPr>
        <w:rPr>
          <w:b/>
          <w:bCs/>
          <w:color w:val="FF0000"/>
        </w:rPr>
      </w:pPr>
    </w:p>
    <w:p w14:paraId="1259FCBF">
      <w:pPr>
        <w:rPr>
          <w:b/>
          <w:bCs/>
          <w:color w:val="FF0000"/>
        </w:rPr>
      </w:pPr>
    </w:p>
    <w:p w14:paraId="429E21AF">
      <w:pPr>
        <w:rPr>
          <w:b/>
          <w:bCs/>
          <w:color w:val="FF0000"/>
        </w:rPr>
      </w:pPr>
    </w:p>
    <w:p w14:paraId="0D577DA6">
      <w:pPr>
        <w:rPr>
          <w:b/>
          <w:bCs/>
          <w:color w:val="FF0000"/>
        </w:rPr>
      </w:pPr>
    </w:p>
    <w:p w14:paraId="0EA98861">
      <w:pPr>
        <w:rPr>
          <w:b/>
          <w:bCs/>
          <w:color w:val="FF0000"/>
        </w:rPr>
      </w:pPr>
    </w:p>
    <w:p w14:paraId="2600A80D">
      <w:pPr>
        <w:rPr>
          <w:b/>
          <w:bCs/>
          <w:color w:val="FF0000"/>
        </w:rPr>
      </w:pPr>
    </w:p>
    <w:p w14:paraId="60D4B4D0">
      <w:pPr>
        <w:rPr>
          <w:b/>
          <w:bCs/>
          <w:color w:val="FF0000"/>
        </w:rPr>
      </w:pPr>
    </w:p>
    <w:p w14:paraId="056510BB">
      <w:pPr>
        <w:rPr>
          <w:b/>
          <w:bCs/>
          <w:color w:val="FF0000"/>
        </w:rPr>
      </w:pPr>
    </w:p>
    <w:p w14:paraId="4CB3646B">
      <w:pPr>
        <w:rPr>
          <w:b/>
          <w:bCs/>
          <w:color w:val="FF0000"/>
        </w:rPr>
      </w:pPr>
    </w:p>
    <w:p w14:paraId="072B64DF">
      <w:pPr>
        <w:rPr>
          <w:b/>
          <w:bCs/>
          <w:color w:val="FF0000"/>
        </w:rPr>
      </w:pPr>
    </w:p>
    <w:p w14:paraId="1530114A">
      <w:pPr>
        <w:rPr>
          <w:b/>
          <w:bCs/>
          <w:color w:val="FF0000"/>
        </w:rPr>
      </w:pPr>
    </w:p>
    <w:p w14:paraId="1CB4387B">
      <w:pPr>
        <w:rPr>
          <w:b/>
          <w:bCs/>
          <w:color w:val="FF0000"/>
        </w:rPr>
      </w:pPr>
    </w:p>
    <w:p w14:paraId="32C4622D">
      <w:pPr>
        <w:rPr>
          <w:b/>
          <w:bCs/>
          <w:color w:val="FF0000"/>
        </w:rPr>
      </w:pPr>
    </w:p>
    <w:p w14:paraId="6B347417">
      <w:pPr>
        <w:snapToGrid w:val="0"/>
        <w:spacing w:line="360" w:lineRule="auto"/>
        <w:jc w:val="center"/>
        <w:outlineLvl w:val="0"/>
        <w:rPr>
          <w:rFonts w:ascii="微软雅黑" w:hAnsi="微软雅黑" w:eastAsia="微软雅黑" w:cs="微软雅黑"/>
          <w:b/>
          <w:sz w:val="52"/>
          <w:szCs w:val="52"/>
        </w:rPr>
      </w:pPr>
      <w:r>
        <w:rPr>
          <w:rFonts w:hint="eastAsia" w:ascii="微软雅黑" w:hAnsi="微软雅黑" w:eastAsia="微软雅黑" w:cs="微软雅黑"/>
          <w:b/>
          <w:sz w:val="52"/>
          <w:szCs w:val="52"/>
        </w:rPr>
        <w:t>2021新《安全生产法》题库（四）</w:t>
      </w:r>
    </w:p>
    <w:p w14:paraId="5056A023">
      <w:pPr>
        <w:jc w:val="center"/>
        <w:rPr>
          <w:rFonts w:ascii="微软雅黑" w:hAnsi="微软雅黑" w:eastAsia="微软雅黑"/>
          <w:sz w:val="21"/>
          <w:szCs w:val="21"/>
        </w:rPr>
      </w:pPr>
      <w:r>
        <w:rPr>
          <w:rFonts w:hint="eastAsia" w:ascii="微软雅黑" w:hAnsi="微软雅黑" w:eastAsia="微软雅黑" w:cs="宋体"/>
          <w:bCs/>
          <w:sz w:val="21"/>
          <w:szCs w:val="21"/>
        </w:rPr>
        <w:t>（共100题，共100分，附答案）</w:t>
      </w:r>
    </w:p>
    <w:p w14:paraId="2718ED61">
      <w:pPr>
        <w:rPr>
          <w:rFonts w:ascii="微软雅黑" w:hAnsi="微软雅黑" w:eastAsia="微软雅黑"/>
        </w:rPr>
      </w:pPr>
    </w:p>
    <w:p w14:paraId="1124AA1D">
      <w:pPr>
        <w:rPr>
          <w:rFonts w:ascii="仿宋" w:hAnsi="仿宋" w:eastAsia="仿宋" w:cs="仿宋"/>
          <w:sz w:val="24"/>
          <w:szCs w:val="24"/>
        </w:rPr>
      </w:pPr>
      <w:r>
        <w:rPr>
          <w:rFonts w:hint="eastAsia" w:ascii="仿宋" w:hAnsi="仿宋" w:eastAsia="仿宋" w:cs="仿宋"/>
          <w:sz w:val="24"/>
          <w:szCs w:val="24"/>
        </w:rPr>
        <w:t>一、填空题(20题，每题1分)</w:t>
      </w:r>
    </w:p>
    <w:p w14:paraId="2B5A0DC2">
      <w:pPr>
        <w:rPr>
          <w:rFonts w:ascii="仿宋" w:hAnsi="仿宋" w:eastAsia="仿宋" w:cs="仿宋"/>
        </w:rPr>
      </w:pPr>
      <w:r>
        <w:rPr>
          <w:rFonts w:hint="eastAsia" w:ascii="仿宋" w:hAnsi="仿宋" w:eastAsia="仿宋" w:cs="仿宋"/>
        </w:rPr>
        <w:t>1)  第一百一十八条：本法规定的生产安全一般事故、较大事故、重大事故、特别重大事故的划分标准由(******)规定</w:t>
      </w:r>
    </w:p>
    <w:p w14:paraId="3525D66D">
      <w:pPr>
        <w:rPr>
          <w:rFonts w:ascii="仿宋" w:hAnsi="仿宋" w:eastAsia="仿宋" w:cs="仿宋"/>
        </w:rPr>
      </w:pPr>
      <w:r>
        <w:rPr>
          <w:rFonts w:hint="eastAsia" w:ascii="仿宋" w:hAnsi="仿宋" w:eastAsia="仿宋" w:cs="仿宋"/>
        </w:rPr>
        <w:t xml:space="preserve">  来源:《中华人民共和国安全生产法2021》</w:t>
      </w:r>
    </w:p>
    <w:p w14:paraId="56C4B7E9">
      <w:pPr>
        <w:rPr>
          <w:rFonts w:ascii="仿宋" w:hAnsi="仿宋" w:eastAsia="仿宋" w:cs="仿宋"/>
        </w:rPr>
      </w:pPr>
      <w:r>
        <w:rPr>
          <w:rFonts w:hint="eastAsia" w:ascii="仿宋" w:hAnsi="仿宋" w:eastAsia="仿宋" w:cs="仿宋"/>
        </w:rPr>
        <w:t xml:space="preserve">  答案：(    )</w:t>
      </w:r>
    </w:p>
    <w:p w14:paraId="0DD1CB4C">
      <w:pPr>
        <w:rPr>
          <w:rFonts w:ascii="仿宋" w:hAnsi="仿宋" w:eastAsia="仿宋" w:cs="仿宋"/>
        </w:rPr>
      </w:pPr>
    </w:p>
    <w:p w14:paraId="3C92FFCA">
      <w:pPr>
        <w:rPr>
          <w:rFonts w:ascii="仿宋" w:hAnsi="仿宋" w:eastAsia="仿宋" w:cs="仿宋"/>
        </w:rPr>
      </w:pPr>
      <w:r>
        <w:rPr>
          <w:rFonts w:hint="eastAsia" w:ascii="仿宋" w:hAnsi="仿宋" w:eastAsia="仿宋" w:cs="仿宋"/>
        </w:rPr>
        <w:t>2)  第六条：生产经营单位的从业人员有依法获得(******)的权利，并应当依法履行安全生产方面的义务</w:t>
      </w:r>
    </w:p>
    <w:p w14:paraId="3109E0D8">
      <w:pPr>
        <w:rPr>
          <w:rFonts w:ascii="仿宋" w:hAnsi="仿宋" w:eastAsia="仿宋" w:cs="仿宋"/>
        </w:rPr>
      </w:pPr>
      <w:r>
        <w:rPr>
          <w:rFonts w:hint="eastAsia" w:ascii="仿宋" w:hAnsi="仿宋" w:eastAsia="仿宋" w:cs="仿宋"/>
        </w:rPr>
        <w:t xml:space="preserve">  来源:《中华人民共和国安全生产法2021》</w:t>
      </w:r>
    </w:p>
    <w:p w14:paraId="568FFDEC">
      <w:pPr>
        <w:rPr>
          <w:rFonts w:ascii="仿宋" w:hAnsi="仿宋" w:eastAsia="仿宋" w:cs="仿宋"/>
        </w:rPr>
      </w:pPr>
      <w:r>
        <w:rPr>
          <w:rFonts w:hint="eastAsia" w:ascii="仿宋" w:hAnsi="仿宋" w:eastAsia="仿宋" w:cs="仿宋"/>
        </w:rPr>
        <w:t xml:space="preserve">  答案：(    )</w:t>
      </w:r>
    </w:p>
    <w:p w14:paraId="11789461">
      <w:pPr>
        <w:rPr>
          <w:rFonts w:ascii="仿宋" w:hAnsi="仿宋" w:eastAsia="仿宋" w:cs="仿宋"/>
        </w:rPr>
      </w:pPr>
    </w:p>
    <w:p w14:paraId="6D09F0A8">
      <w:pPr>
        <w:rPr>
          <w:rFonts w:ascii="仿宋" w:hAnsi="仿宋" w:eastAsia="仿宋" w:cs="仿宋"/>
        </w:rPr>
      </w:pPr>
      <w:r>
        <w:rPr>
          <w:rFonts w:hint="eastAsia" w:ascii="仿宋" w:hAnsi="仿宋" w:eastAsia="仿宋" w:cs="仿宋"/>
        </w:rPr>
        <w:t>3)  第八十三条：生产经营单位发生生产安全事故后，事故现场有关人员应当立即报告本单位负责人。单位负责人接到事故报告后，应当迅速采取有效措施，组织抢救，防止事故(******)，减少人员伤亡和财产损失，并按照国家有关规定立即如实报告当地负有安全生产监督管理职责的部门，不得隐瞒不报、谎报或者迟报，不得故意破坏事故现场、毁灭有关证据</w:t>
      </w:r>
    </w:p>
    <w:p w14:paraId="715EC6CA">
      <w:pPr>
        <w:rPr>
          <w:rFonts w:ascii="仿宋" w:hAnsi="仿宋" w:eastAsia="仿宋" w:cs="仿宋"/>
        </w:rPr>
      </w:pPr>
      <w:r>
        <w:rPr>
          <w:rFonts w:hint="eastAsia" w:ascii="仿宋" w:hAnsi="仿宋" w:eastAsia="仿宋" w:cs="仿宋"/>
        </w:rPr>
        <w:t xml:space="preserve">  来源:《中华人民共和国安全生产法2021》</w:t>
      </w:r>
    </w:p>
    <w:p w14:paraId="537C53FD">
      <w:pPr>
        <w:rPr>
          <w:rFonts w:ascii="仿宋" w:hAnsi="仿宋" w:eastAsia="仿宋" w:cs="仿宋"/>
        </w:rPr>
      </w:pPr>
      <w:r>
        <w:rPr>
          <w:rFonts w:hint="eastAsia" w:ascii="仿宋" w:hAnsi="仿宋" w:eastAsia="仿宋" w:cs="仿宋"/>
        </w:rPr>
        <w:t xml:space="preserve">  答案：(    )</w:t>
      </w:r>
    </w:p>
    <w:p w14:paraId="0C95A437">
      <w:pPr>
        <w:rPr>
          <w:rFonts w:ascii="仿宋" w:hAnsi="仿宋" w:eastAsia="仿宋" w:cs="仿宋"/>
        </w:rPr>
      </w:pPr>
    </w:p>
    <w:p w14:paraId="269F462B">
      <w:pPr>
        <w:rPr>
          <w:rFonts w:ascii="仿宋" w:hAnsi="仿宋" w:eastAsia="仿宋" w:cs="仿宋"/>
        </w:rPr>
      </w:pPr>
      <w:r>
        <w:rPr>
          <w:rFonts w:hint="eastAsia" w:ascii="仿宋" w:hAnsi="仿宋" w:eastAsia="仿宋" w:cs="仿宋"/>
        </w:rPr>
        <w:t>4)  第一百一十一条：有关地方人民政府、负有安全生产监督管理职责的部门，对生产安全事故隐瞒不报、谎报或者迟报的，对直接负责的主管人员和其他直接责任人员依法给予处分；构成犯罪的，依照刑法有关规定追究(******)</w:t>
      </w:r>
    </w:p>
    <w:p w14:paraId="100FFC6B">
      <w:pPr>
        <w:rPr>
          <w:rFonts w:ascii="仿宋" w:hAnsi="仿宋" w:eastAsia="仿宋" w:cs="仿宋"/>
        </w:rPr>
      </w:pPr>
      <w:r>
        <w:rPr>
          <w:rFonts w:hint="eastAsia" w:ascii="仿宋" w:hAnsi="仿宋" w:eastAsia="仿宋" w:cs="仿宋"/>
        </w:rPr>
        <w:t xml:space="preserve">  来源:《中华人民共和国安全生产法2021》</w:t>
      </w:r>
    </w:p>
    <w:p w14:paraId="33ED6CEC">
      <w:pPr>
        <w:rPr>
          <w:rFonts w:ascii="仿宋" w:hAnsi="仿宋" w:eastAsia="仿宋" w:cs="仿宋"/>
        </w:rPr>
      </w:pPr>
      <w:r>
        <w:rPr>
          <w:rFonts w:hint="eastAsia" w:ascii="仿宋" w:hAnsi="仿宋" w:eastAsia="仿宋" w:cs="仿宋"/>
        </w:rPr>
        <w:t xml:space="preserve">  答案：(    )</w:t>
      </w:r>
    </w:p>
    <w:p w14:paraId="7FD1955D">
      <w:pPr>
        <w:rPr>
          <w:rFonts w:ascii="仿宋" w:hAnsi="仿宋" w:eastAsia="仿宋" w:cs="仿宋"/>
        </w:rPr>
      </w:pPr>
    </w:p>
    <w:p w14:paraId="7CB54A51">
      <w:pPr>
        <w:rPr>
          <w:rFonts w:ascii="仿宋" w:hAnsi="仿宋" w:eastAsia="仿宋" w:cs="仿宋"/>
        </w:rPr>
      </w:pPr>
      <w:r>
        <w:rPr>
          <w:rFonts w:hint="eastAsia" w:ascii="仿宋" w:hAnsi="仿宋" w:eastAsia="仿宋" w:cs="仿宋"/>
        </w:rPr>
        <w:t>5)  餐饮等行业的生产经营单位使用燃气的，应当安装可燃气体(******)，并保障其正常使用</w:t>
      </w:r>
    </w:p>
    <w:p w14:paraId="61837F09">
      <w:pPr>
        <w:rPr>
          <w:rFonts w:ascii="仿宋" w:hAnsi="仿宋" w:eastAsia="仿宋" w:cs="仿宋"/>
        </w:rPr>
      </w:pPr>
      <w:r>
        <w:rPr>
          <w:rFonts w:hint="eastAsia" w:ascii="仿宋" w:hAnsi="仿宋" w:eastAsia="仿宋" w:cs="仿宋"/>
        </w:rPr>
        <w:t xml:space="preserve">  来源:《中华人民共和国安全生产法2021》</w:t>
      </w:r>
    </w:p>
    <w:p w14:paraId="0A72E909">
      <w:pPr>
        <w:rPr>
          <w:rFonts w:ascii="仿宋" w:hAnsi="仿宋" w:eastAsia="仿宋" w:cs="仿宋"/>
        </w:rPr>
      </w:pPr>
      <w:r>
        <w:rPr>
          <w:rFonts w:hint="eastAsia" w:ascii="仿宋" w:hAnsi="仿宋" w:eastAsia="仿宋" w:cs="仿宋"/>
        </w:rPr>
        <w:t xml:space="preserve">  答案：(    )</w:t>
      </w:r>
    </w:p>
    <w:p w14:paraId="4AE00C6E">
      <w:pPr>
        <w:rPr>
          <w:rFonts w:ascii="仿宋" w:hAnsi="仿宋" w:eastAsia="仿宋" w:cs="仿宋"/>
        </w:rPr>
      </w:pPr>
    </w:p>
    <w:p w14:paraId="4A119289">
      <w:pPr>
        <w:rPr>
          <w:rFonts w:ascii="仿宋" w:hAnsi="仿宋" w:eastAsia="仿宋" w:cs="仿宋"/>
        </w:rPr>
      </w:pPr>
      <w:r>
        <w:rPr>
          <w:rFonts w:hint="eastAsia" w:ascii="仿宋" w:hAnsi="仿宋" w:eastAsia="仿宋" w:cs="仿宋"/>
        </w:rPr>
        <w:t>6)  第一百零四条：两个以上生产经营单位在同一作业区域内进行可能危及对方安全生产的生产经营活动，未签订安全生产管理协议或者未指定专职安全生产管理人员进行安全检查与协调的，责令限期改正，处(******)以下的罚款，对其直接负责的主管人员和其他直接责任人员处一万元以下的罚款；逾期未改正的，责令停产停业</w:t>
      </w:r>
    </w:p>
    <w:p w14:paraId="5DC84226">
      <w:pPr>
        <w:rPr>
          <w:rFonts w:ascii="仿宋" w:hAnsi="仿宋" w:eastAsia="仿宋" w:cs="仿宋"/>
        </w:rPr>
      </w:pPr>
      <w:r>
        <w:rPr>
          <w:rFonts w:hint="eastAsia" w:ascii="仿宋" w:hAnsi="仿宋" w:eastAsia="仿宋" w:cs="仿宋"/>
        </w:rPr>
        <w:t xml:space="preserve">  来源:《中华人民共和国安全生产法2021》</w:t>
      </w:r>
    </w:p>
    <w:p w14:paraId="235133AD">
      <w:pPr>
        <w:rPr>
          <w:rFonts w:ascii="仿宋" w:hAnsi="仿宋" w:eastAsia="仿宋" w:cs="仿宋"/>
        </w:rPr>
      </w:pPr>
      <w:r>
        <w:rPr>
          <w:rFonts w:hint="eastAsia" w:ascii="仿宋" w:hAnsi="仿宋" w:eastAsia="仿宋" w:cs="仿宋"/>
        </w:rPr>
        <w:t xml:space="preserve">  答案：(    )</w:t>
      </w:r>
    </w:p>
    <w:p w14:paraId="25A45184">
      <w:pPr>
        <w:rPr>
          <w:rFonts w:ascii="仿宋" w:hAnsi="仿宋" w:eastAsia="仿宋" w:cs="仿宋"/>
        </w:rPr>
      </w:pPr>
    </w:p>
    <w:p w14:paraId="49AB9247">
      <w:pPr>
        <w:rPr>
          <w:rFonts w:ascii="仿宋" w:hAnsi="仿宋" w:eastAsia="仿宋" w:cs="仿宋"/>
        </w:rPr>
      </w:pPr>
      <w:r>
        <w:rPr>
          <w:rFonts w:hint="eastAsia" w:ascii="仿宋" w:hAnsi="仿宋" w:eastAsia="仿宋" w:cs="仿宋"/>
        </w:rPr>
        <w:t>7)  生产经营单位生产、经营、运输、储存、使用危险物品或者处置废弃危险物品，必须执行有关法律、法规和国家标准或者行业标准，建立专门的(******)，采取可靠的安全措施，接受有关主管部门依法实施的监督管理</w:t>
      </w:r>
    </w:p>
    <w:p w14:paraId="3C2EB320">
      <w:pPr>
        <w:rPr>
          <w:rFonts w:ascii="仿宋" w:hAnsi="仿宋" w:eastAsia="仿宋" w:cs="仿宋"/>
        </w:rPr>
      </w:pPr>
      <w:r>
        <w:rPr>
          <w:rFonts w:hint="eastAsia" w:ascii="仿宋" w:hAnsi="仿宋" w:eastAsia="仿宋" w:cs="仿宋"/>
        </w:rPr>
        <w:t xml:space="preserve">  来源:《中华人民共和国安全生产法2021》</w:t>
      </w:r>
    </w:p>
    <w:p w14:paraId="10705A8A">
      <w:pPr>
        <w:rPr>
          <w:rFonts w:ascii="仿宋" w:hAnsi="仿宋" w:eastAsia="仿宋" w:cs="仿宋"/>
        </w:rPr>
      </w:pPr>
      <w:r>
        <w:rPr>
          <w:rFonts w:hint="eastAsia" w:ascii="仿宋" w:hAnsi="仿宋" w:eastAsia="仿宋" w:cs="仿宋"/>
        </w:rPr>
        <w:t xml:space="preserve">  答案：(    )</w:t>
      </w:r>
    </w:p>
    <w:p w14:paraId="39C9854D">
      <w:pPr>
        <w:rPr>
          <w:rFonts w:ascii="仿宋" w:hAnsi="仿宋" w:eastAsia="仿宋" w:cs="仿宋"/>
        </w:rPr>
      </w:pPr>
    </w:p>
    <w:p w14:paraId="18C39590">
      <w:pPr>
        <w:rPr>
          <w:rFonts w:ascii="仿宋" w:hAnsi="仿宋" w:eastAsia="仿宋" w:cs="仿宋"/>
        </w:rPr>
      </w:pPr>
      <w:r>
        <w:rPr>
          <w:rFonts w:hint="eastAsia" w:ascii="仿宋" w:hAnsi="仿宋" w:eastAsia="仿宋" w:cs="仿宋"/>
        </w:rPr>
        <w:t>8)  生产经营单位不得因(******)依法履行职责而降低其工资、福利等待遇或者解除与其订立的劳动合同</w:t>
      </w:r>
    </w:p>
    <w:p w14:paraId="4CC13B2A">
      <w:pPr>
        <w:rPr>
          <w:rFonts w:ascii="仿宋" w:hAnsi="仿宋" w:eastAsia="仿宋" w:cs="仿宋"/>
        </w:rPr>
      </w:pPr>
      <w:r>
        <w:rPr>
          <w:rFonts w:hint="eastAsia" w:ascii="仿宋" w:hAnsi="仿宋" w:eastAsia="仿宋" w:cs="仿宋"/>
        </w:rPr>
        <w:t xml:space="preserve">  来源:《中华人民共和国安全生产法2021》</w:t>
      </w:r>
    </w:p>
    <w:p w14:paraId="4242887B">
      <w:pPr>
        <w:rPr>
          <w:rFonts w:ascii="仿宋" w:hAnsi="仿宋" w:eastAsia="仿宋" w:cs="仿宋"/>
        </w:rPr>
      </w:pPr>
      <w:r>
        <w:rPr>
          <w:rFonts w:hint="eastAsia" w:ascii="仿宋" w:hAnsi="仿宋" w:eastAsia="仿宋" w:cs="仿宋"/>
        </w:rPr>
        <w:t xml:space="preserve">  答案：(    )</w:t>
      </w:r>
    </w:p>
    <w:p w14:paraId="7EDBC88B">
      <w:pPr>
        <w:rPr>
          <w:rFonts w:ascii="仿宋" w:hAnsi="仿宋" w:eastAsia="仿宋" w:cs="仿宋"/>
        </w:rPr>
      </w:pPr>
    </w:p>
    <w:p w14:paraId="54D05AEB">
      <w:pPr>
        <w:rPr>
          <w:rFonts w:ascii="仿宋" w:hAnsi="仿宋" w:eastAsia="仿宋" w:cs="仿宋"/>
        </w:rPr>
      </w:pPr>
      <w:r>
        <w:rPr>
          <w:rFonts w:hint="eastAsia" w:ascii="仿宋" w:hAnsi="仿宋" w:eastAsia="仿宋" w:cs="仿宋"/>
        </w:rPr>
        <w:t>9)  第五十六条：生产经营单位发生(******)后，应当及时采取措施救治有关人员</w:t>
      </w:r>
    </w:p>
    <w:p w14:paraId="6C6F9210">
      <w:pPr>
        <w:rPr>
          <w:rFonts w:ascii="仿宋" w:hAnsi="仿宋" w:eastAsia="仿宋" w:cs="仿宋"/>
        </w:rPr>
      </w:pPr>
      <w:r>
        <w:rPr>
          <w:rFonts w:hint="eastAsia" w:ascii="仿宋" w:hAnsi="仿宋" w:eastAsia="仿宋" w:cs="仿宋"/>
        </w:rPr>
        <w:t xml:space="preserve">  来源:《中华人民共和国安全生产法2021》</w:t>
      </w:r>
    </w:p>
    <w:p w14:paraId="07044191">
      <w:pPr>
        <w:rPr>
          <w:rFonts w:ascii="仿宋" w:hAnsi="仿宋" w:eastAsia="仿宋" w:cs="仿宋"/>
        </w:rPr>
      </w:pPr>
      <w:r>
        <w:rPr>
          <w:rFonts w:hint="eastAsia" w:ascii="仿宋" w:hAnsi="仿宋" w:eastAsia="仿宋" w:cs="仿宋"/>
        </w:rPr>
        <w:t xml:space="preserve">  答案：(    )</w:t>
      </w:r>
    </w:p>
    <w:p w14:paraId="571FEAD4">
      <w:pPr>
        <w:rPr>
          <w:rFonts w:ascii="仿宋" w:hAnsi="仿宋" w:eastAsia="仿宋" w:cs="仿宋"/>
        </w:rPr>
      </w:pPr>
    </w:p>
    <w:p w14:paraId="1352AF63">
      <w:pPr>
        <w:rPr>
          <w:rFonts w:ascii="仿宋" w:hAnsi="仿宋" w:eastAsia="仿宋" w:cs="仿宋"/>
        </w:rPr>
      </w:pPr>
      <w:r>
        <w:rPr>
          <w:rFonts w:hint="eastAsia" w:ascii="仿宋" w:hAnsi="仿宋" w:eastAsia="仿宋" w:cs="仿宋"/>
        </w:rPr>
        <w:t>10)  第八十一条：生产经营单位应当制定本单位生产安全事故(******)，与所在地县级以上地方人民政府组织制定的生产安全事故应急救援预案相衔接，并定期组织演练</w:t>
      </w:r>
    </w:p>
    <w:p w14:paraId="760F9BE5">
      <w:pPr>
        <w:rPr>
          <w:rFonts w:ascii="仿宋" w:hAnsi="仿宋" w:eastAsia="仿宋" w:cs="仿宋"/>
        </w:rPr>
      </w:pPr>
      <w:r>
        <w:rPr>
          <w:rFonts w:hint="eastAsia" w:ascii="仿宋" w:hAnsi="仿宋" w:eastAsia="仿宋" w:cs="仿宋"/>
        </w:rPr>
        <w:t xml:space="preserve">  来源:《中华人民共和国安全生产法2021》</w:t>
      </w:r>
    </w:p>
    <w:p w14:paraId="4AA5CF7D">
      <w:pPr>
        <w:rPr>
          <w:rFonts w:ascii="仿宋" w:hAnsi="仿宋" w:eastAsia="仿宋" w:cs="仿宋"/>
        </w:rPr>
      </w:pPr>
      <w:r>
        <w:rPr>
          <w:rFonts w:hint="eastAsia" w:ascii="仿宋" w:hAnsi="仿宋" w:eastAsia="仿宋" w:cs="仿宋"/>
        </w:rPr>
        <w:t xml:space="preserve">  答案：(    )</w:t>
      </w:r>
    </w:p>
    <w:p w14:paraId="35155D92">
      <w:pPr>
        <w:rPr>
          <w:rFonts w:ascii="仿宋" w:hAnsi="仿宋" w:eastAsia="仿宋" w:cs="仿宋"/>
        </w:rPr>
      </w:pPr>
    </w:p>
    <w:p w14:paraId="0FA74D8E">
      <w:pPr>
        <w:rPr>
          <w:rFonts w:ascii="仿宋" w:hAnsi="仿宋" w:eastAsia="仿宋" w:cs="仿宋"/>
        </w:rPr>
      </w:pPr>
      <w:r>
        <w:rPr>
          <w:rFonts w:hint="eastAsia" w:ascii="仿宋" w:hAnsi="仿宋" w:eastAsia="仿宋" w:cs="仿宋"/>
        </w:rPr>
        <w:t>11)  第三十九条：生产、经营、运输、储存、使用危险物品或者处置废弃危险物品的，由有关主管部门依照有关法律、法规的规定和国家标准或者(******)审批并实施监督管理</w:t>
      </w:r>
    </w:p>
    <w:p w14:paraId="026A0C3D">
      <w:pPr>
        <w:rPr>
          <w:rFonts w:ascii="仿宋" w:hAnsi="仿宋" w:eastAsia="仿宋" w:cs="仿宋"/>
        </w:rPr>
      </w:pPr>
      <w:r>
        <w:rPr>
          <w:rFonts w:hint="eastAsia" w:ascii="仿宋" w:hAnsi="仿宋" w:eastAsia="仿宋" w:cs="仿宋"/>
        </w:rPr>
        <w:t xml:space="preserve">  来源:《中华人民共和国安全生产法2021》</w:t>
      </w:r>
    </w:p>
    <w:p w14:paraId="7F0F178B">
      <w:pPr>
        <w:rPr>
          <w:rFonts w:ascii="仿宋" w:hAnsi="仿宋" w:eastAsia="仿宋" w:cs="仿宋"/>
        </w:rPr>
      </w:pPr>
      <w:r>
        <w:rPr>
          <w:rFonts w:hint="eastAsia" w:ascii="仿宋" w:hAnsi="仿宋" w:eastAsia="仿宋" w:cs="仿宋"/>
        </w:rPr>
        <w:t xml:space="preserve">  答案：(    )</w:t>
      </w:r>
    </w:p>
    <w:p w14:paraId="030B6FCD">
      <w:pPr>
        <w:rPr>
          <w:rFonts w:ascii="仿宋" w:hAnsi="仿宋" w:eastAsia="仿宋" w:cs="仿宋"/>
        </w:rPr>
      </w:pPr>
    </w:p>
    <w:p w14:paraId="1BC2DC58">
      <w:pPr>
        <w:rPr>
          <w:rFonts w:ascii="仿宋" w:hAnsi="仿宋" w:eastAsia="仿宋" w:cs="仿宋"/>
        </w:rPr>
      </w:pPr>
      <w:r>
        <w:rPr>
          <w:rFonts w:hint="eastAsia" w:ascii="仿宋" w:hAnsi="仿宋" w:eastAsia="仿宋" w:cs="仿宋"/>
        </w:rPr>
        <w:t>12)  第六十七条：安全生产监督检查人员应当忠于职守，坚持原则，秉公执法。 安全生产监督检查人员执行监督检查任务时，必须出示有效的(******)证件；对涉及被检查单位的技术秘密和业务秘密，应当为其保密</w:t>
      </w:r>
    </w:p>
    <w:p w14:paraId="099DFD9A">
      <w:pPr>
        <w:rPr>
          <w:rFonts w:ascii="仿宋" w:hAnsi="仿宋" w:eastAsia="仿宋" w:cs="仿宋"/>
        </w:rPr>
      </w:pPr>
      <w:r>
        <w:rPr>
          <w:rFonts w:hint="eastAsia" w:ascii="仿宋" w:hAnsi="仿宋" w:eastAsia="仿宋" w:cs="仿宋"/>
        </w:rPr>
        <w:t xml:space="preserve">  来源:《中华人民共和国安全生产法2021》</w:t>
      </w:r>
    </w:p>
    <w:p w14:paraId="738AD78C">
      <w:pPr>
        <w:rPr>
          <w:rFonts w:ascii="仿宋" w:hAnsi="仿宋" w:eastAsia="仿宋" w:cs="仿宋"/>
        </w:rPr>
      </w:pPr>
      <w:r>
        <w:rPr>
          <w:rFonts w:hint="eastAsia" w:ascii="仿宋" w:hAnsi="仿宋" w:eastAsia="仿宋" w:cs="仿宋"/>
        </w:rPr>
        <w:t xml:space="preserve">  答案：(    )</w:t>
      </w:r>
    </w:p>
    <w:p w14:paraId="79B5E7B8">
      <w:pPr>
        <w:rPr>
          <w:rFonts w:ascii="仿宋" w:hAnsi="仿宋" w:eastAsia="仿宋" w:cs="仿宋"/>
        </w:rPr>
      </w:pPr>
    </w:p>
    <w:p w14:paraId="6A188948">
      <w:pPr>
        <w:rPr>
          <w:rFonts w:ascii="仿宋" w:hAnsi="仿宋" w:eastAsia="仿宋" w:cs="仿宋"/>
        </w:rPr>
      </w:pPr>
      <w:r>
        <w:rPr>
          <w:rFonts w:hint="eastAsia" w:ascii="仿宋" w:hAnsi="仿宋" w:eastAsia="仿宋" w:cs="仿宋"/>
        </w:rPr>
        <w:t>13)  生产经营场所和员工宿舍应当设有符合紧急疏散要求、标志明显、保持畅通的出口。禁止占用、锁闭、封堵生产经营场所或者员工宿舍的出口、(******)</w:t>
      </w:r>
    </w:p>
    <w:p w14:paraId="03867E93">
      <w:pPr>
        <w:rPr>
          <w:rFonts w:ascii="仿宋" w:hAnsi="仿宋" w:eastAsia="仿宋" w:cs="仿宋"/>
        </w:rPr>
      </w:pPr>
      <w:r>
        <w:rPr>
          <w:rFonts w:hint="eastAsia" w:ascii="仿宋" w:hAnsi="仿宋" w:eastAsia="仿宋" w:cs="仿宋"/>
        </w:rPr>
        <w:t xml:space="preserve">  来源:《中华人民共和国安全生产法2021》</w:t>
      </w:r>
    </w:p>
    <w:p w14:paraId="70360466">
      <w:pPr>
        <w:rPr>
          <w:rFonts w:ascii="仿宋" w:hAnsi="仿宋" w:eastAsia="仿宋" w:cs="仿宋"/>
        </w:rPr>
      </w:pPr>
      <w:r>
        <w:rPr>
          <w:rFonts w:hint="eastAsia" w:ascii="仿宋" w:hAnsi="仿宋" w:eastAsia="仿宋" w:cs="仿宋"/>
        </w:rPr>
        <w:t xml:space="preserve">  答案：(    )</w:t>
      </w:r>
    </w:p>
    <w:p w14:paraId="184BABCB">
      <w:pPr>
        <w:rPr>
          <w:rFonts w:ascii="仿宋" w:hAnsi="仿宋" w:eastAsia="仿宋" w:cs="仿宋"/>
        </w:rPr>
      </w:pPr>
    </w:p>
    <w:p w14:paraId="5A31946D">
      <w:pPr>
        <w:rPr>
          <w:rFonts w:ascii="仿宋" w:hAnsi="仿宋" w:eastAsia="仿宋" w:cs="仿宋"/>
        </w:rPr>
      </w:pPr>
      <w:r>
        <w:rPr>
          <w:rFonts w:hint="eastAsia" w:ascii="仿宋" w:hAnsi="仿宋" w:eastAsia="仿宋" w:cs="仿宋"/>
        </w:rPr>
        <w:t>14)  第五十一条：生产经营单位必须依法参加(******)，为从业人员缴纳保险费</w:t>
      </w:r>
    </w:p>
    <w:p w14:paraId="656CAA69">
      <w:pPr>
        <w:rPr>
          <w:rFonts w:ascii="仿宋" w:hAnsi="仿宋" w:eastAsia="仿宋" w:cs="仿宋"/>
        </w:rPr>
      </w:pPr>
      <w:r>
        <w:rPr>
          <w:rFonts w:hint="eastAsia" w:ascii="仿宋" w:hAnsi="仿宋" w:eastAsia="仿宋" w:cs="仿宋"/>
        </w:rPr>
        <w:t xml:space="preserve">  来源:《中华人民共和国安全生产法2021》</w:t>
      </w:r>
    </w:p>
    <w:p w14:paraId="54450EEA">
      <w:pPr>
        <w:rPr>
          <w:rFonts w:ascii="仿宋" w:hAnsi="仿宋" w:eastAsia="仿宋" w:cs="仿宋"/>
        </w:rPr>
      </w:pPr>
      <w:r>
        <w:rPr>
          <w:rFonts w:hint="eastAsia" w:ascii="仿宋" w:hAnsi="仿宋" w:eastAsia="仿宋" w:cs="仿宋"/>
        </w:rPr>
        <w:t xml:space="preserve">  答案：(    )</w:t>
      </w:r>
    </w:p>
    <w:p w14:paraId="1058D943">
      <w:pPr>
        <w:rPr>
          <w:rFonts w:ascii="仿宋" w:hAnsi="仿宋" w:eastAsia="仿宋" w:cs="仿宋"/>
        </w:rPr>
      </w:pPr>
    </w:p>
    <w:p w14:paraId="1F26F324">
      <w:pPr>
        <w:rPr>
          <w:rFonts w:ascii="仿宋" w:hAnsi="仿宋" w:eastAsia="仿宋" w:cs="仿宋"/>
        </w:rPr>
      </w:pPr>
      <w:r>
        <w:rPr>
          <w:rFonts w:hint="eastAsia" w:ascii="仿宋" w:hAnsi="仿宋" w:eastAsia="仿宋" w:cs="仿宋"/>
        </w:rPr>
        <w:t>15)  第三条：安全生产工作坚持(******)</w:t>
      </w:r>
    </w:p>
    <w:p w14:paraId="1AD7357F">
      <w:pPr>
        <w:rPr>
          <w:rFonts w:ascii="仿宋" w:hAnsi="仿宋" w:eastAsia="仿宋" w:cs="仿宋"/>
        </w:rPr>
      </w:pPr>
      <w:r>
        <w:rPr>
          <w:rFonts w:hint="eastAsia" w:ascii="仿宋" w:hAnsi="仿宋" w:eastAsia="仿宋" w:cs="仿宋"/>
        </w:rPr>
        <w:t xml:space="preserve">  来源:《中华人民共和国安全生产法2021》</w:t>
      </w:r>
    </w:p>
    <w:p w14:paraId="48D0C08C">
      <w:pPr>
        <w:rPr>
          <w:rFonts w:ascii="仿宋" w:hAnsi="仿宋" w:eastAsia="仿宋" w:cs="仿宋"/>
        </w:rPr>
      </w:pPr>
      <w:r>
        <w:rPr>
          <w:rFonts w:hint="eastAsia" w:ascii="仿宋" w:hAnsi="仿宋" w:eastAsia="仿宋" w:cs="仿宋"/>
        </w:rPr>
        <w:t xml:space="preserve">  答案：(    )</w:t>
      </w:r>
    </w:p>
    <w:p w14:paraId="10D15370">
      <w:pPr>
        <w:rPr>
          <w:rFonts w:ascii="仿宋" w:hAnsi="仿宋" w:eastAsia="仿宋" w:cs="仿宋"/>
        </w:rPr>
      </w:pPr>
    </w:p>
    <w:p w14:paraId="65E3E9F6">
      <w:pPr>
        <w:rPr>
          <w:rFonts w:ascii="仿宋" w:hAnsi="仿宋" w:eastAsia="仿宋" w:cs="仿宋"/>
        </w:rPr>
      </w:pPr>
      <w:r>
        <w:rPr>
          <w:rFonts w:hint="eastAsia" w:ascii="仿宋" w:hAnsi="仿宋" w:eastAsia="仿宋" w:cs="仿宋"/>
        </w:rPr>
        <w:t>16)  第十七条：县级以上各级人民政府应当组织负有安全生产监督管理职责的部门依法编制安全生产(******)，公开并接受社会监督</w:t>
      </w:r>
    </w:p>
    <w:p w14:paraId="09D8A097">
      <w:pPr>
        <w:rPr>
          <w:rFonts w:ascii="仿宋" w:hAnsi="仿宋" w:eastAsia="仿宋" w:cs="仿宋"/>
        </w:rPr>
      </w:pPr>
      <w:r>
        <w:rPr>
          <w:rFonts w:hint="eastAsia" w:ascii="仿宋" w:hAnsi="仿宋" w:eastAsia="仿宋" w:cs="仿宋"/>
        </w:rPr>
        <w:t xml:space="preserve">  来源:《中华人民共和国安全生产法2021》</w:t>
      </w:r>
    </w:p>
    <w:p w14:paraId="72EF9F95">
      <w:pPr>
        <w:rPr>
          <w:rFonts w:ascii="仿宋" w:hAnsi="仿宋" w:eastAsia="仿宋" w:cs="仿宋"/>
        </w:rPr>
      </w:pPr>
      <w:r>
        <w:rPr>
          <w:rFonts w:hint="eastAsia" w:ascii="仿宋" w:hAnsi="仿宋" w:eastAsia="仿宋" w:cs="仿宋"/>
        </w:rPr>
        <w:t xml:space="preserve">  答案：(    )</w:t>
      </w:r>
    </w:p>
    <w:p w14:paraId="1EC45A63">
      <w:pPr>
        <w:rPr>
          <w:rFonts w:ascii="仿宋" w:hAnsi="仿宋" w:eastAsia="仿宋" w:cs="仿宋"/>
        </w:rPr>
      </w:pPr>
    </w:p>
    <w:p w14:paraId="44004DB0">
      <w:pPr>
        <w:rPr>
          <w:rFonts w:ascii="仿宋" w:hAnsi="仿宋" w:eastAsia="仿宋" w:cs="仿宋"/>
        </w:rPr>
      </w:pPr>
      <w:r>
        <w:rPr>
          <w:rFonts w:hint="eastAsia" w:ascii="仿宋" w:hAnsi="仿宋" w:eastAsia="仿宋" w:cs="仿宋"/>
        </w:rPr>
        <w:t>17)  第四条：生产经营单位必须遵守本法和其他有关安全生产的法律、法规，加强安全生产管理，建立健全全员安全生产责任制和安全生产规章制度，加大对安全生产资金、物资、技术、人员的投入保障力度，改善(******)，加强安全生产标准化、信息化建设，构建安全风险分级管控和隐患排查治理双重预防机制，健全风险防范化解机制，提高安全生产水平，确保安全生产</w:t>
      </w:r>
    </w:p>
    <w:p w14:paraId="65F524B8">
      <w:pPr>
        <w:rPr>
          <w:rFonts w:ascii="仿宋" w:hAnsi="仿宋" w:eastAsia="仿宋" w:cs="仿宋"/>
        </w:rPr>
      </w:pPr>
      <w:r>
        <w:rPr>
          <w:rFonts w:hint="eastAsia" w:ascii="仿宋" w:hAnsi="仿宋" w:eastAsia="仿宋" w:cs="仿宋"/>
        </w:rPr>
        <w:t xml:space="preserve">  来源:《中华人民共和国安全生产法2021》</w:t>
      </w:r>
    </w:p>
    <w:p w14:paraId="244C6A91">
      <w:pPr>
        <w:rPr>
          <w:rFonts w:ascii="仿宋" w:hAnsi="仿宋" w:eastAsia="仿宋" w:cs="仿宋"/>
        </w:rPr>
      </w:pPr>
      <w:r>
        <w:rPr>
          <w:rFonts w:hint="eastAsia" w:ascii="仿宋" w:hAnsi="仿宋" w:eastAsia="仿宋" w:cs="仿宋"/>
        </w:rPr>
        <w:t xml:space="preserve">  答案：(    )</w:t>
      </w:r>
    </w:p>
    <w:p w14:paraId="3917532F">
      <w:pPr>
        <w:rPr>
          <w:rFonts w:ascii="仿宋" w:hAnsi="仿宋" w:eastAsia="仿宋" w:cs="仿宋"/>
        </w:rPr>
      </w:pPr>
    </w:p>
    <w:p w14:paraId="50F2DB00">
      <w:pPr>
        <w:rPr>
          <w:rFonts w:ascii="仿宋" w:hAnsi="仿宋" w:eastAsia="仿宋" w:cs="仿宋"/>
        </w:rPr>
      </w:pPr>
      <w:r>
        <w:rPr>
          <w:rFonts w:hint="eastAsia" w:ascii="仿宋" w:hAnsi="仿宋" w:eastAsia="仿宋" w:cs="仿宋"/>
        </w:rPr>
        <w:t>18)  第九条：国务院和县级以上地方各级人民政府应当加强对安全生产工作的领导，建立健全安全生产工作(******)，支持、督促各有关部门依法履行安全生产监督管理职责，及时协调、解决安全生产监督管理中存在的重大问题</w:t>
      </w:r>
    </w:p>
    <w:p w14:paraId="6885FA59">
      <w:pPr>
        <w:rPr>
          <w:rFonts w:ascii="仿宋" w:hAnsi="仿宋" w:eastAsia="仿宋" w:cs="仿宋"/>
        </w:rPr>
      </w:pPr>
      <w:r>
        <w:rPr>
          <w:rFonts w:hint="eastAsia" w:ascii="仿宋" w:hAnsi="仿宋" w:eastAsia="仿宋" w:cs="仿宋"/>
        </w:rPr>
        <w:t xml:space="preserve">  来源:《中华人民共和国安全生产法2021》</w:t>
      </w:r>
    </w:p>
    <w:p w14:paraId="00A4D305">
      <w:pPr>
        <w:rPr>
          <w:rFonts w:ascii="仿宋" w:hAnsi="仿宋" w:eastAsia="仿宋" w:cs="仿宋"/>
        </w:rPr>
      </w:pPr>
      <w:r>
        <w:rPr>
          <w:rFonts w:hint="eastAsia" w:ascii="仿宋" w:hAnsi="仿宋" w:eastAsia="仿宋" w:cs="仿宋"/>
        </w:rPr>
        <w:t xml:space="preserve">  答案：(    )</w:t>
      </w:r>
    </w:p>
    <w:p w14:paraId="3FDA2182">
      <w:pPr>
        <w:rPr>
          <w:rFonts w:ascii="仿宋" w:hAnsi="仿宋" w:eastAsia="仿宋" w:cs="仿宋"/>
        </w:rPr>
      </w:pPr>
    </w:p>
    <w:p w14:paraId="75404866">
      <w:pPr>
        <w:rPr>
          <w:rFonts w:ascii="仿宋" w:hAnsi="仿宋" w:eastAsia="仿宋" w:cs="仿宋"/>
        </w:rPr>
      </w:pPr>
      <w:r>
        <w:rPr>
          <w:rFonts w:hint="eastAsia" w:ascii="仿宋" w:hAnsi="仿宋" w:eastAsia="仿宋" w:cs="仿宋"/>
        </w:rPr>
        <w:t>19)  第九十四条：生产经营单位的主要负责人未履行本法规定的安全生产管理职责的，责令限期改正，处二万元以上五万元以下的罚款；逾期未改正的，处(******)以上十万元以下的罚款，责令生产经营单位停产停业整顿</w:t>
      </w:r>
    </w:p>
    <w:p w14:paraId="43CC249A">
      <w:pPr>
        <w:rPr>
          <w:rFonts w:ascii="仿宋" w:hAnsi="仿宋" w:eastAsia="仿宋" w:cs="仿宋"/>
        </w:rPr>
      </w:pPr>
      <w:r>
        <w:rPr>
          <w:rFonts w:hint="eastAsia" w:ascii="仿宋" w:hAnsi="仿宋" w:eastAsia="仿宋" w:cs="仿宋"/>
        </w:rPr>
        <w:t xml:space="preserve">  来源:《中华人民共和国安全生产法2021》</w:t>
      </w:r>
    </w:p>
    <w:p w14:paraId="5CE55F40">
      <w:pPr>
        <w:rPr>
          <w:rFonts w:ascii="仿宋" w:hAnsi="仿宋" w:eastAsia="仿宋" w:cs="仿宋"/>
        </w:rPr>
      </w:pPr>
      <w:r>
        <w:rPr>
          <w:rFonts w:hint="eastAsia" w:ascii="仿宋" w:hAnsi="仿宋" w:eastAsia="仿宋" w:cs="仿宋"/>
        </w:rPr>
        <w:t xml:space="preserve">  答案：(    )</w:t>
      </w:r>
    </w:p>
    <w:p w14:paraId="7EC60554">
      <w:pPr>
        <w:rPr>
          <w:rFonts w:ascii="仿宋" w:hAnsi="仿宋" w:eastAsia="仿宋" w:cs="仿宋"/>
        </w:rPr>
      </w:pPr>
    </w:p>
    <w:p w14:paraId="5EA31751">
      <w:pPr>
        <w:rPr>
          <w:rFonts w:ascii="仿宋" w:hAnsi="仿宋" w:eastAsia="仿宋" w:cs="仿宋"/>
        </w:rPr>
      </w:pPr>
      <w:r>
        <w:rPr>
          <w:rFonts w:hint="eastAsia" w:ascii="仿宋" w:hAnsi="仿宋" w:eastAsia="仿宋" w:cs="仿宋"/>
        </w:rPr>
        <w:t>20)  第九十九条：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（一）未在有较大危险因素的生产经营场所和有关设施、设备上设置明显的安全警示标志的； （二）安全设备的安装、使用、检测、改造和报废不符合国家标准或者行业标准的； （三）未对安全设备进行经常性维护、保养和定期检测的； （四）关闭、破坏直接关系生产安全的监控、报警、防护、救生设备、设施，或者篡改、隐瞒、销毁其相关数据、信息的； （五）未为从业人员提供符合国家标准或者行业标准的劳动防护用品的； （六）危险物品的容器、运输工具，以及涉及人身安全、危险性较大的海洋石油开采特种设备和矿山井下特种设备未经具有专业资质的机构检测、检验合格，取得安全使用证或者安全标志，投入使用的； （七）使用应当淘汰的危及生产安全的工艺、设备的。” （八）餐饮等行业的生产经营单位使用燃气未安装可燃气体(******)的</w:t>
      </w:r>
    </w:p>
    <w:p w14:paraId="7A270223">
      <w:pPr>
        <w:rPr>
          <w:rFonts w:ascii="仿宋" w:hAnsi="仿宋" w:eastAsia="仿宋" w:cs="仿宋"/>
        </w:rPr>
      </w:pPr>
      <w:r>
        <w:rPr>
          <w:rFonts w:hint="eastAsia" w:ascii="仿宋" w:hAnsi="仿宋" w:eastAsia="仿宋" w:cs="仿宋"/>
        </w:rPr>
        <w:t xml:space="preserve">  来源:《中华人民共和国安全生产法2021》</w:t>
      </w:r>
    </w:p>
    <w:p w14:paraId="79A8B5A4">
      <w:pPr>
        <w:rPr>
          <w:rFonts w:ascii="仿宋" w:hAnsi="仿宋" w:eastAsia="仿宋" w:cs="仿宋"/>
        </w:rPr>
      </w:pPr>
      <w:r>
        <w:rPr>
          <w:rFonts w:hint="eastAsia" w:ascii="仿宋" w:hAnsi="仿宋" w:eastAsia="仿宋" w:cs="仿宋"/>
        </w:rPr>
        <w:t xml:space="preserve">  答案：(    )</w:t>
      </w:r>
    </w:p>
    <w:p w14:paraId="374D95E8">
      <w:pPr>
        <w:rPr>
          <w:rFonts w:ascii="仿宋" w:hAnsi="仿宋" w:eastAsia="仿宋" w:cs="仿宋"/>
        </w:rPr>
      </w:pPr>
    </w:p>
    <w:p w14:paraId="2CEFAEC7">
      <w:pPr>
        <w:rPr>
          <w:rFonts w:ascii="仿宋" w:hAnsi="仿宋" w:eastAsia="仿宋" w:cs="仿宋"/>
        </w:rPr>
      </w:pPr>
      <w:r>
        <w:rPr>
          <w:rFonts w:hint="eastAsia" w:ascii="仿宋" w:hAnsi="仿宋" w:eastAsia="仿宋" w:cs="仿宋"/>
        </w:rPr>
        <w:t>二、判断题(20题，每题1分)</w:t>
      </w:r>
    </w:p>
    <w:p w14:paraId="6390668C">
      <w:pPr>
        <w:rPr>
          <w:rFonts w:ascii="仿宋" w:hAnsi="仿宋" w:eastAsia="仿宋" w:cs="仿宋"/>
        </w:rPr>
      </w:pPr>
      <w:r>
        <w:rPr>
          <w:rFonts w:hint="eastAsia" w:ascii="仿宋" w:hAnsi="仿宋" w:eastAsia="仿宋" w:cs="仿宋"/>
        </w:rPr>
        <w:t>1)  重大危险源，是指长期地或者临时地生产、搬运、使用或者储存危险物品，且危险物品的数量等于或者超过(临界量)的单元（包括场所和设施）</w:t>
      </w:r>
    </w:p>
    <w:p w14:paraId="080E9706">
      <w:pPr>
        <w:rPr>
          <w:rFonts w:ascii="仿宋" w:hAnsi="仿宋" w:eastAsia="仿宋" w:cs="仿宋"/>
        </w:rPr>
      </w:pPr>
      <w:r>
        <w:rPr>
          <w:rFonts w:hint="eastAsia" w:ascii="仿宋" w:hAnsi="仿宋" w:eastAsia="仿宋" w:cs="仿宋"/>
        </w:rPr>
        <w:t xml:space="preserve">  来源:《中华人民共和国安全生产法2021》</w:t>
      </w:r>
    </w:p>
    <w:p w14:paraId="7E4E829A">
      <w:pPr>
        <w:rPr>
          <w:rFonts w:ascii="仿宋" w:hAnsi="仿宋" w:eastAsia="仿宋" w:cs="仿宋"/>
        </w:rPr>
      </w:pPr>
      <w:r>
        <w:rPr>
          <w:rFonts w:hint="eastAsia" w:ascii="仿宋" w:hAnsi="仿宋" w:eastAsia="仿宋" w:cs="仿宋"/>
        </w:rPr>
        <w:t xml:space="preserve">  答案：(    )</w:t>
      </w:r>
    </w:p>
    <w:p w14:paraId="14BF9F55">
      <w:pPr>
        <w:rPr>
          <w:rFonts w:ascii="仿宋" w:hAnsi="仿宋" w:eastAsia="仿宋" w:cs="仿宋"/>
        </w:rPr>
      </w:pPr>
    </w:p>
    <w:p w14:paraId="4DC68751">
      <w:pPr>
        <w:rPr>
          <w:rFonts w:ascii="仿宋" w:hAnsi="仿宋" w:eastAsia="仿宋" w:cs="仿宋"/>
        </w:rPr>
      </w:pPr>
      <w:r>
        <w:rPr>
          <w:rFonts w:hint="eastAsia" w:ascii="仿宋" w:hAnsi="仿宋" w:eastAsia="仿宋" w:cs="仿宋"/>
        </w:rPr>
        <w:t>2)  第六十八条：安全生产监督检查人员应当将检查的时间、地点、内容、发现的问题及其处理情况，作出(工作记录)，并由检查人员和被检查单位的负责人签字；被检查单位的负责人拒绝签字的，检查人员应当将情况记录在案，并向负有安全生产监督管理职责的部门报告</w:t>
      </w:r>
    </w:p>
    <w:p w14:paraId="639D91AD">
      <w:pPr>
        <w:rPr>
          <w:rFonts w:ascii="仿宋" w:hAnsi="仿宋" w:eastAsia="仿宋" w:cs="仿宋"/>
        </w:rPr>
      </w:pPr>
      <w:r>
        <w:rPr>
          <w:rFonts w:hint="eastAsia" w:ascii="仿宋" w:hAnsi="仿宋" w:eastAsia="仿宋" w:cs="仿宋"/>
        </w:rPr>
        <w:t xml:space="preserve">  来源:《中华人民共和国安全生产法2021》</w:t>
      </w:r>
    </w:p>
    <w:p w14:paraId="5663B39A">
      <w:pPr>
        <w:rPr>
          <w:rFonts w:ascii="仿宋" w:hAnsi="仿宋" w:eastAsia="仿宋" w:cs="仿宋"/>
        </w:rPr>
      </w:pPr>
      <w:r>
        <w:rPr>
          <w:rFonts w:hint="eastAsia" w:ascii="仿宋" w:hAnsi="仿宋" w:eastAsia="仿宋" w:cs="仿宋"/>
        </w:rPr>
        <w:t xml:space="preserve">  答案：(    )</w:t>
      </w:r>
    </w:p>
    <w:p w14:paraId="146AAD79">
      <w:pPr>
        <w:rPr>
          <w:rFonts w:ascii="仿宋" w:hAnsi="仿宋" w:eastAsia="仿宋" w:cs="仿宋"/>
        </w:rPr>
      </w:pPr>
    </w:p>
    <w:p w14:paraId="09FDAFCC">
      <w:pPr>
        <w:rPr>
          <w:rFonts w:ascii="仿宋" w:hAnsi="仿宋" w:eastAsia="仿宋" w:cs="仿宋"/>
        </w:rPr>
      </w:pPr>
      <w:r>
        <w:rPr>
          <w:rFonts w:hint="eastAsia" w:ascii="仿宋" w:hAnsi="仿宋" w:eastAsia="仿宋" w:cs="仿宋"/>
        </w:rPr>
        <w:t>3)  乡镇人民政府和街道办事处，以及开发区、工业园区、港区、风景区等应当制定相应的生产安全事故(应急抢险预案)，协助人民政府有关部门或者按照授权依法履行生产安全事故应急救援工作职责</w:t>
      </w:r>
    </w:p>
    <w:p w14:paraId="290758FF">
      <w:pPr>
        <w:rPr>
          <w:rFonts w:ascii="仿宋" w:hAnsi="仿宋" w:eastAsia="仿宋" w:cs="仿宋"/>
        </w:rPr>
      </w:pPr>
      <w:r>
        <w:rPr>
          <w:rFonts w:hint="eastAsia" w:ascii="仿宋" w:hAnsi="仿宋" w:eastAsia="仿宋" w:cs="仿宋"/>
        </w:rPr>
        <w:t xml:space="preserve">  来源:《中华人民共和国安全生产法2021》</w:t>
      </w:r>
    </w:p>
    <w:p w14:paraId="57D51B29">
      <w:pPr>
        <w:rPr>
          <w:rFonts w:ascii="仿宋" w:hAnsi="仿宋" w:eastAsia="仿宋" w:cs="仿宋"/>
        </w:rPr>
      </w:pPr>
      <w:r>
        <w:rPr>
          <w:rFonts w:hint="eastAsia" w:ascii="仿宋" w:hAnsi="仿宋" w:eastAsia="仿宋" w:cs="仿宋"/>
        </w:rPr>
        <w:t xml:space="preserve">  答案：(    )</w:t>
      </w:r>
    </w:p>
    <w:p w14:paraId="73CADCF1">
      <w:pPr>
        <w:rPr>
          <w:rFonts w:ascii="仿宋" w:hAnsi="仿宋" w:eastAsia="仿宋" w:cs="仿宋"/>
        </w:rPr>
      </w:pPr>
    </w:p>
    <w:p w14:paraId="2EA489CF">
      <w:pPr>
        <w:rPr>
          <w:rFonts w:ascii="仿宋" w:hAnsi="仿宋" w:eastAsia="仿宋" w:cs="仿宋"/>
        </w:rPr>
      </w:pPr>
      <w:r>
        <w:rPr>
          <w:rFonts w:hint="eastAsia" w:ascii="仿宋" w:hAnsi="仿宋" w:eastAsia="仿宋" w:cs="仿宋"/>
        </w:rPr>
        <w:t>4)  第五条：“生产经营单位的主要负责人是本单位安全生产(主要责任人)，对本单位的安全生产工作全面负责。其他负责人对职责范围内的安全生产工作负责</w:t>
      </w:r>
    </w:p>
    <w:p w14:paraId="1A0EE5A6">
      <w:pPr>
        <w:rPr>
          <w:rFonts w:ascii="仿宋" w:hAnsi="仿宋" w:eastAsia="仿宋" w:cs="仿宋"/>
        </w:rPr>
      </w:pPr>
      <w:r>
        <w:rPr>
          <w:rFonts w:hint="eastAsia" w:ascii="仿宋" w:hAnsi="仿宋" w:eastAsia="仿宋" w:cs="仿宋"/>
        </w:rPr>
        <w:t xml:space="preserve">  来源:《中华人民共和国安全生产法2021》</w:t>
      </w:r>
    </w:p>
    <w:p w14:paraId="47E4A0CB">
      <w:pPr>
        <w:rPr>
          <w:rFonts w:ascii="仿宋" w:hAnsi="仿宋" w:eastAsia="仿宋" w:cs="仿宋"/>
        </w:rPr>
      </w:pPr>
      <w:r>
        <w:rPr>
          <w:rFonts w:hint="eastAsia" w:ascii="仿宋" w:hAnsi="仿宋" w:eastAsia="仿宋" w:cs="仿宋"/>
        </w:rPr>
        <w:t xml:space="preserve">  答案：(    )</w:t>
      </w:r>
    </w:p>
    <w:p w14:paraId="534751A1">
      <w:pPr>
        <w:rPr>
          <w:rFonts w:ascii="仿宋" w:hAnsi="仿宋" w:eastAsia="仿宋" w:cs="仿宋"/>
        </w:rPr>
      </w:pPr>
    </w:p>
    <w:p w14:paraId="6FE5FC19">
      <w:pPr>
        <w:rPr>
          <w:rFonts w:ascii="仿宋" w:hAnsi="仿宋" w:eastAsia="仿宋" w:cs="仿宋"/>
        </w:rPr>
      </w:pPr>
      <w:r>
        <w:rPr>
          <w:rFonts w:hint="eastAsia" w:ascii="仿宋" w:hAnsi="仿宋" w:eastAsia="仿宋" w:cs="仿宋"/>
        </w:rPr>
        <w:t>5)  生产经营单位应当按照国家有关规定将本单位(环境风险源)及有关安全措施、应急措施报有关地方人民政府应急管理部门和有关部门备案。有关地方人民政府应急管理部门和有关部门应当通过相关信息系统实现信息共享</w:t>
      </w:r>
    </w:p>
    <w:p w14:paraId="633D8865">
      <w:pPr>
        <w:rPr>
          <w:rFonts w:ascii="仿宋" w:hAnsi="仿宋" w:eastAsia="仿宋" w:cs="仿宋"/>
        </w:rPr>
      </w:pPr>
      <w:r>
        <w:rPr>
          <w:rFonts w:hint="eastAsia" w:ascii="仿宋" w:hAnsi="仿宋" w:eastAsia="仿宋" w:cs="仿宋"/>
        </w:rPr>
        <w:t xml:space="preserve">  来源:《中华人民共和国安全生产法2021》</w:t>
      </w:r>
    </w:p>
    <w:p w14:paraId="2F28B57E">
      <w:pPr>
        <w:rPr>
          <w:rFonts w:ascii="仿宋" w:hAnsi="仿宋" w:eastAsia="仿宋" w:cs="仿宋"/>
        </w:rPr>
      </w:pPr>
      <w:r>
        <w:rPr>
          <w:rFonts w:hint="eastAsia" w:ascii="仿宋" w:hAnsi="仿宋" w:eastAsia="仿宋" w:cs="仿宋"/>
        </w:rPr>
        <w:t xml:space="preserve">  答案：(    )</w:t>
      </w:r>
    </w:p>
    <w:p w14:paraId="3A011EDC">
      <w:pPr>
        <w:rPr>
          <w:rFonts w:ascii="仿宋" w:hAnsi="仿宋" w:eastAsia="仿宋" w:cs="仿宋"/>
        </w:rPr>
      </w:pPr>
    </w:p>
    <w:p w14:paraId="57D2D171">
      <w:pPr>
        <w:rPr>
          <w:rFonts w:ascii="仿宋" w:hAnsi="仿宋" w:eastAsia="仿宋" w:cs="仿宋"/>
        </w:rPr>
      </w:pPr>
      <w:r>
        <w:rPr>
          <w:rFonts w:hint="eastAsia" w:ascii="仿宋" w:hAnsi="仿宋" w:eastAsia="仿宋" w:cs="仿宋"/>
        </w:rPr>
        <w:t>6)  第七十三条：负有安全生产监督管理职责的部门应当建立举报制度，公开举报电话、信箱或者电子邮件地址等网络举报平台，受理有关安全生产的举报；受理的举报事项经调查核实后，应当形成(相关材料)；需要落实整改措施的，报经有关负责人签字并督促落实。对不属于本部门职责，需要由其他有关部门进行调查处理的，转交其他有关部门处理</w:t>
      </w:r>
    </w:p>
    <w:p w14:paraId="5209C228">
      <w:pPr>
        <w:rPr>
          <w:rFonts w:ascii="仿宋" w:hAnsi="仿宋" w:eastAsia="仿宋" w:cs="仿宋"/>
        </w:rPr>
      </w:pPr>
      <w:r>
        <w:rPr>
          <w:rFonts w:hint="eastAsia" w:ascii="仿宋" w:hAnsi="仿宋" w:eastAsia="仿宋" w:cs="仿宋"/>
        </w:rPr>
        <w:t xml:space="preserve">  来源:《中华人民共和国安全生产法2021》</w:t>
      </w:r>
    </w:p>
    <w:p w14:paraId="182762E2">
      <w:pPr>
        <w:rPr>
          <w:rFonts w:ascii="仿宋" w:hAnsi="仿宋" w:eastAsia="仿宋" w:cs="仿宋"/>
        </w:rPr>
      </w:pPr>
      <w:r>
        <w:rPr>
          <w:rFonts w:hint="eastAsia" w:ascii="仿宋" w:hAnsi="仿宋" w:eastAsia="仿宋" w:cs="仿宋"/>
        </w:rPr>
        <w:t xml:space="preserve">  答案：(    )</w:t>
      </w:r>
    </w:p>
    <w:p w14:paraId="1352C8E3">
      <w:pPr>
        <w:rPr>
          <w:rFonts w:ascii="仿宋" w:hAnsi="仿宋" w:eastAsia="仿宋" w:cs="仿宋"/>
        </w:rPr>
      </w:pPr>
    </w:p>
    <w:p w14:paraId="27BC5E70">
      <w:pPr>
        <w:rPr>
          <w:rFonts w:ascii="仿宋" w:hAnsi="仿宋" w:eastAsia="仿宋" w:cs="仿宋"/>
        </w:rPr>
      </w:pPr>
      <w:r>
        <w:rPr>
          <w:rFonts w:hint="eastAsia" w:ascii="仿宋" w:hAnsi="仿宋" w:eastAsia="仿宋" w:cs="仿宋"/>
        </w:rPr>
        <w:t>7)  因生产安全事故受到损害的从业人员，除依法享有工伤保险外，依照有关(其他法律)尚有获得赔偿的权利的，有权提出赔偿要求</w:t>
      </w:r>
    </w:p>
    <w:p w14:paraId="3FE881FE">
      <w:pPr>
        <w:rPr>
          <w:rFonts w:ascii="仿宋" w:hAnsi="仿宋" w:eastAsia="仿宋" w:cs="仿宋"/>
        </w:rPr>
      </w:pPr>
      <w:r>
        <w:rPr>
          <w:rFonts w:hint="eastAsia" w:ascii="仿宋" w:hAnsi="仿宋" w:eastAsia="仿宋" w:cs="仿宋"/>
        </w:rPr>
        <w:t xml:space="preserve">  来源:《中华人民共和国安全生产法2021》</w:t>
      </w:r>
    </w:p>
    <w:p w14:paraId="06B037C1">
      <w:pPr>
        <w:rPr>
          <w:rFonts w:ascii="仿宋" w:hAnsi="仿宋" w:eastAsia="仿宋" w:cs="仿宋"/>
        </w:rPr>
      </w:pPr>
      <w:r>
        <w:rPr>
          <w:rFonts w:hint="eastAsia" w:ascii="仿宋" w:hAnsi="仿宋" w:eastAsia="仿宋" w:cs="仿宋"/>
        </w:rPr>
        <w:t xml:space="preserve">  答案：(    )</w:t>
      </w:r>
    </w:p>
    <w:p w14:paraId="2305CE8B">
      <w:pPr>
        <w:rPr>
          <w:rFonts w:ascii="仿宋" w:hAnsi="仿宋" w:eastAsia="仿宋" w:cs="仿宋"/>
        </w:rPr>
      </w:pPr>
    </w:p>
    <w:p w14:paraId="5080A55B">
      <w:pPr>
        <w:rPr>
          <w:rFonts w:ascii="仿宋" w:hAnsi="仿宋" w:eastAsia="仿宋" w:cs="仿宋"/>
        </w:rPr>
      </w:pPr>
      <w:r>
        <w:rPr>
          <w:rFonts w:hint="eastAsia" w:ascii="仿宋" w:hAnsi="仿宋" w:eastAsia="仿宋" w:cs="仿宋"/>
        </w:rPr>
        <w:t>8)  第四十四条：生产经营单位应当安排用于配备(劳动保护用品)、进行安全生产培训的经费</w:t>
      </w:r>
    </w:p>
    <w:p w14:paraId="0D56D491">
      <w:pPr>
        <w:rPr>
          <w:rFonts w:ascii="仿宋" w:hAnsi="仿宋" w:eastAsia="仿宋" w:cs="仿宋"/>
        </w:rPr>
      </w:pPr>
      <w:r>
        <w:rPr>
          <w:rFonts w:hint="eastAsia" w:ascii="仿宋" w:hAnsi="仿宋" w:eastAsia="仿宋" w:cs="仿宋"/>
        </w:rPr>
        <w:t xml:space="preserve">  来源:《中华人民共和国安全生产法2021》</w:t>
      </w:r>
    </w:p>
    <w:p w14:paraId="0A48FC0E">
      <w:pPr>
        <w:rPr>
          <w:rFonts w:ascii="仿宋" w:hAnsi="仿宋" w:eastAsia="仿宋" w:cs="仿宋"/>
        </w:rPr>
      </w:pPr>
      <w:r>
        <w:rPr>
          <w:rFonts w:hint="eastAsia" w:ascii="仿宋" w:hAnsi="仿宋" w:eastAsia="仿宋" w:cs="仿宋"/>
        </w:rPr>
        <w:t xml:space="preserve">  答案：(    )</w:t>
      </w:r>
    </w:p>
    <w:p w14:paraId="7BCCE900">
      <w:pPr>
        <w:rPr>
          <w:rFonts w:ascii="仿宋" w:hAnsi="仿宋" w:eastAsia="仿宋" w:cs="仿宋"/>
        </w:rPr>
      </w:pPr>
    </w:p>
    <w:p w14:paraId="32AC7DF1">
      <w:pPr>
        <w:rPr>
          <w:rFonts w:ascii="仿宋" w:hAnsi="仿宋" w:eastAsia="仿宋" w:cs="仿宋"/>
        </w:rPr>
      </w:pPr>
      <w:r>
        <w:rPr>
          <w:rFonts w:hint="eastAsia" w:ascii="仿宋" w:hAnsi="仿宋" w:eastAsia="仿宋" w:cs="仿宋"/>
        </w:rPr>
        <w:t>9)  第十八条：国家鼓励和支持安全生产科学技术研究和安全生产先进技术的推广应用，提高(安全生产水平)</w:t>
      </w:r>
    </w:p>
    <w:p w14:paraId="341EE2E5">
      <w:pPr>
        <w:rPr>
          <w:rFonts w:ascii="仿宋" w:hAnsi="仿宋" w:eastAsia="仿宋" w:cs="仿宋"/>
        </w:rPr>
      </w:pPr>
      <w:r>
        <w:rPr>
          <w:rFonts w:hint="eastAsia" w:ascii="仿宋" w:hAnsi="仿宋" w:eastAsia="仿宋" w:cs="仿宋"/>
        </w:rPr>
        <w:t xml:space="preserve">  来源:《中华人民共和国安全生产法2021》</w:t>
      </w:r>
    </w:p>
    <w:p w14:paraId="385AA4F3">
      <w:pPr>
        <w:rPr>
          <w:rFonts w:ascii="仿宋" w:hAnsi="仿宋" w:eastAsia="仿宋" w:cs="仿宋"/>
        </w:rPr>
      </w:pPr>
      <w:r>
        <w:rPr>
          <w:rFonts w:hint="eastAsia" w:ascii="仿宋" w:hAnsi="仿宋" w:eastAsia="仿宋" w:cs="仿宋"/>
        </w:rPr>
        <w:t xml:space="preserve">  答案：(    )</w:t>
      </w:r>
    </w:p>
    <w:p w14:paraId="04BF6413">
      <w:pPr>
        <w:rPr>
          <w:rFonts w:ascii="仿宋" w:hAnsi="仿宋" w:eastAsia="仿宋" w:cs="仿宋"/>
        </w:rPr>
      </w:pPr>
    </w:p>
    <w:p w14:paraId="5C29A350">
      <w:pPr>
        <w:rPr>
          <w:rFonts w:ascii="仿宋" w:hAnsi="仿宋" w:eastAsia="仿宋" w:cs="仿宋"/>
        </w:rPr>
      </w:pPr>
      <w:r>
        <w:rPr>
          <w:rFonts w:hint="eastAsia" w:ascii="仿宋" w:hAnsi="仿宋" w:eastAsia="仿宋" w:cs="仿宋"/>
        </w:rPr>
        <w:t>10)  涉及人员死亡的举报事项，应当由(省级以上人民政府)组织核查处理</w:t>
      </w:r>
    </w:p>
    <w:p w14:paraId="4A285589">
      <w:pPr>
        <w:rPr>
          <w:rFonts w:ascii="仿宋" w:hAnsi="仿宋" w:eastAsia="仿宋" w:cs="仿宋"/>
        </w:rPr>
      </w:pPr>
      <w:r>
        <w:rPr>
          <w:rFonts w:hint="eastAsia" w:ascii="仿宋" w:hAnsi="仿宋" w:eastAsia="仿宋" w:cs="仿宋"/>
        </w:rPr>
        <w:t xml:space="preserve">  来源:《中华人民共和国安全生产法2021》</w:t>
      </w:r>
    </w:p>
    <w:p w14:paraId="025DB64E">
      <w:pPr>
        <w:rPr>
          <w:rFonts w:ascii="仿宋" w:hAnsi="仿宋" w:eastAsia="仿宋" w:cs="仿宋"/>
        </w:rPr>
      </w:pPr>
      <w:r>
        <w:rPr>
          <w:rFonts w:hint="eastAsia" w:ascii="仿宋" w:hAnsi="仿宋" w:eastAsia="仿宋" w:cs="仿宋"/>
        </w:rPr>
        <w:t xml:space="preserve">  答案：(    )</w:t>
      </w:r>
    </w:p>
    <w:p w14:paraId="0CD61774">
      <w:pPr>
        <w:rPr>
          <w:rFonts w:ascii="仿宋" w:hAnsi="仿宋" w:eastAsia="仿宋" w:cs="仿宋"/>
        </w:rPr>
      </w:pPr>
    </w:p>
    <w:p w14:paraId="6CA309FA">
      <w:pPr>
        <w:rPr>
          <w:rFonts w:ascii="仿宋" w:hAnsi="仿宋" w:eastAsia="仿宋" w:cs="仿宋"/>
        </w:rPr>
      </w:pPr>
      <w:r>
        <w:rPr>
          <w:rFonts w:hint="eastAsia" w:ascii="仿宋" w:hAnsi="仿宋" w:eastAsia="仿宋" w:cs="仿宋"/>
        </w:rPr>
        <w:t>11)  第九条：国务院和县级以上地方各级人民政府应当加强对安全生产工作的领导，建立健全安全生产工作(共享机制)，支持、督促各有关部门依法履行安全生产监督管理职责，及时协调、解决安全生产监督管理中存在的重大问题</w:t>
      </w:r>
    </w:p>
    <w:p w14:paraId="6826E69A">
      <w:pPr>
        <w:rPr>
          <w:rFonts w:ascii="仿宋" w:hAnsi="仿宋" w:eastAsia="仿宋" w:cs="仿宋"/>
        </w:rPr>
      </w:pPr>
      <w:r>
        <w:rPr>
          <w:rFonts w:hint="eastAsia" w:ascii="仿宋" w:hAnsi="仿宋" w:eastAsia="仿宋" w:cs="仿宋"/>
        </w:rPr>
        <w:t xml:space="preserve">  来源:《中华人民共和国安全生产法2021》</w:t>
      </w:r>
    </w:p>
    <w:p w14:paraId="2D618312">
      <w:pPr>
        <w:rPr>
          <w:rFonts w:ascii="仿宋" w:hAnsi="仿宋" w:eastAsia="仿宋" w:cs="仿宋"/>
        </w:rPr>
      </w:pPr>
      <w:r>
        <w:rPr>
          <w:rFonts w:hint="eastAsia" w:ascii="仿宋" w:hAnsi="仿宋" w:eastAsia="仿宋" w:cs="仿宋"/>
        </w:rPr>
        <w:t xml:space="preserve">  答案：(    )</w:t>
      </w:r>
    </w:p>
    <w:p w14:paraId="2CE84994">
      <w:pPr>
        <w:rPr>
          <w:rFonts w:ascii="仿宋" w:hAnsi="仿宋" w:eastAsia="仿宋" w:cs="仿宋"/>
        </w:rPr>
      </w:pPr>
    </w:p>
    <w:p w14:paraId="257264E5">
      <w:pPr>
        <w:rPr>
          <w:rFonts w:ascii="仿宋" w:hAnsi="仿宋" w:eastAsia="仿宋" w:cs="仿宋"/>
        </w:rPr>
      </w:pPr>
      <w:r>
        <w:rPr>
          <w:rFonts w:hint="eastAsia" w:ascii="仿宋" w:hAnsi="仿宋" w:eastAsia="仿宋" w:cs="仿宋"/>
        </w:rPr>
        <w:t>12)  第十三条：各级人民政府及其有关部门应当采取多种形式，加强对有关安全生产的法律、法规和安全生产知识的宣传，增强全社会的(强化安全意识)</w:t>
      </w:r>
    </w:p>
    <w:p w14:paraId="4B41CC22">
      <w:pPr>
        <w:rPr>
          <w:rFonts w:ascii="仿宋" w:hAnsi="仿宋" w:eastAsia="仿宋" w:cs="仿宋"/>
        </w:rPr>
      </w:pPr>
      <w:r>
        <w:rPr>
          <w:rFonts w:hint="eastAsia" w:ascii="仿宋" w:hAnsi="仿宋" w:eastAsia="仿宋" w:cs="仿宋"/>
        </w:rPr>
        <w:t xml:space="preserve">  来源:《中华人民共和国安全生产法2021》</w:t>
      </w:r>
    </w:p>
    <w:p w14:paraId="5D025917">
      <w:pPr>
        <w:rPr>
          <w:rFonts w:ascii="仿宋" w:hAnsi="仿宋" w:eastAsia="仿宋" w:cs="仿宋"/>
        </w:rPr>
      </w:pPr>
      <w:r>
        <w:rPr>
          <w:rFonts w:hint="eastAsia" w:ascii="仿宋" w:hAnsi="仿宋" w:eastAsia="仿宋" w:cs="仿宋"/>
        </w:rPr>
        <w:t xml:space="preserve">  答案：(    )</w:t>
      </w:r>
    </w:p>
    <w:p w14:paraId="7C511C73">
      <w:pPr>
        <w:rPr>
          <w:rFonts w:ascii="仿宋" w:hAnsi="仿宋" w:eastAsia="仿宋" w:cs="仿宋"/>
        </w:rPr>
      </w:pPr>
    </w:p>
    <w:p w14:paraId="663174B9">
      <w:pPr>
        <w:rPr>
          <w:rFonts w:ascii="仿宋" w:hAnsi="仿宋" w:eastAsia="仿宋" w:cs="仿宋"/>
        </w:rPr>
      </w:pPr>
      <w:r>
        <w:rPr>
          <w:rFonts w:hint="eastAsia" w:ascii="仿宋" w:hAnsi="仿宋" w:eastAsia="仿宋" w:cs="仿宋"/>
        </w:rPr>
        <w:t>13)  第八十五条：有关地方人民政府和负有安全生产监督管理职责的部门的负责人接到生产安全事故报告后，应当按照生产安全事故(消防应急预案)的要求立即赶到事故现场，组织事故抢救</w:t>
      </w:r>
    </w:p>
    <w:p w14:paraId="404EC57F">
      <w:pPr>
        <w:rPr>
          <w:rFonts w:ascii="仿宋" w:hAnsi="仿宋" w:eastAsia="仿宋" w:cs="仿宋"/>
        </w:rPr>
      </w:pPr>
      <w:r>
        <w:rPr>
          <w:rFonts w:hint="eastAsia" w:ascii="仿宋" w:hAnsi="仿宋" w:eastAsia="仿宋" w:cs="仿宋"/>
        </w:rPr>
        <w:t xml:space="preserve">  来源:《中华人民共和国安全生产法2021》</w:t>
      </w:r>
    </w:p>
    <w:p w14:paraId="2F381330">
      <w:pPr>
        <w:rPr>
          <w:rFonts w:ascii="仿宋" w:hAnsi="仿宋" w:eastAsia="仿宋" w:cs="仿宋"/>
        </w:rPr>
      </w:pPr>
      <w:r>
        <w:rPr>
          <w:rFonts w:hint="eastAsia" w:ascii="仿宋" w:hAnsi="仿宋" w:eastAsia="仿宋" w:cs="仿宋"/>
        </w:rPr>
        <w:t xml:space="preserve">  答案：(    )</w:t>
      </w:r>
    </w:p>
    <w:p w14:paraId="3C8D6B9C">
      <w:pPr>
        <w:rPr>
          <w:rFonts w:ascii="仿宋" w:hAnsi="仿宋" w:eastAsia="仿宋" w:cs="仿宋"/>
        </w:rPr>
      </w:pPr>
    </w:p>
    <w:p w14:paraId="3ECA855C">
      <w:pPr>
        <w:rPr>
          <w:rFonts w:ascii="仿宋" w:hAnsi="仿宋" w:eastAsia="仿宋" w:cs="仿宋"/>
        </w:rPr>
      </w:pPr>
      <w:r>
        <w:rPr>
          <w:rFonts w:hint="eastAsia" w:ascii="仿宋" w:hAnsi="仿宋" w:eastAsia="仿宋" w:cs="仿宋"/>
        </w:rPr>
        <w:t>14)  第九十四条：生产经营单位的主要负责人未履行本法规定的安全生产管理职责的，责令限期改正，处二万元以上五万元以下的罚款；逾期未改正的，处(三万元)以上十万元以下的罚款，责令生产经营单位停产停业整顿</w:t>
      </w:r>
    </w:p>
    <w:p w14:paraId="7AD3DBE6">
      <w:pPr>
        <w:rPr>
          <w:rFonts w:ascii="仿宋" w:hAnsi="仿宋" w:eastAsia="仿宋" w:cs="仿宋"/>
        </w:rPr>
      </w:pPr>
      <w:r>
        <w:rPr>
          <w:rFonts w:hint="eastAsia" w:ascii="仿宋" w:hAnsi="仿宋" w:eastAsia="仿宋" w:cs="仿宋"/>
        </w:rPr>
        <w:t xml:space="preserve">  来源:《中华人民共和国安全生产法2021》</w:t>
      </w:r>
    </w:p>
    <w:p w14:paraId="6752A3FA">
      <w:pPr>
        <w:rPr>
          <w:rFonts w:ascii="仿宋" w:hAnsi="仿宋" w:eastAsia="仿宋" w:cs="仿宋"/>
        </w:rPr>
      </w:pPr>
      <w:r>
        <w:rPr>
          <w:rFonts w:hint="eastAsia" w:ascii="仿宋" w:hAnsi="仿宋" w:eastAsia="仿宋" w:cs="仿宋"/>
        </w:rPr>
        <w:t xml:space="preserve">  答案：(    )</w:t>
      </w:r>
    </w:p>
    <w:p w14:paraId="6B22DF5E">
      <w:pPr>
        <w:rPr>
          <w:rFonts w:ascii="仿宋" w:hAnsi="仿宋" w:eastAsia="仿宋" w:cs="仿宋"/>
        </w:rPr>
      </w:pPr>
    </w:p>
    <w:p w14:paraId="1C75C8B7">
      <w:pPr>
        <w:rPr>
          <w:rFonts w:ascii="仿宋" w:hAnsi="仿宋" w:eastAsia="仿宋" w:cs="仿宋"/>
        </w:rPr>
      </w:pPr>
      <w:r>
        <w:rPr>
          <w:rFonts w:hint="eastAsia" w:ascii="仿宋" w:hAnsi="仿宋" w:eastAsia="仿宋" w:cs="仿宋"/>
        </w:rPr>
        <w:t>15)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22DE1185">
      <w:pPr>
        <w:rPr>
          <w:rFonts w:ascii="仿宋" w:hAnsi="仿宋" w:eastAsia="仿宋" w:cs="仿宋"/>
        </w:rPr>
      </w:pPr>
      <w:r>
        <w:rPr>
          <w:rFonts w:hint="eastAsia" w:ascii="仿宋" w:hAnsi="仿宋" w:eastAsia="仿宋" w:cs="仿宋"/>
        </w:rPr>
        <w:t xml:space="preserve">  来源:《中华人民共和国安全生产法2021》</w:t>
      </w:r>
    </w:p>
    <w:p w14:paraId="4A11D942">
      <w:pPr>
        <w:rPr>
          <w:rFonts w:ascii="仿宋" w:hAnsi="仿宋" w:eastAsia="仿宋" w:cs="仿宋"/>
        </w:rPr>
      </w:pPr>
      <w:r>
        <w:rPr>
          <w:rFonts w:hint="eastAsia" w:ascii="仿宋" w:hAnsi="仿宋" w:eastAsia="仿宋" w:cs="仿宋"/>
        </w:rPr>
        <w:t xml:space="preserve">  答案：(    )</w:t>
      </w:r>
    </w:p>
    <w:p w14:paraId="2B066954">
      <w:pPr>
        <w:rPr>
          <w:rFonts w:ascii="仿宋" w:hAnsi="仿宋" w:eastAsia="仿宋" w:cs="仿宋"/>
        </w:rPr>
      </w:pPr>
    </w:p>
    <w:p w14:paraId="7493C918">
      <w:pPr>
        <w:rPr>
          <w:rFonts w:ascii="仿宋" w:hAnsi="仿宋" w:eastAsia="仿宋" w:cs="仿宋"/>
        </w:rPr>
      </w:pPr>
      <w:r>
        <w:rPr>
          <w:rFonts w:hint="eastAsia" w:ascii="仿宋" w:hAnsi="仿宋" w:eastAsia="仿宋" w:cs="仿宋"/>
        </w:rPr>
        <w:t>16)  生产经营单位应当关注从业人员的身体、心理状况和行为习惯，加强对从业人员的心理疏导、精神慰藉，严格落实岗位(安全生产职责)，防范从业人员行为异常导致事故发生</w:t>
      </w:r>
    </w:p>
    <w:p w14:paraId="05E1876B">
      <w:pPr>
        <w:rPr>
          <w:rFonts w:ascii="仿宋" w:hAnsi="仿宋" w:eastAsia="仿宋" w:cs="仿宋"/>
        </w:rPr>
      </w:pPr>
      <w:r>
        <w:rPr>
          <w:rFonts w:hint="eastAsia" w:ascii="仿宋" w:hAnsi="仿宋" w:eastAsia="仿宋" w:cs="仿宋"/>
        </w:rPr>
        <w:t xml:space="preserve">  来源:《中华人民共和国安全生产法2021》</w:t>
      </w:r>
    </w:p>
    <w:p w14:paraId="6B7CAA6B">
      <w:pPr>
        <w:rPr>
          <w:rFonts w:ascii="仿宋" w:hAnsi="仿宋" w:eastAsia="仿宋" w:cs="仿宋"/>
        </w:rPr>
      </w:pPr>
      <w:r>
        <w:rPr>
          <w:rFonts w:hint="eastAsia" w:ascii="仿宋" w:hAnsi="仿宋" w:eastAsia="仿宋" w:cs="仿宋"/>
        </w:rPr>
        <w:t xml:space="preserve">  答案：(    )</w:t>
      </w:r>
    </w:p>
    <w:p w14:paraId="5B846369">
      <w:pPr>
        <w:rPr>
          <w:rFonts w:ascii="仿宋" w:hAnsi="仿宋" w:eastAsia="仿宋" w:cs="仿宋"/>
        </w:rPr>
      </w:pPr>
    </w:p>
    <w:p w14:paraId="68A14CEF">
      <w:pPr>
        <w:rPr>
          <w:rFonts w:ascii="仿宋" w:hAnsi="仿宋" w:eastAsia="仿宋" w:cs="仿宋"/>
        </w:rPr>
      </w:pPr>
      <w:r>
        <w:rPr>
          <w:rFonts w:hint="eastAsia" w:ascii="仿宋" w:hAnsi="仿宋" w:eastAsia="仿宋" w:cs="仿宋"/>
        </w:rPr>
        <w:t>17)  国务院应急管理部门和其他负有安全生产监督管理职责的部门应当根据各自的职责分工，制定相关行业、领域(一般危险点)的辨识标准和重大事故隐患的判定标准</w:t>
      </w:r>
    </w:p>
    <w:p w14:paraId="3B97DA32">
      <w:pPr>
        <w:rPr>
          <w:rFonts w:ascii="仿宋" w:hAnsi="仿宋" w:eastAsia="仿宋" w:cs="仿宋"/>
        </w:rPr>
      </w:pPr>
      <w:r>
        <w:rPr>
          <w:rFonts w:hint="eastAsia" w:ascii="仿宋" w:hAnsi="仿宋" w:eastAsia="仿宋" w:cs="仿宋"/>
        </w:rPr>
        <w:t xml:space="preserve">  来源:《中华人民共和国安全生产法2021》</w:t>
      </w:r>
    </w:p>
    <w:p w14:paraId="2631C014">
      <w:pPr>
        <w:rPr>
          <w:rFonts w:ascii="仿宋" w:hAnsi="仿宋" w:eastAsia="仿宋" w:cs="仿宋"/>
        </w:rPr>
      </w:pPr>
      <w:r>
        <w:rPr>
          <w:rFonts w:hint="eastAsia" w:ascii="仿宋" w:hAnsi="仿宋" w:eastAsia="仿宋" w:cs="仿宋"/>
        </w:rPr>
        <w:t xml:space="preserve">  答案：(    )</w:t>
      </w:r>
    </w:p>
    <w:p w14:paraId="42743707">
      <w:pPr>
        <w:rPr>
          <w:rFonts w:ascii="仿宋" w:hAnsi="仿宋" w:eastAsia="仿宋" w:cs="仿宋"/>
        </w:rPr>
      </w:pPr>
    </w:p>
    <w:p w14:paraId="0173B236">
      <w:pPr>
        <w:rPr>
          <w:rFonts w:ascii="仿宋" w:hAnsi="仿宋" w:eastAsia="仿宋" w:cs="仿宋"/>
        </w:rPr>
      </w:pPr>
      <w:r>
        <w:rPr>
          <w:rFonts w:hint="eastAsia" w:ascii="仿宋" w:hAnsi="仿宋" w:eastAsia="仿宋" w:cs="仿宋"/>
        </w:rPr>
        <w:t>18)  矿山、金属冶炼建设项目和用于生产、储存、装卸危险物品的建设项目的施工单位应当加强对施工项目的(安全监管)，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5A562122">
      <w:pPr>
        <w:rPr>
          <w:rFonts w:ascii="仿宋" w:hAnsi="仿宋" w:eastAsia="仿宋" w:cs="仿宋"/>
        </w:rPr>
      </w:pPr>
      <w:r>
        <w:rPr>
          <w:rFonts w:hint="eastAsia" w:ascii="仿宋" w:hAnsi="仿宋" w:eastAsia="仿宋" w:cs="仿宋"/>
        </w:rPr>
        <w:t xml:space="preserve">  来源:《中华人民共和国安全生产法2021》</w:t>
      </w:r>
    </w:p>
    <w:p w14:paraId="200C7E0F">
      <w:pPr>
        <w:rPr>
          <w:rFonts w:ascii="仿宋" w:hAnsi="仿宋" w:eastAsia="仿宋" w:cs="仿宋"/>
        </w:rPr>
      </w:pPr>
      <w:r>
        <w:rPr>
          <w:rFonts w:hint="eastAsia" w:ascii="仿宋" w:hAnsi="仿宋" w:eastAsia="仿宋" w:cs="仿宋"/>
        </w:rPr>
        <w:t xml:space="preserve">  答案：(    )</w:t>
      </w:r>
    </w:p>
    <w:p w14:paraId="18B418D6">
      <w:pPr>
        <w:rPr>
          <w:rFonts w:ascii="仿宋" w:hAnsi="仿宋" w:eastAsia="仿宋" w:cs="仿宋"/>
        </w:rPr>
      </w:pPr>
    </w:p>
    <w:p w14:paraId="65304D93">
      <w:pPr>
        <w:rPr>
          <w:rFonts w:ascii="仿宋" w:hAnsi="仿宋" w:eastAsia="仿宋" w:cs="仿宋"/>
        </w:rPr>
      </w:pPr>
      <w:r>
        <w:rPr>
          <w:rFonts w:hint="eastAsia" w:ascii="仿宋" w:hAnsi="仿宋" w:eastAsia="仿宋" w:cs="仿宋"/>
        </w:rPr>
        <w:t>19)  第二十条：生产经营单位应当具备本法和有关法律、行政法规和国家标准或者行业标准规定的安全生产条件；不具备(安全生产能力)的，不得从事生产经营活动</w:t>
      </w:r>
    </w:p>
    <w:p w14:paraId="6B2A1357">
      <w:pPr>
        <w:rPr>
          <w:rFonts w:ascii="仿宋" w:hAnsi="仿宋" w:eastAsia="仿宋" w:cs="仿宋"/>
        </w:rPr>
      </w:pPr>
      <w:r>
        <w:rPr>
          <w:rFonts w:hint="eastAsia" w:ascii="仿宋" w:hAnsi="仿宋" w:eastAsia="仿宋" w:cs="仿宋"/>
        </w:rPr>
        <w:t xml:space="preserve">  来源:《中华人民共和国安全生产法2021》</w:t>
      </w:r>
    </w:p>
    <w:p w14:paraId="68F378B7">
      <w:pPr>
        <w:rPr>
          <w:rFonts w:ascii="仿宋" w:hAnsi="仿宋" w:eastAsia="仿宋" w:cs="仿宋"/>
        </w:rPr>
      </w:pPr>
      <w:r>
        <w:rPr>
          <w:rFonts w:hint="eastAsia" w:ascii="仿宋" w:hAnsi="仿宋" w:eastAsia="仿宋" w:cs="仿宋"/>
        </w:rPr>
        <w:t xml:space="preserve">  答案：(    )</w:t>
      </w:r>
    </w:p>
    <w:p w14:paraId="7989525B">
      <w:pPr>
        <w:rPr>
          <w:rFonts w:ascii="仿宋" w:hAnsi="仿宋" w:eastAsia="仿宋" w:cs="仿宋"/>
        </w:rPr>
      </w:pPr>
    </w:p>
    <w:p w14:paraId="62845665">
      <w:pPr>
        <w:rPr>
          <w:rFonts w:ascii="仿宋" w:hAnsi="仿宋" w:eastAsia="仿宋" w:cs="仿宋"/>
        </w:rPr>
      </w:pPr>
      <w:r>
        <w:rPr>
          <w:rFonts w:hint="eastAsia" w:ascii="仿宋" w:hAnsi="仿宋" w:eastAsia="仿宋" w:cs="仿宋"/>
        </w:rPr>
        <w:t>20)  第五十七条：从业人员在作业过程中，应当严格落实(岗位职责)，遵守本单位的安全生产规章制度和操作规程，服从管理，正确佩戴和使用劳动防护用品</w:t>
      </w:r>
    </w:p>
    <w:p w14:paraId="63095BFE">
      <w:pPr>
        <w:rPr>
          <w:rFonts w:ascii="仿宋" w:hAnsi="仿宋" w:eastAsia="仿宋" w:cs="仿宋"/>
        </w:rPr>
      </w:pPr>
      <w:r>
        <w:rPr>
          <w:rFonts w:hint="eastAsia" w:ascii="仿宋" w:hAnsi="仿宋" w:eastAsia="仿宋" w:cs="仿宋"/>
        </w:rPr>
        <w:t xml:space="preserve">  来源:《中华人民共和国安全生产法2021》</w:t>
      </w:r>
    </w:p>
    <w:p w14:paraId="4903A832">
      <w:pPr>
        <w:rPr>
          <w:rFonts w:ascii="仿宋" w:hAnsi="仿宋" w:eastAsia="仿宋" w:cs="仿宋"/>
        </w:rPr>
      </w:pPr>
      <w:r>
        <w:rPr>
          <w:rFonts w:hint="eastAsia" w:ascii="仿宋" w:hAnsi="仿宋" w:eastAsia="仿宋" w:cs="仿宋"/>
        </w:rPr>
        <w:t xml:space="preserve">  答案：(    )</w:t>
      </w:r>
    </w:p>
    <w:p w14:paraId="4EEF83D4">
      <w:pPr>
        <w:rPr>
          <w:rFonts w:ascii="仿宋" w:hAnsi="仿宋" w:eastAsia="仿宋" w:cs="仿宋"/>
        </w:rPr>
      </w:pPr>
    </w:p>
    <w:p w14:paraId="526F6EDB">
      <w:pPr>
        <w:rPr>
          <w:rFonts w:ascii="仿宋" w:hAnsi="仿宋" w:eastAsia="仿宋" w:cs="仿宋"/>
        </w:rPr>
      </w:pPr>
      <w:r>
        <w:rPr>
          <w:rFonts w:hint="eastAsia" w:ascii="仿宋" w:hAnsi="仿宋" w:eastAsia="仿宋" w:cs="仿宋"/>
        </w:rPr>
        <w:t>三、单选题(40题，每题0.5分)</w:t>
      </w:r>
    </w:p>
    <w:p w14:paraId="4A2C39DD">
      <w:pPr>
        <w:rPr>
          <w:rFonts w:ascii="仿宋" w:hAnsi="仿宋" w:eastAsia="仿宋" w:cs="仿宋"/>
        </w:rPr>
      </w:pPr>
      <w:r>
        <w:rPr>
          <w:rFonts w:hint="eastAsia" w:ascii="仿宋" w:hAnsi="仿宋" w:eastAsia="仿宋" w:cs="仿宋"/>
        </w:rPr>
        <w:t>1)  负有安全生产监督管理职责的部门应当加强对生产经营单位行政处罚信息的及时归集、共享、应用和公开，对生产经营单位作出处罚决定后(******)内在监督管理部门公示系统予以公开曝光，强化对违法失信生产经营单位及其有关从业人员的社会监督，提高全社会安全生产诚信水平</w:t>
      </w:r>
    </w:p>
    <w:p w14:paraId="649922FA">
      <w:pPr>
        <w:rPr>
          <w:rFonts w:ascii="仿宋" w:hAnsi="仿宋" w:eastAsia="仿宋" w:cs="仿宋"/>
        </w:rPr>
      </w:pPr>
      <w:r>
        <w:rPr>
          <w:rFonts w:hint="eastAsia" w:ascii="仿宋" w:hAnsi="仿宋" w:eastAsia="仿宋" w:cs="仿宋"/>
        </w:rPr>
        <w:t xml:space="preserve">  来源:《中华人民共和国安全生产法2021》</w:t>
      </w:r>
    </w:p>
    <w:p w14:paraId="19F287A1">
      <w:pPr>
        <w:rPr>
          <w:rFonts w:ascii="仿宋" w:hAnsi="仿宋" w:eastAsia="仿宋" w:cs="仿宋"/>
        </w:rPr>
      </w:pPr>
      <w:r>
        <w:rPr>
          <w:rFonts w:hint="eastAsia" w:ascii="仿宋" w:hAnsi="仿宋" w:eastAsia="仿宋" w:cs="仿宋"/>
        </w:rPr>
        <w:t xml:space="preserve">  选项:  A. 三个工作日   B. 七个工作日   C. 十个工作日   D. 七日   </w:t>
      </w:r>
    </w:p>
    <w:p w14:paraId="06B42FFC">
      <w:pPr>
        <w:rPr>
          <w:rFonts w:ascii="仿宋" w:hAnsi="仿宋" w:eastAsia="仿宋" w:cs="仿宋"/>
        </w:rPr>
      </w:pPr>
      <w:r>
        <w:rPr>
          <w:rFonts w:hint="eastAsia" w:ascii="仿宋" w:hAnsi="仿宋" w:eastAsia="仿宋" w:cs="仿宋"/>
        </w:rPr>
        <w:t xml:space="preserve">  答案：(    )</w:t>
      </w:r>
    </w:p>
    <w:p w14:paraId="32F91683">
      <w:pPr>
        <w:rPr>
          <w:rFonts w:ascii="仿宋" w:hAnsi="仿宋" w:eastAsia="仿宋" w:cs="仿宋"/>
        </w:rPr>
      </w:pPr>
    </w:p>
    <w:p w14:paraId="0FD309BA">
      <w:pPr>
        <w:rPr>
          <w:rFonts w:ascii="仿宋" w:hAnsi="仿宋" w:eastAsia="仿宋" w:cs="仿宋"/>
        </w:rPr>
      </w:pPr>
      <w:r>
        <w:rPr>
          <w:rFonts w:hint="eastAsia" w:ascii="仿宋" w:hAnsi="仿宋" w:eastAsia="仿宋" w:cs="仿宋"/>
        </w:rPr>
        <w:t>2)  第四条：生产经营单位必须遵守本法和其他有关安全生产的法律、法规，加强安全生产管理，建立健全全员安全生产责任制和安全生产规章制度，加大对安全生产资金、物资、技术、人员的投入保障力度，改善(******)，加强安全生产标准化、信息化建设，构建安全风险分级管控和隐患排查治理双重预防机制，健全风险防范化解机制，提高安全生产水平，确保安全生产</w:t>
      </w:r>
    </w:p>
    <w:p w14:paraId="1B5603A7">
      <w:pPr>
        <w:rPr>
          <w:rFonts w:ascii="仿宋" w:hAnsi="仿宋" w:eastAsia="仿宋" w:cs="仿宋"/>
        </w:rPr>
      </w:pPr>
      <w:r>
        <w:rPr>
          <w:rFonts w:hint="eastAsia" w:ascii="仿宋" w:hAnsi="仿宋" w:eastAsia="仿宋" w:cs="仿宋"/>
        </w:rPr>
        <w:t xml:space="preserve">  来源:《中华人民共和国安全生产法2021》</w:t>
      </w:r>
    </w:p>
    <w:p w14:paraId="7D6C19C3">
      <w:pPr>
        <w:rPr>
          <w:rFonts w:ascii="仿宋" w:hAnsi="仿宋" w:eastAsia="仿宋" w:cs="仿宋"/>
        </w:rPr>
      </w:pPr>
      <w:r>
        <w:rPr>
          <w:rFonts w:hint="eastAsia" w:ascii="仿宋" w:hAnsi="仿宋" w:eastAsia="仿宋" w:cs="仿宋"/>
        </w:rPr>
        <w:t xml:space="preserve">  选项:  A. 安全生产条件   B. 安全生产标准   C. 安全生产能力   D. 安全生产要求   </w:t>
      </w:r>
    </w:p>
    <w:p w14:paraId="21C117BA">
      <w:pPr>
        <w:rPr>
          <w:rFonts w:ascii="仿宋" w:hAnsi="仿宋" w:eastAsia="仿宋" w:cs="仿宋"/>
        </w:rPr>
      </w:pPr>
      <w:r>
        <w:rPr>
          <w:rFonts w:hint="eastAsia" w:ascii="仿宋" w:hAnsi="仿宋" w:eastAsia="仿宋" w:cs="仿宋"/>
        </w:rPr>
        <w:t xml:space="preserve">  答案：(    )</w:t>
      </w:r>
    </w:p>
    <w:p w14:paraId="0B029D3A">
      <w:pPr>
        <w:rPr>
          <w:rFonts w:ascii="仿宋" w:hAnsi="仿宋" w:eastAsia="仿宋" w:cs="仿宋"/>
        </w:rPr>
      </w:pPr>
    </w:p>
    <w:p w14:paraId="56D4ADAE">
      <w:pPr>
        <w:rPr>
          <w:rFonts w:ascii="仿宋" w:hAnsi="仿宋" w:eastAsia="仿宋" w:cs="仿宋"/>
        </w:rPr>
      </w:pPr>
      <w:r>
        <w:rPr>
          <w:rFonts w:hint="eastAsia" w:ascii="仿宋" w:hAnsi="仿宋" w:eastAsia="仿宋" w:cs="仿宋"/>
        </w:rPr>
        <w:t>3)  第六十二条：县级以上地方各级人民政府应当根据本行政区域内的安全生产状况，组织有关部门按照职责分工，对本行政区域内容易发生(******)的生产经营单位进行严格检查</w:t>
      </w:r>
    </w:p>
    <w:p w14:paraId="13377499">
      <w:pPr>
        <w:rPr>
          <w:rFonts w:ascii="仿宋" w:hAnsi="仿宋" w:eastAsia="仿宋" w:cs="仿宋"/>
        </w:rPr>
      </w:pPr>
      <w:r>
        <w:rPr>
          <w:rFonts w:hint="eastAsia" w:ascii="仿宋" w:hAnsi="仿宋" w:eastAsia="仿宋" w:cs="仿宋"/>
        </w:rPr>
        <w:t xml:space="preserve">  来源:《中华人民共和国安全生产法2021》</w:t>
      </w:r>
    </w:p>
    <w:p w14:paraId="61907589">
      <w:pPr>
        <w:rPr>
          <w:rFonts w:ascii="仿宋" w:hAnsi="仿宋" w:eastAsia="仿宋" w:cs="仿宋"/>
        </w:rPr>
      </w:pPr>
      <w:r>
        <w:rPr>
          <w:rFonts w:hint="eastAsia" w:ascii="仿宋" w:hAnsi="仿宋" w:eastAsia="仿宋" w:cs="仿宋"/>
        </w:rPr>
        <w:t xml:space="preserve">  选项:  A. 生产安全事故   B. 安全生产责任事故   C. 重大生产安全事故   D. 一般生产安全事故   </w:t>
      </w:r>
    </w:p>
    <w:p w14:paraId="654CA2A7">
      <w:pPr>
        <w:rPr>
          <w:rFonts w:ascii="仿宋" w:hAnsi="仿宋" w:eastAsia="仿宋" w:cs="仿宋"/>
        </w:rPr>
      </w:pPr>
      <w:r>
        <w:rPr>
          <w:rFonts w:hint="eastAsia" w:ascii="仿宋" w:hAnsi="仿宋" w:eastAsia="仿宋" w:cs="仿宋"/>
        </w:rPr>
        <w:t xml:space="preserve">  答案：(    )</w:t>
      </w:r>
    </w:p>
    <w:p w14:paraId="2B7E6B1E">
      <w:pPr>
        <w:rPr>
          <w:rFonts w:ascii="仿宋" w:hAnsi="仿宋" w:eastAsia="仿宋" w:cs="仿宋"/>
        </w:rPr>
      </w:pPr>
    </w:p>
    <w:p w14:paraId="7AA5A54F">
      <w:pPr>
        <w:rPr>
          <w:rFonts w:ascii="仿宋" w:hAnsi="仿宋" w:eastAsia="仿宋" w:cs="仿宋"/>
        </w:rPr>
      </w:pPr>
      <w:r>
        <w:rPr>
          <w:rFonts w:hint="eastAsia" w:ascii="仿宋" w:hAnsi="仿宋" w:eastAsia="仿宋" w:cs="仿宋"/>
        </w:rPr>
        <w:t>4)  第六十四条：负有安全生产监督管理职责的部门对涉及(******)的事项进行审查、验收，不得收取费用；不得要求接受审查、验收的单位购买其指定品牌或者指定生产、销售单位的安全设备、器材或者其他产品</w:t>
      </w:r>
    </w:p>
    <w:p w14:paraId="3F9EB9B1">
      <w:pPr>
        <w:rPr>
          <w:rFonts w:ascii="仿宋" w:hAnsi="仿宋" w:eastAsia="仿宋" w:cs="仿宋"/>
        </w:rPr>
      </w:pPr>
      <w:r>
        <w:rPr>
          <w:rFonts w:hint="eastAsia" w:ascii="仿宋" w:hAnsi="仿宋" w:eastAsia="仿宋" w:cs="仿宋"/>
        </w:rPr>
        <w:t xml:space="preserve">  来源:《中华人民共和国安全生产法2021》</w:t>
      </w:r>
    </w:p>
    <w:p w14:paraId="505422D4">
      <w:pPr>
        <w:rPr>
          <w:rFonts w:ascii="仿宋" w:hAnsi="仿宋" w:eastAsia="仿宋" w:cs="仿宋"/>
        </w:rPr>
      </w:pPr>
      <w:r>
        <w:rPr>
          <w:rFonts w:hint="eastAsia" w:ascii="仿宋" w:hAnsi="仿宋" w:eastAsia="仿宋" w:cs="仿宋"/>
        </w:rPr>
        <w:t xml:space="preserve">  选项:  A. 安全生产   B. 安全发展   C. 安全监管   D. 生产安全   </w:t>
      </w:r>
    </w:p>
    <w:p w14:paraId="5308A608">
      <w:pPr>
        <w:rPr>
          <w:rFonts w:ascii="仿宋" w:hAnsi="仿宋" w:eastAsia="仿宋" w:cs="仿宋"/>
        </w:rPr>
      </w:pPr>
      <w:r>
        <w:rPr>
          <w:rFonts w:hint="eastAsia" w:ascii="仿宋" w:hAnsi="仿宋" w:eastAsia="仿宋" w:cs="仿宋"/>
        </w:rPr>
        <w:t xml:space="preserve">  答案：(    )</w:t>
      </w:r>
    </w:p>
    <w:p w14:paraId="237BA45C">
      <w:pPr>
        <w:rPr>
          <w:rFonts w:ascii="仿宋" w:hAnsi="仿宋" w:eastAsia="仿宋" w:cs="仿宋"/>
        </w:rPr>
      </w:pPr>
    </w:p>
    <w:p w14:paraId="4B436AC3">
      <w:pPr>
        <w:rPr>
          <w:rFonts w:ascii="仿宋" w:hAnsi="仿宋" w:eastAsia="仿宋" w:cs="仿宋"/>
        </w:rPr>
      </w:pPr>
      <w:r>
        <w:rPr>
          <w:rFonts w:hint="eastAsia" w:ascii="仿宋" w:hAnsi="仿宋" w:eastAsia="仿宋" w:cs="仿宋"/>
        </w:rPr>
        <w:t>5)  第一百一十六条：生产经营单位发生生产安全事故造成人员伤亡、他人财产损失的，应当依法承担(******)；拒不承担或者其负责人逃匿的，由人民法院依法强制执行</w:t>
      </w:r>
    </w:p>
    <w:p w14:paraId="263A6EB0">
      <w:pPr>
        <w:rPr>
          <w:rFonts w:ascii="仿宋" w:hAnsi="仿宋" w:eastAsia="仿宋" w:cs="仿宋"/>
        </w:rPr>
      </w:pPr>
      <w:r>
        <w:rPr>
          <w:rFonts w:hint="eastAsia" w:ascii="仿宋" w:hAnsi="仿宋" w:eastAsia="仿宋" w:cs="仿宋"/>
        </w:rPr>
        <w:t xml:space="preserve">  来源:《中华人民共和国安全生产法2021》</w:t>
      </w:r>
    </w:p>
    <w:p w14:paraId="3B8DF20B">
      <w:pPr>
        <w:rPr>
          <w:rFonts w:ascii="仿宋" w:hAnsi="仿宋" w:eastAsia="仿宋" w:cs="仿宋"/>
        </w:rPr>
      </w:pPr>
      <w:r>
        <w:rPr>
          <w:rFonts w:hint="eastAsia" w:ascii="仿宋" w:hAnsi="仿宋" w:eastAsia="仿宋" w:cs="仿宋"/>
        </w:rPr>
        <w:t xml:space="preserve">  选项:  A. 民事责任   B. 补偿责任   C. 侵权责任   D. 赔偿责任   </w:t>
      </w:r>
    </w:p>
    <w:p w14:paraId="3AC42E56">
      <w:pPr>
        <w:rPr>
          <w:rFonts w:ascii="仿宋" w:hAnsi="仿宋" w:eastAsia="仿宋" w:cs="仿宋"/>
        </w:rPr>
      </w:pPr>
      <w:r>
        <w:rPr>
          <w:rFonts w:hint="eastAsia" w:ascii="仿宋" w:hAnsi="仿宋" w:eastAsia="仿宋" w:cs="仿宋"/>
        </w:rPr>
        <w:t xml:space="preserve">  答案：(    )</w:t>
      </w:r>
    </w:p>
    <w:p w14:paraId="5CFD87FA">
      <w:pPr>
        <w:rPr>
          <w:rFonts w:ascii="仿宋" w:hAnsi="仿宋" w:eastAsia="仿宋" w:cs="仿宋"/>
        </w:rPr>
      </w:pPr>
    </w:p>
    <w:p w14:paraId="65827AD1">
      <w:pPr>
        <w:rPr>
          <w:rFonts w:ascii="仿宋" w:hAnsi="仿宋" w:eastAsia="仿宋" w:cs="仿宋"/>
        </w:rPr>
      </w:pPr>
      <w:r>
        <w:rPr>
          <w:rFonts w:hint="eastAsia" w:ascii="仿宋" w:hAnsi="仿宋" w:eastAsia="仿宋" w:cs="仿宋"/>
        </w:rPr>
        <w:t>6)  第四十四条：生产经营单位应当教育和督促从业人员严格执行本单位的安全生产规章制度和(******)；并向从业人员如实告知作业场所和工作岗位存在的危险因素、防范措施以及事故应急措施</w:t>
      </w:r>
    </w:p>
    <w:p w14:paraId="2313DD2A">
      <w:pPr>
        <w:rPr>
          <w:rFonts w:ascii="仿宋" w:hAnsi="仿宋" w:eastAsia="仿宋" w:cs="仿宋"/>
        </w:rPr>
      </w:pPr>
      <w:r>
        <w:rPr>
          <w:rFonts w:hint="eastAsia" w:ascii="仿宋" w:hAnsi="仿宋" w:eastAsia="仿宋" w:cs="仿宋"/>
        </w:rPr>
        <w:t xml:space="preserve">  来源:《中华人民共和国安全生产法2021》</w:t>
      </w:r>
    </w:p>
    <w:p w14:paraId="14CD62EA">
      <w:pPr>
        <w:rPr>
          <w:rFonts w:ascii="仿宋" w:hAnsi="仿宋" w:eastAsia="仿宋" w:cs="仿宋"/>
        </w:rPr>
      </w:pPr>
      <w:r>
        <w:rPr>
          <w:rFonts w:hint="eastAsia" w:ascii="仿宋" w:hAnsi="仿宋" w:eastAsia="仿宋" w:cs="仿宋"/>
        </w:rPr>
        <w:t xml:space="preserve">  选项:  A. 安全生产制度   B. 安全生产规定   C. 安全管理规定   D. 安全操作规程   </w:t>
      </w:r>
    </w:p>
    <w:p w14:paraId="0073094F">
      <w:pPr>
        <w:rPr>
          <w:rFonts w:ascii="仿宋" w:hAnsi="仿宋" w:eastAsia="仿宋" w:cs="仿宋"/>
        </w:rPr>
      </w:pPr>
      <w:r>
        <w:rPr>
          <w:rFonts w:hint="eastAsia" w:ascii="仿宋" w:hAnsi="仿宋" w:eastAsia="仿宋" w:cs="仿宋"/>
        </w:rPr>
        <w:t xml:space="preserve">  答案：(    )</w:t>
      </w:r>
    </w:p>
    <w:p w14:paraId="2E75E5E5">
      <w:pPr>
        <w:rPr>
          <w:rFonts w:ascii="仿宋" w:hAnsi="仿宋" w:eastAsia="仿宋" w:cs="仿宋"/>
        </w:rPr>
      </w:pPr>
    </w:p>
    <w:p w14:paraId="58B0217F">
      <w:pPr>
        <w:rPr>
          <w:rFonts w:ascii="仿宋" w:hAnsi="仿宋" w:eastAsia="仿宋" w:cs="仿宋"/>
        </w:rPr>
      </w:pPr>
      <w:r>
        <w:rPr>
          <w:rFonts w:hint="eastAsia" w:ascii="仿宋" w:hAnsi="仿宋" w:eastAsia="仿宋" w:cs="仿宋"/>
        </w:rPr>
        <w:t>7)  第八条：国务院和县级以上地方各级人民政府应当根据国民经济和社会发展规划制定安全生产规划，并组织实施。安全生产规划应当与(******)等相关规划相衔接</w:t>
      </w:r>
    </w:p>
    <w:p w14:paraId="6A5C521B">
      <w:pPr>
        <w:rPr>
          <w:rFonts w:ascii="仿宋" w:hAnsi="仿宋" w:eastAsia="仿宋" w:cs="仿宋"/>
        </w:rPr>
      </w:pPr>
      <w:r>
        <w:rPr>
          <w:rFonts w:hint="eastAsia" w:ascii="仿宋" w:hAnsi="仿宋" w:eastAsia="仿宋" w:cs="仿宋"/>
        </w:rPr>
        <w:t xml:space="preserve">  来源:《中华人民共和国安全生产法2021》</w:t>
      </w:r>
    </w:p>
    <w:p w14:paraId="10B923BB">
      <w:pPr>
        <w:rPr>
          <w:rFonts w:ascii="仿宋" w:hAnsi="仿宋" w:eastAsia="仿宋" w:cs="仿宋"/>
        </w:rPr>
      </w:pPr>
      <w:r>
        <w:rPr>
          <w:rFonts w:hint="eastAsia" w:ascii="仿宋" w:hAnsi="仿宋" w:eastAsia="仿宋" w:cs="仿宋"/>
        </w:rPr>
        <w:t xml:space="preserve">  选项:  A. 国土空间规划   B. 主体功能区划   C. 生态保护空间   D. 国土综合整治   </w:t>
      </w:r>
    </w:p>
    <w:p w14:paraId="4926F933">
      <w:pPr>
        <w:rPr>
          <w:rFonts w:ascii="仿宋" w:hAnsi="仿宋" w:eastAsia="仿宋" w:cs="仿宋"/>
        </w:rPr>
      </w:pPr>
      <w:r>
        <w:rPr>
          <w:rFonts w:hint="eastAsia" w:ascii="仿宋" w:hAnsi="仿宋" w:eastAsia="仿宋" w:cs="仿宋"/>
        </w:rPr>
        <w:t xml:space="preserve">  答案：(    )</w:t>
      </w:r>
    </w:p>
    <w:p w14:paraId="17E2084B">
      <w:pPr>
        <w:rPr>
          <w:rFonts w:ascii="仿宋" w:hAnsi="仿宋" w:eastAsia="仿宋" w:cs="仿宋"/>
        </w:rPr>
      </w:pPr>
    </w:p>
    <w:p w14:paraId="4085B163">
      <w:pPr>
        <w:rPr>
          <w:rFonts w:ascii="仿宋" w:hAnsi="仿宋" w:eastAsia="仿宋" w:cs="仿宋"/>
        </w:rPr>
      </w:pPr>
      <w:r>
        <w:rPr>
          <w:rFonts w:hint="eastAsia" w:ascii="仿宋" w:hAnsi="仿宋" w:eastAsia="仿宋" w:cs="仿宋"/>
        </w:rPr>
        <w:t>8)  第十二条：国务院有关部门按照职责分工负责安全生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p>
    <w:p w14:paraId="6B079982">
      <w:pPr>
        <w:rPr>
          <w:rFonts w:ascii="仿宋" w:hAnsi="仿宋" w:eastAsia="仿宋" w:cs="仿宋"/>
        </w:rPr>
      </w:pPr>
      <w:r>
        <w:rPr>
          <w:rFonts w:hint="eastAsia" w:ascii="仿宋" w:hAnsi="仿宋" w:eastAsia="仿宋" w:cs="仿宋"/>
        </w:rPr>
        <w:t xml:space="preserve">  来源:《中华人民共和国安全生产法2021》</w:t>
      </w:r>
    </w:p>
    <w:p w14:paraId="24E5B87D">
      <w:pPr>
        <w:rPr>
          <w:rFonts w:ascii="仿宋" w:hAnsi="仿宋" w:eastAsia="仿宋" w:cs="仿宋"/>
        </w:rPr>
      </w:pPr>
      <w:r>
        <w:rPr>
          <w:rFonts w:hint="eastAsia" w:ascii="仿宋" w:hAnsi="仿宋" w:eastAsia="仿宋" w:cs="仿宋"/>
        </w:rPr>
        <w:t xml:space="preserve">  选项:  A. 自愿性   B. 约束性   C. 强制性   D. 参考性   </w:t>
      </w:r>
    </w:p>
    <w:p w14:paraId="652937C8">
      <w:pPr>
        <w:rPr>
          <w:rFonts w:ascii="仿宋" w:hAnsi="仿宋" w:eastAsia="仿宋" w:cs="仿宋"/>
        </w:rPr>
      </w:pPr>
      <w:r>
        <w:rPr>
          <w:rFonts w:hint="eastAsia" w:ascii="仿宋" w:hAnsi="仿宋" w:eastAsia="仿宋" w:cs="仿宋"/>
        </w:rPr>
        <w:t xml:space="preserve">  答案：(    )</w:t>
      </w:r>
    </w:p>
    <w:p w14:paraId="44C0E9FF">
      <w:pPr>
        <w:rPr>
          <w:rFonts w:ascii="仿宋" w:hAnsi="仿宋" w:eastAsia="仿宋" w:cs="仿宋"/>
        </w:rPr>
      </w:pPr>
    </w:p>
    <w:p w14:paraId="0DAB43C8">
      <w:pPr>
        <w:rPr>
          <w:rFonts w:ascii="仿宋" w:hAnsi="仿宋" w:eastAsia="仿宋" w:cs="仿宋"/>
        </w:rPr>
      </w:pPr>
      <w:r>
        <w:rPr>
          <w:rFonts w:hint="eastAsia" w:ascii="仿宋" w:hAnsi="仿宋" w:eastAsia="仿宋" w:cs="仿宋"/>
        </w:rPr>
        <w:t>9)  第一百零二条：生产经营单位(******)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4CECD22">
      <w:pPr>
        <w:rPr>
          <w:rFonts w:ascii="仿宋" w:hAnsi="仿宋" w:eastAsia="仿宋" w:cs="仿宋"/>
        </w:rPr>
      </w:pPr>
      <w:r>
        <w:rPr>
          <w:rFonts w:hint="eastAsia" w:ascii="仿宋" w:hAnsi="仿宋" w:eastAsia="仿宋" w:cs="仿宋"/>
        </w:rPr>
        <w:t xml:space="preserve">  来源:《中华人民共和国安全生产法2021》</w:t>
      </w:r>
    </w:p>
    <w:p w14:paraId="7F5F0E81">
      <w:pPr>
        <w:rPr>
          <w:rFonts w:ascii="仿宋" w:hAnsi="仿宋" w:eastAsia="仿宋" w:cs="仿宋"/>
        </w:rPr>
      </w:pPr>
      <w:r>
        <w:rPr>
          <w:rFonts w:hint="eastAsia" w:ascii="仿宋" w:hAnsi="仿宋" w:eastAsia="仿宋" w:cs="仿宋"/>
        </w:rPr>
        <w:t xml:space="preserve">  选项:  A. 未采取措施   B. 未向上级汇报   C. 未进行救援   D. 已采取措施   </w:t>
      </w:r>
    </w:p>
    <w:p w14:paraId="4D813D86">
      <w:pPr>
        <w:rPr>
          <w:rFonts w:ascii="仿宋" w:hAnsi="仿宋" w:eastAsia="仿宋" w:cs="仿宋"/>
        </w:rPr>
      </w:pPr>
      <w:r>
        <w:rPr>
          <w:rFonts w:hint="eastAsia" w:ascii="仿宋" w:hAnsi="仿宋" w:eastAsia="仿宋" w:cs="仿宋"/>
        </w:rPr>
        <w:t xml:space="preserve">  答案：(    )</w:t>
      </w:r>
    </w:p>
    <w:p w14:paraId="3D71D262">
      <w:pPr>
        <w:rPr>
          <w:rFonts w:ascii="仿宋" w:hAnsi="仿宋" w:eastAsia="仿宋" w:cs="仿宋"/>
        </w:rPr>
      </w:pPr>
    </w:p>
    <w:p w14:paraId="120F883D">
      <w:pPr>
        <w:rPr>
          <w:rFonts w:ascii="仿宋" w:hAnsi="仿宋" w:eastAsia="仿宋" w:cs="仿宋"/>
        </w:rPr>
      </w:pPr>
      <w:r>
        <w:rPr>
          <w:rFonts w:hint="eastAsia" w:ascii="仿宋" w:hAnsi="仿宋" w:eastAsia="仿宋" w:cs="仿宋"/>
        </w:rPr>
        <w:t>10)  第二十七条：生产经营单位的主要负责人和安全生产管理人员必须具备与本单位所从事的生产经营活动相应的(******)和管理能力</w:t>
      </w:r>
    </w:p>
    <w:p w14:paraId="179F151F">
      <w:pPr>
        <w:rPr>
          <w:rFonts w:ascii="仿宋" w:hAnsi="仿宋" w:eastAsia="仿宋" w:cs="仿宋"/>
        </w:rPr>
      </w:pPr>
      <w:r>
        <w:rPr>
          <w:rFonts w:hint="eastAsia" w:ascii="仿宋" w:hAnsi="仿宋" w:eastAsia="仿宋" w:cs="仿宋"/>
        </w:rPr>
        <w:t xml:space="preserve">  来源:《中华人民共和国安全生产法2021》</w:t>
      </w:r>
    </w:p>
    <w:p w14:paraId="356F6527">
      <w:pPr>
        <w:rPr>
          <w:rFonts w:ascii="仿宋" w:hAnsi="仿宋" w:eastAsia="仿宋" w:cs="仿宋"/>
        </w:rPr>
      </w:pPr>
      <w:r>
        <w:rPr>
          <w:rFonts w:hint="eastAsia" w:ascii="仿宋" w:hAnsi="仿宋" w:eastAsia="仿宋" w:cs="仿宋"/>
        </w:rPr>
        <w:t xml:space="preserve">  选项:  A. 安全操作技能   B. 安全法律法规   C. 安全生产常识   D. 安全生产知识   </w:t>
      </w:r>
    </w:p>
    <w:p w14:paraId="4DFD2BD1">
      <w:pPr>
        <w:rPr>
          <w:rFonts w:ascii="仿宋" w:hAnsi="仿宋" w:eastAsia="仿宋" w:cs="仿宋"/>
        </w:rPr>
      </w:pPr>
      <w:r>
        <w:rPr>
          <w:rFonts w:hint="eastAsia" w:ascii="仿宋" w:hAnsi="仿宋" w:eastAsia="仿宋" w:cs="仿宋"/>
        </w:rPr>
        <w:t xml:space="preserve">  答案：(    )</w:t>
      </w:r>
    </w:p>
    <w:p w14:paraId="5C622910">
      <w:pPr>
        <w:rPr>
          <w:rFonts w:ascii="仿宋" w:hAnsi="仿宋" w:eastAsia="仿宋" w:cs="仿宋"/>
        </w:rPr>
      </w:pPr>
    </w:p>
    <w:p w14:paraId="4509545F">
      <w:pPr>
        <w:rPr>
          <w:rFonts w:ascii="仿宋" w:hAnsi="仿宋" w:eastAsia="仿宋" w:cs="仿宋"/>
        </w:rPr>
      </w:pPr>
      <w:r>
        <w:rPr>
          <w:rFonts w:hint="eastAsia" w:ascii="仿宋" w:hAnsi="仿宋" w:eastAsia="仿宋" w:cs="仿宋"/>
        </w:rPr>
        <w:t>11)  承担安全评价、认证、检测、检验职责的机构应当建立并实施服务公开和报告公开制度，(******)租借资质、挂靠、出具虚假报告</w:t>
      </w:r>
    </w:p>
    <w:p w14:paraId="398CA93B">
      <w:pPr>
        <w:rPr>
          <w:rFonts w:ascii="仿宋" w:hAnsi="仿宋" w:eastAsia="仿宋" w:cs="仿宋"/>
        </w:rPr>
      </w:pPr>
      <w:r>
        <w:rPr>
          <w:rFonts w:hint="eastAsia" w:ascii="仿宋" w:hAnsi="仿宋" w:eastAsia="仿宋" w:cs="仿宋"/>
        </w:rPr>
        <w:t xml:space="preserve">  来源:《中华人民共和国安全生产法2021》</w:t>
      </w:r>
    </w:p>
    <w:p w14:paraId="3104DBD3">
      <w:pPr>
        <w:rPr>
          <w:rFonts w:ascii="仿宋" w:hAnsi="仿宋" w:eastAsia="仿宋" w:cs="仿宋"/>
        </w:rPr>
      </w:pPr>
      <w:r>
        <w:rPr>
          <w:rFonts w:hint="eastAsia" w:ascii="仿宋" w:hAnsi="仿宋" w:eastAsia="仿宋" w:cs="仿宋"/>
        </w:rPr>
        <w:t xml:space="preserve">  选项:  A. 不得   B. 不合适   C. 可以   D. 最好不要   </w:t>
      </w:r>
    </w:p>
    <w:p w14:paraId="0EB916E8">
      <w:pPr>
        <w:rPr>
          <w:rFonts w:ascii="仿宋" w:hAnsi="仿宋" w:eastAsia="仿宋" w:cs="仿宋"/>
        </w:rPr>
      </w:pPr>
      <w:r>
        <w:rPr>
          <w:rFonts w:hint="eastAsia" w:ascii="仿宋" w:hAnsi="仿宋" w:eastAsia="仿宋" w:cs="仿宋"/>
        </w:rPr>
        <w:t xml:space="preserve">  答案：(    )</w:t>
      </w:r>
    </w:p>
    <w:p w14:paraId="7251A73E">
      <w:pPr>
        <w:rPr>
          <w:rFonts w:ascii="仿宋" w:hAnsi="仿宋" w:eastAsia="仿宋" w:cs="仿宋"/>
        </w:rPr>
      </w:pPr>
    </w:p>
    <w:p w14:paraId="6BFD200D">
      <w:pPr>
        <w:rPr>
          <w:rFonts w:ascii="仿宋" w:hAnsi="仿宋" w:eastAsia="仿宋" w:cs="仿宋"/>
        </w:rPr>
      </w:pPr>
      <w:r>
        <w:rPr>
          <w:rFonts w:hint="eastAsia" w:ascii="仿宋" w:hAnsi="仿宋" w:eastAsia="仿宋" w:cs="仿宋"/>
        </w:rPr>
        <w:t>12)  第九十二条：承担安全评价、认证、检测、检验职责的机构出具失实报告的，责令停业整顿，并处(******)元以上十万元以下的罚款；给他人造成损害的，依法承担赔偿责任</w:t>
      </w:r>
    </w:p>
    <w:p w14:paraId="43E9CB2A">
      <w:pPr>
        <w:rPr>
          <w:rFonts w:ascii="仿宋" w:hAnsi="仿宋" w:eastAsia="仿宋" w:cs="仿宋"/>
        </w:rPr>
      </w:pPr>
      <w:r>
        <w:rPr>
          <w:rFonts w:hint="eastAsia" w:ascii="仿宋" w:hAnsi="仿宋" w:eastAsia="仿宋" w:cs="仿宋"/>
        </w:rPr>
        <w:t xml:space="preserve">  来源:《中华人民共和国安全生产法2021》</w:t>
      </w:r>
    </w:p>
    <w:p w14:paraId="437731B1">
      <w:pPr>
        <w:rPr>
          <w:rFonts w:ascii="仿宋" w:hAnsi="仿宋" w:eastAsia="仿宋" w:cs="仿宋"/>
        </w:rPr>
      </w:pPr>
      <w:r>
        <w:rPr>
          <w:rFonts w:hint="eastAsia" w:ascii="仿宋" w:hAnsi="仿宋" w:eastAsia="仿宋" w:cs="仿宋"/>
        </w:rPr>
        <w:t xml:space="preserve">  选项:  A. 两万   B. 六万   C. 三万   D. 四万   </w:t>
      </w:r>
    </w:p>
    <w:p w14:paraId="51DB98C1">
      <w:pPr>
        <w:rPr>
          <w:rFonts w:ascii="仿宋" w:hAnsi="仿宋" w:eastAsia="仿宋" w:cs="仿宋"/>
        </w:rPr>
      </w:pPr>
      <w:r>
        <w:rPr>
          <w:rFonts w:hint="eastAsia" w:ascii="仿宋" w:hAnsi="仿宋" w:eastAsia="仿宋" w:cs="仿宋"/>
        </w:rPr>
        <w:t xml:space="preserve">  答案：(    )</w:t>
      </w:r>
    </w:p>
    <w:p w14:paraId="5DE2BBC0">
      <w:pPr>
        <w:rPr>
          <w:rFonts w:ascii="仿宋" w:hAnsi="仿宋" w:eastAsia="仿宋" w:cs="仿宋"/>
        </w:rPr>
      </w:pPr>
    </w:p>
    <w:p w14:paraId="5C1C58FC">
      <w:pPr>
        <w:rPr>
          <w:rFonts w:ascii="仿宋" w:hAnsi="仿宋" w:eastAsia="仿宋" w:cs="仿宋"/>
        </w:rPr>
      </w:pPr>
      <w:r>
        <w:rPr>
          <w:rFonts w:hint="eastAsia" w:ascii="仿宋" w:hAnsi="仿宋" w:eastAsia="仿宋" w:cs="仿宋"/>
        </w:rPr>
        <w:t>13)  第二十四条：矿山、金属冶炼、建筑施工、运输单位和危险物品的生产、经营、储存、装卸单位，应当设置(******)或者配备专职安全生产管理人员</w:t>
      </w:r>
    </w:p>
    <w:p w14:paraId="7585A422">
      <w:pPr>
        <w:rPr>
          <w:rFonts w:ascii="仿宋" w:hAnsi="仿宋" w:eastAsia="仿宋" w:cs="仿宋"/>
        </w:rPr>
      </w:pPr>
      <w:r>
        <w:rPr>
          <w:rFonts w:hint="eastAsia" w:ascii="仿宋" w:hAnsi="仿宋" w:eastAsia="仿宋" w:cs="仿宋"/>
        </w:rPr>
        <w:t xml:space="preserve">  来源:《中华人民共和国安全生产法2021》</w:t>
      </w:r>
    </w:p>
    <w:p w14:paraId="4B42EC03">
      <w:pPr>
        <w:rPr>
          <w:rFonts w:ascii="仿宋" w:hAnsi="仿宋" w:eastAsia="仿宋" w:cs="仿宋"/>
        </w:rPr>
      </w:pPr>
      <w:r>
        <w:rPr>
          <w:rFonts w:hint="eastAsia" w:ascii="仿宋" w:hAnsi="仿宋" w:eastAsia="仿宋" w:cs="仿宋"/>
        </w:rPr>
        <w:t xml:space="preserve">  选项:  A. 安全生产管理机构   B. 安全监督机构   C. 安全生产管理人员   D. 职业卫生管理机构   </w:t>
      </w:r>
    </w:p>
    <w:p w14:paraId="24C4A2A3">
      <w:pPr>
        <w:rPr>
          <w:rFonts w:ascii="仿宋" w:hAnsi="仿宋" w:eastAsia="仿宋" w:cs="仿宋"/>
        </w:rPr>
      </w:pPr>
      <w:r>
        <w:rPr>
          <w:rFonts w:hint="eastAsia" w:ascii="仿宋" w:hAnsi="仿宋" w:eastAsia="仿宋" w:cs="仿宋"/>
        </w:rPr>
        <w:t xml:space="preserve">  答案：(    )</w:t>
      </w:r>
    </w:p>
    <w:p w14:paraId="0B110709">
      <w:pPr>
        <w:rPr>
          <w:rFonts w:ascii="仿宋" w:hAnsi="仿宋" w:eastAsia="仿宋" w:cs="仿宋"/>
        </w:rPr>
      </w:pPr>
    </w:p>
    <w:p w14:paraId="37883DF7">
      <w:pPr>
        <w:rPr>
          <w:rFonts w:ascii="仿宋" w:hAnsi="仿宋" w:eastAsia="仿宋" w:cs="仿宋"/>
        </w:rPr>
      </w:pPr>
      <w:r>
        <w:rPr>
          <w:rFonts w:hint="eastAsia" w:ascii="仿宋" w:hAnsi="仿宋" w:eastAsia="仿宋" w:cs="仿宋"/>
        </w:rPr>
        <w:t>14)  第五十三条：生产经营单位的从业人员有权了解其作业场所和工作岗位存在的危险因素、防范措施及事故应急措施，有权对本单位的(******)提出建议</w:t>
      </w:r>
    </w:p>
    <w:p w14:paraId="756473B8">
      <w:pPr>
        <w:rPr>
          <w:rFonts w:ascii="仿宋" w:hAnsi="仿宋" w:eastAsia="仿宋" w:cs="仿宋"/>
        </w:rPr>
      </w:pPr>
      <w:r>
        <w:rPr>
          <w:rFonts w:hint="eastAsia" w:ascii="仿宋" w:hAnsi="仿宋" w:eastAsia="仿宋" w:cs="仿宋"/>
        </w:rPr>
        <w:t xml:space="preserve">  来源:《中华人民共和国安全生产法2021》</w:t>
      </w:r>
    </w:p>
    <w:p w14:paraId="38A07F06">
      <w:pPr>
        <w:rPr>
          <w:rFonts w:ascii="仿宋" w:hAnsi="仿宋" w:eastAsia="仿宋" w:cs="仿宋"/>
        </w:rPr>
      </w:pPr>
      <w:r>
        <w:rPr>
          <w:rFonts w:hint="eastAsia" w:ascii="仿宋" w:hAnsi="仿宋" w:eastAsia="仿宋" w:cs="仿宋"/>
        </w:rPr>
        <w:t xml:space="preserve">  选项:  A. 安全生产工作   B. 安全生产管理   C. 安全生产监管   D. 安全监管工作   </w:t>
      </w:r>
    </w:p>
    <w:p w14:paraId="03CD2AEB">
      <w:pPr>
        <w:rPr>
          <w:rFonts w:ascii="仿宋" w:hAnsi="仿宋" w:eastAsia="仿宋" w:cs="仿宋"/>
        </w:rPr>
      </w:pPr>
      <w:r>
        <w:rPr>
          <w:rFonts w:hint="eastAsia" w:ascii="仿宋" w:hAnsi="仿宋" w:eastAsia="仿宋" w:cs="仿宋"/>
        </w:rPr>
        <w:t xml:space="preserve">  答案：(    )</w:t>
      </w:r>
    </w:p>
    <w:p w14:paraId="2CDC7AC2">
      <w:pPr>
        <w:rPr>
          <w:rFonts w:ascii="仿宋" w:hAnsi="仿宋" w:eastAsia="仿宋" w:cs="仿宋"/>
        </w:rPr>
      </w:pPr>
    </w:p>
    <w:p w14:paraId="6F774BC5">
      <w:pPr>
        <w:rPr>
          <w:rFonts w:ascii="仿宋" w:hAnsi="仿宋" w:eastAsia="仿宋" w:cs="仿宋"/>
        </w:rPr>
      </w:pPr>
      <w:r>
        <w:rPr>
          <w:rFonts w:hint="eastAsia" w:ascii="仿宋" w:hAnsi="仿宋" w:eastAsia="仿宋" w:cs="仿宋"/>
        </w:rPr>
        <w:t>15)  国务院应急管理部门牵头建立全国统一的生产安全事故(******)，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p>
    <w:p w14:paraId="761AFCDB">
      <w:pPr>
        <w:rPr>
          <w:rFonts w:ascii="仿宋" w:hAnsi="仿宋" w:eastAsia="仿宋" w:cs="仿宋"/>
        </w:rPr>
      </w:pPr>
      <w:r>
        <w:rPr>
          <w:rFonts w:hint="eastAsia" w:ascii="仿宋" w:hAnsi="仿宋" w:eastAsia="仿宋" w:cs="仿宋"/>
        </w:rPr>
        <w:t xml:space="preserve">  来源:《中华人民共和国安全生产法2021》</w:t>
      </w:r>
    </w:p>
    <w:p w14:paraId="71A256A9">
      <w:pPr>
        <w:rPr>
          <w:rFonts w:ascii="仿宋" w:hAnsi="仿宋" w:eastAsia="仿宋" w:cs="仿宋"/>
        </w:rPr>
      </w:pPr>
      <w:r>
        <w:rPr>
          <w:rFonts w:hint="eastAsia" w:ascii="仿宋" w:hAnsi="仿宋" w:eastAsia="仿宋" w:cs="仿宋"/>
        </w:rPr>
        <w:t xml:space="preserve">  选项:  A. 事故信息系统   B. 救援信息系统   C. 应急救援信息系统   D. 应急信息系统   </w:t>
      </w:r>
    </w:p>
    <w:p w14:paraId="0F65CBE7">
      <w:pPr>
        <w:rPr>
          <w:rFonts w:ascii="仿宋" w:hAnsi="仿宋" w:eastAsia="仿宋" w:cs="仿宋"/>
        </w:rPr>
      </w:pPr>
      <w:r>
        <w:rPr>
          <w:rFonts w:hint="eastAsia" w:ascii="仿宋" w:hAnsi="仿宋" w:eastAsia="仿宋" w:cs="仿宋"/>
        </w:rPr>
        <w:t xml:space="preserve">  答案：(    )</w:t>
      </w:r>
    </w:p>
    <w:p w14:paraId="12013F87">
      <w:pPr>
        <w:rPr>
          <w:rFonts w:ascii="仿宋" w:hAnsi="仿宋" w:eastAsia="仿宋" w:cs="仿宋"/>
        </w:rPr>
      </w:pPr>
    </w:p>
    <w:p w14:paraId="3A4E1C26">
      <w:pPr>
        <w:rPr>
          <w:rFonts w:ascii="仿宋" w:hAnsi="仿宋" w:eastAsia="仿宋" w:cs="仿宋"/>
        </w:rPr>
      </w:pPr>
      <w:r>
        <w:rPr>
          <w:rFonts w:hint="eastAsia" w:ascii="仿宋" w:hAnsi="仿宋" w:eastAsia="仿宋" w:cs="仿宋"/>
        </w:rPr>
        <w:t>16)  危险物品，是指易燃易爆物品、危险化学品、放射性物品等能够危及(******)和财产安全的物品</w:t>
      </w:r>
    </w:p>
    <w:p w14:paraId="0F8FB95F">
      <w:pPr>
        <w:rPr>
          <w:rFonts w:ascii="仿宋" w:hAnsi="仿宋" w:eastAsia="仿宋" w:cs="仿宋"/>
        </w:rPr>
      </w:pPr>
      <w:r>
        <w:rPr>
          <w:rFonts w:hint="eastAsia" w:ascii="仿宋" w:hAnsi="仿宋" w:eastAsia="仿宋" w:cs="仿宋"/>
        </w:rPr>
        <w:t xml:space="preserve">  来源:《中华人民共和国安全生产法2021》</w:t>
      </w:r>
    </w:p>
    <w:p w14:paraId="2F177846">
      <w:pPr>
        <w:rPr>
          <w:rFonts w:ascii="仿宋" w:hAnsi="仿宋" w:eastAsia="仿宋" w:cs="仿宋"/>
        </w:rPr>
      </w:pPr>
      <w:r>
        <w:rPr>
          <w:rFonts w:hint="eastAsia" w:ascii="仿宋" w:hAnsi="仿宋" w:eastAsia="仿宋" w:cs="仿宋"/>
        </w:rPr>
        <w:t xml:space="preserve">  选项:  A. 个人安全   B. 自身安全   C. 人身安全   D. 生命安全   </w:t>
      </w:r>
    </w:p>
    <w:p w14:paraId="11FE99A3">
      <w:pPr>
        <w:rPr>
          <w:rFonts w:ascii="仿宋" w:hAnsi="仿宋" w:eastAsia="仿宋" w:cs="仿宋"/>
        </w:rPr>
      </w:pPr>
      <w:r>
        <w:rPr>
          <w:rFonts w:hint="eastAsia" w:ascii="仿宋" w:hAnsi="仿宋" w:eastAsia="仿宋" w:cs="仿宋"/>
        </w:rPr>
        <w:t xml:space="preserve">  答案：(    )</w:t>
      </w:r>
    </w:p>
    <w:p w14:paraId="0871543B">
      <w:pPr>
        <w:rPr>
          <w:rFonts w:ascii="仿宋" w:hAnsi="仿宋" w:eastAsia="仿宋" w:cs="仿宋"/>
        </w:rPr>
      </w:pPr>
    </w:p>
    <w:p w14:paraId="3C7BF239">
      <w:pPr>
        <w:rPr>
          <w:rFonts w:ascii="仿宋" w:hAnsi="仿宋" w:eastAsia="仿宋" w:cs="仿宋"/>
        </w:rPr>
      </w:pPr>
      <w:r>
        <w:rPr>
          <w:rFonts w:hint="eastAsia" w:ascii="仿宋" w:hAnsi="仿宋" w:eastAsia="仿宋" w:cs="仿宋"/>
        </w:rPr>
        <w:t>17)  第五十条：生产经营单位发生生产安全事故时，单位的主要负责人应当立即组织抢救，并不得在事故调查处理期间(******)</w:t>
      </w:r>
    </w:p>
    <w:p w14:paraId="7E2313D5">
      <w:pPr>
        <w:rPr>
          <w:rFonts w:ascii="仿宋" w:hAnsi="仿宋" w:eastAsia="仿宋" w:cs="仿宋"/>
        </w:rPr>
      </w:pPr>
      <w:r>
        <w:rPr>
          <w:rFonts w:hint="eastAsia" w:ascii="仿宋" w:hAnsi="仿宋" w:eastAsia="仿宋" w:cs="仿宋"/>
        </w:rPr>
        <w:t xml:space="preserve">  来源:《中华人民共和国安全生产法2021》</w:t>
      </w:r>
    </w:p>
    <w:p w14:paraId="630451ED">
      <w:pPr>
        <w:rPr>
          <w:rFonts w:ascii="仿宋" w:hAnsi="仿宋" w:eastAsia="仿宋" w:cs="仿宋"/>
        </w:rPr>
      </w:pPr>
      <w:r>
        <w:rPr>
          <w:rFonts w:hint="eastAsia" w:ascii="仿宋" w:hAnsi="仿宋" w:eastAsia="仿宋" w:cs="仿宋"/>
        </w:rPr>
        <w:t xml:space="preserve">  选项:  A. 擅自行动   B. 玩忽职守   C. 擅离职守   D. 隐瞒不报   </w:t>
      </w:r>
    </w:p>
    <w:p w14:paraId="315B8B49">
      <w:pPr>
        <w:rPr>
          <w:rFonts w:ascii="仿宋" w:hAnsi="仿宋" w:eastAsia="仿宋" w:cs="仿宋"/>
        </w:rPr>
      </w:pPr>
      <w:r>
        <w:rPr>
          <w:rFonts w:hint="eastAsia" w:ascii="仿宋" w:hAnsi="仿宋" w:eastAsia="仿宋" w:cs="仿宋"/>
        </w:rPr>
        <w:t xml:space="preserve">  答案：(    )</w:t>
      </w:r>
    </w:p>
    <w:p w14:paraId="2DDA2836">
      <w:pPr>
        <w:rPr>
          <w:rFonts w:ascii="仿宋" w:hAnsi="仿宋" w:eastAsia="仿宋" w:cs="仿宋"/>
        </w:rPr>
      </w:pPr>
    </w:p>
    <w:p w14:paraId="18042EF3">
      <w:pPr>
        <w:rPr>
          <w:rFonts w:ascii="仿宋" w:hAnsi="仿宋" w:eastAsia="仿宋" w:cs="仿宋"/>
        </w:rPr>
      </w:pPr>
      <w:r>
        <w:rPr>
          <w:rFonts w:hint="eastAsia" w:ascii="仿宋" w:hAnsi="仿宋" w:eastAsia="仿宋" w:cs="仿宋"/>
        </w:rPr>
        <w:t>18)  第十条：国务院应急管理部门依照本法，对全国安全生产工作实施(******)；县级以上地方各级人民政府应急管理部门依照本法，对本行政区域内安全生产工作实施综合监督管理</w:t>
      </w:r>
    </w:p>
    <w:p w14:paraId="61DA1096">
      <w:pPr>
        <w:rPr>
          <w:rFonts w:ascii="仿宋" w:hAnsi="仿宋" w:eastAsia="仿宋" w:cs="仿宋"/>
        </w:rPr>
      </w:pPr>
      <w:r>
        <w:rPr>
          <w:rFonts w:hint="eastAsia" w:ascii="仿宋" w:hAnsi="仿宋" w:eastAsia="仿宋" w:cs="仿宋"/>
        </w:rPr>
        <w:t xml:space="preserve">  来源:《中华人民共和国安全生产法2021》</w:t>
      </w:r>
    </w:p>
    <w:p w14:paraId="274D4B1E">
      <w:pPr>
        <w:rPr>
          <w:rFonts w:ascii="仿宋" w:hAnsi="仿宋" w:eastAsia="仿宋" w:cs="仿宋"/>
        </w:rPr>
      </w:pPr>
      <w:r>
        <w:rPr>
          <w:rFonts w:hint="eastAsia" w:ascii="仿宋" w:hAnsi="仿宋" w:eastAsia="仿宋" w:cs="仿宋"/>
        </w:rPr>
        <w:t xml:space="preserve">  选项:  A. 统一监督管理   B. 实施监督管理   C. 安全监督管理   D. 综合监督管理   </w:t>
      </w:r>
    </w:p>
    <w:p w14:paraId="2269AA25">
      <w:pPr>
        <w:rPr>
          <w:rFonts w:ascii="仿宋" w:hAnsi="仿宋" w:eastAsia="仿宋" w:cs="仿宋"/>
        </w:rPr>
      </w:pPr>
      <w:r>
        <w:rPr>
          <w:rFonts w:hint="eastAsia" w:ascii="仿宋" w:hAnsi="仿宋" w:eastAsia="仿宋" w:cs="仿宋"/>
        </w:rPr>
        <w:t xml:space="preserve">  答案：(    )</w:t>
      </w:r>
    </w:p>
    <w:p w14:paraId="5AB83FA9">
      <w:pPr>
        <w:rPr>
          <w:rFonts w:ascii="仿宋" w:hAnsi="仿宋" w:eastAsia="仿宋" w:cs="仿宋"/>
        </w:rPr>
      </w:pPr>
    </w:p>
    <w:p w14:paraId="541FA38F">
      <w:pPr>
        <w:rPr>
          <w:rFonts w:ascii="仿宋" w:hAnsi="仿宋" w:eastAsia="仿宋" w:cs="仿宋"/>
        </w:rPr>
      </w:pPr>
      <w:r>
        <w:rPr>
          <w:rFonts w:hint="eastAsia" w:ascii="仿宋" w:hAnsi="仿宋" w:eastAsia="仿宋" w:cs="仿宋"/>
        </w:rPr>
        <w:t>19)  第一条：为了加强安全生产工作，防止和减少(******)，保障人民群众生命和财产安全，促进经济社会持续健康发展，制定本法</w:t>
      </w:r>
    </w:p>
    <w:p w14:paraId="74EB9E70">
      <w:pPr>
        <w:rPr>
          <w:rFonts w:ascii="仿宋" w:hAnsi="仿宋" w:eastAsia="仿宋" w:cs="仿宋"/>
        </w:rPr>
      </w:pPr>
      <w:r>
        <w:rPr>
          <w:rFonts w:hint="eastAsia" w:ascii="仿宋" w:hAnsi="仿宋" w:eastAsia="仿宋" w:cs="仿宋"/>
        </w:rPr>
        <w:t xml:space="preserve">  来源:《中华人民共和国安全生产法2021》</w:t>
      </w:r>
    </w:p>
    <w:p w14:paraId="4B60795A">
      <w:pPr>
        <w:rPr>
          <w:rFonts w:ascii="仿宋" w:hAnsi="仿宋" w:eastAsia="仿宋" w:cs="仿宋"/>
        </w:rPr>
      </w:pPr>
      <w:r>
        <w:rPr>
          <w:rFonts w:hint="eastAsia" w:ascii="仿宋" w:hAnsi="仿宋" w:eastAsia="仿宋" w:cs="仿宋"/>
        </w:rPr>
        <w:t xml:space="preserve">  选项:  A. 特大安全事故   B. 环境污染事故   C. 特种设备事故   D. 生产安全事故   </w:t>
      </w:r>
    </w:p>
    <w:p w14:paraId="099DD059">
      <w:pPr>
        <w:rPr>
          <w:rFonts w:ascii="仿宋" w:hAnsi="仿宋" w:eastAsia="仿宋" w:cs="仿宋"/>
        </w:rPr>
      </w:pPr>
      <w:r>
        <w:rPr>
          <w:rFonts w:hint="eastAsia" w:ascii="仿宋" w:hAnsi="仿宋" w:eastAsia="仿宋" w:cs="仿宋"/>
        </w:rPr>
        <w:t xml:space="preserve">  答案：(    )</w:t>
      </w:r>
    </w:p>
    <w:p w14:paraId="2520B45A">
      <w:pPr>
        <w:rPr>
          <w:rFonts w:ascii="仿宋" w:hAnsi="仿宋" w:eastAsia="仿宋" w:cs="仿宋"/>
        </w:rPr>
      </w:pPr>
    </w:p>
    <w:p w14:paraId="4179C8FC">
      <w:pPr>
        <w:rPr>
          <w:rFonts w:ascii="仿宋" w:hAnsi="仿宋" w:eastAsia="仿宋" w:cs="仿宋"/>
        </w:rPr>
      </w:pPr>
      <w:r>
        <w:rPr>
          <w:rFonts w:hint="eastAsia" w:ascii="仿宋" w:hAnsi="仿宋" w:eastAsia="仿宋" w:cs="仿宋"/>
        </w:rPr>
        <w:t>20)  第一百条：未经依法批准，擅自生产、经营、运输、储存、使用危险物品或者处置废弃危险物品的，依照有关危险物品安全管理的法律、行政法规的规定予以处罚；构成犯罪的，依照刑法有关规定追究(******)</w:t>
      </w:r>
    </w:p>
    <w:p w14:paraId="10E485D3">
      <w:pPr>
        <w:rPr>
          <w:rFonts w:ascii="仿宋" w:hAnsi="仿宋" w:eastAsia="仿宋" w:cs="仿宋"/>
        </w:rPr>
      </w:pPr>
      <w:r>
        <w:rPr>
          <w:rFonts w:hint="eastAsia" w:ascii="仿宋" w:hAnsi="仿宋" w:eastAsia="仿宋" w:cs="仿宋"/>
        </w:rPr>
        <w:t xml:space="preserve">  来源:《中华人民共和国安全生产法2021》</w:t>
      </w:r>
    </w:p>
    <w:p w14:paraId="5FD6C187">
      <w:pPr>
        <w:rPr>
          <w:rFonts w:ascii="仿宋" w:hAnsi="仿宋" w:eastAsia="仿宋" w:cs="仿宋"/>
        </w:rPr>
      </w:pPr>
      <w:r>
        <w:rPr>
          <w:rFonts w:hint="eastAsia" w:ascii="仿宋" w:hAnsi="仿宋" w:eastAsia="仿宋" w:cs="仿宋"/>
        </w:rPr>
        <w:t xml:space="preserve">  选项:  A. 法律责任   B. 行政责任   C. 民事责任   D. 刑事责任   </w:t>
      </w:r>
    </w:p>
    <w:p w14:paraId="1670089E">
      <w:pPr>
        <w:rPr>
          <w:rFonts w:ascii="仿宋" w:hAnsi="仿宋" w:eastAsia="仿宋" w:cs="仿宋"/>
        </w:rPr>
      </w:pPr>
      <w:r>
        <w:rPr>
          <w:rFonts w:hint="eastAsia" w:ascii="仿宋" w:hAnsi="仿宋" w:eastAsia="仿宋" w:cs="仿宋"/>
        </w:rPr>
        <w:t xml:space="preserve">  答案：(    )</w:t>
      </w:r>
    </w:p>
    <w:p w14:paraId="09AF8FD8">
      <w:pPr>
        <w:rPr>
          <w:rFonts w:ascii="仿宋" w:hAnsi="仿宋" w:eastAsia="仿宋" w:cs="仿宋"/>
        </w:rPr>
      </w:pPr>
    </w:p>
    <w:p w14:paraId="3351CC8D">
      <w:pPr>
        <w:rPr>
          <w:rFonts w:ascii="仿宋" w:hAnsi="仿宋" w:eastAsia="仿宋" w:cs="仿宋"/>
        </w:rPr>
      </w:pPr>
      <w:r>
        <w:rPr>
          <w:rFonts w:hint="eastAsia" w:ascii="仿宋" w:hAnsi="仿宋" w:eastAsia="仿宋" w:cs="仿宋"/>
        </w:rPr>
        <w:t>21)  第一百一十三条：生产经营单位存在下列情形之一的，负有安全生产监督管理职责的部门应当提请地方人民政府(******)，有关部门应当依法吊销其有关证照。生产经营单位主要负责人五年内不得担任任何生产经营单位的主要负责人；情节严重的，终身不得担任本行业生产经营单位的主要负责人： （一）存在重大事故隐患，一百八十日内三次或者一年内四次受到本法规定的行政处罚的； （二）经停产停业整顿，仍不具备法律、行政法规和国家标准或者行业标准规定的安全生产条件的； （三）不具备法律、行政法规和国家标准或者行业标准规定的安全生产条件，导致发生重大、特别重大生产安全事故的； （四）拒不执行负有安全生产监督管理职责的部门作出的停产停业整顿决定的</w:t>
      </w:r>
    </w:p>
    <w:p w14:paraId="4BCFD0BB">
      <w:pPr>
        <w:rPr>
          <w:rFonts w:ascii="仿宋" w:hAnsi="仿宋" w:eastAsia="仿宋" w:cs="仿宋"/>
        </w:rPr>
      </w:pPr>
      <w:r>
        <w:rPr>
          <w:rFonts w:hint="eastAsia" w:ascii="仿宋" w:hAnsi="仿宋" w:eastAsia="仿宋" w:cs="仿宋"/>
        </w:rPr>
        <w:t xml:space="preserve">  来源:《中华人民共和国安全生产法2021》</w:t>
      </w:r>
    </w:p>
    <w:p w14:paraId="10A89A71">
      <w:pPr>
        <w:rPr>
          <w:rFonts w:ascii="仿宋" w:hAnsi="仿宋" w:eastAsia="仿宋" w:cs="仿宋"/>
        </w:rPr>
      </w:pPr>
      <w:r>
        <w:rPr>
          <w:rFonts w:hint="eastAsia" w:ascii="仿宋" w:hAnsi="仿宋" w:eastAsia="仿宋" w:cs="仿宋"/>
        </w:rPr>
        <w:t xml:space="preserve">  选项:  A. 予以关闭   B. 予以整顿   C. 予以停止   D. 予以教育   </w:t>
      </w:r>
    </w:p>
    <w:p w14:paraId="6A6D22A9">
      <w:pPr>
        <w:rPr>
          <w:rFonts w:ascii="仿宋" w:hAnsi="仿宋" w:eastAsia="仿宋" w:cs="仿宋"/>
        </w:rPr>
      </w:pPr>
      <w:r>
        <w:rPr>
          <w:rFonts w:hint="eastAsia" w:ascii="仿宋" w:hAnsi="仿宋" w:eastAsia="仿宋" w:cs="仿宋"/>
        </w:rPr>
        <w:t xml:space="preserve">  答案：(    )</w:t>
      </w:r>
    </w:p>
    <w:p w14:paraId="231F4006">
      <w:pPr>
        <w:rPr>
          <w:rFonts w:ascii="仿宋" w:hAnsi="仿宋" w:eastAsia="仿宋" w:cs="仿宋"/>
        </w:rPr>
      </w:pPr>
    </w:p>
    <w:p w14:paraId="34DDD328">
      <w:pPr>
        <w:rPr>
          <w:rFonts w:ascii="仿宋" w:hAnsi="仿宋" w:eastAsia="仿宋" w:cs="仿宋"/>
        </w:rPr>
      </w:pPr>
      <w:r>
        <w:rPr>
          <w:rFonts w:hint="eastAsia" w:ascii="仿宋" w:hAnsi="仿宋" w:eastAsia="仿宋" w:cs="仿宋"/>
        </w:rPr>
        <w:t>22)  第六十条：(******)有权对建设项目的安全设施与主体工程同时设计、同时施工、同时投入生产和使用进行监督，提出意见</w:t>
      </w:r>
    </w:p>
    <w:p w14:paraId="08C72301">
      <w:pPr>
        <w:rPr>
          <w:rFonts w:ascii="仿宋" w:hAnsi="仿宋" w:eastAsia="仿宋" w:cs="仿宋"/>
        </w:rPr>
      </w:pPr>
      <w:r>
        <w:rPr>
          <w:rFonts w:hint="eastAsia" w:ascii="仿宋" w:hAnsi="仿宋" w:eastAsia="仿宋" w:cs="仿宋"/>
        </w:rPr>
        <w:t xml:space="preserve">  来源:《中华人民共和国安全生产法2021》</w:t>
      </w:r>
    </w:p>
    <w:p w14:paraId="238ECC68">
      <w:pPr>
        <w:rPr>
          <w:rFonts w:ascii="仿宋" w:hAnsi="仿宋" w:eastAsia="仿宋" w:cs="仿宋"/>
        </w:rPr>
      </w:pPr>
      <w:r>
        <w:rPr>
          <w:rFonts w:hint="eastAsia" w:ascii="仿宋" w:hAnsi="仿宋" w:eastAsia="仿宋" w:cs="仿宋"/>
        </w:rPr>
        <w:t xml:space="preserve">  选项:  A. 委员会   B. 工会   C. 办公室   D. 协会   </w:t>
      </w:r>
    </w:p>
    <w:p w14:paraId="3B89DB81">
      <w:pPr>
        <w:rPr>
          <w:rFonts w:ascii="仿宋" w:hAnsi="仿宋" w:eastAsia="仿宋" w:cs="仿宋"/>
        </w:rPr>
      </w:pPr>
      <w:r>
        <w:rPr>
          <w:rFonts w:hint="eastAsia" w:ascii="仿宋" w:hAnsi="仿宋" w:eastAsia="仿宋" w:cs="仿宋"/>
        </w:rPr>
        <w:t xml:space="preserve">  答案：(    )</w:t>
      </w:r>
    </w:p>
    <w:p w14:paraId="2BE7B29A">
      <w:pPr>
        <w:rPr>
          <w:rFonts w:ascii="仿宋" w:hAnsi="仿宋" w:eastAsia="仿宋" w:cs="仿宋"/>
        </w:rPr>
      </w:pPr>
    </w:p>
    <w:p w14:paraId="1715D22C">
      <w:pPr>
        <w:rPr>
          <w:rFonts w:ascii="仿宋" w:hAnsi="仿宋" w:eastAsia="仿宋" w:cs="仿宋"/>
        </w:rPr>
      </w:pPr>
      <w:r>
        <w:rPr>
          <w:rFonts w:hint="eastAsia" w:ascii="仿宋" w:hAnsi="仿宋" w:eastAsia="仿宋" w:cs="仿宋"/>
        </w:rPr>
        <w:t>23)  第九十九条：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（一）未在有较大危险因素的生产经营场所和有关设施、设备上设置明显的安全警示标志的； （二）安全设备的安装、使用、检测、改造和报废不符合国家标准或者行业标准的； （三）未对安全设备进行经常性维护、保养和定期检测的； （四）关闭、破坏直接关系生产安全的监控、报警、防护、救生设备、设施，或者篡改、隐瞒、销毁其相关数据、信息的； （五）未为从业人员提供符合国家标准或者行业标准的劳动防护用品的； （六）危险物品的容器、运输工具，以及涉及人身安全、危险性较大的海洋石油开采特种设备和矿山井下特种设备未经具有专业资质的机构检测、检验合格，取得安全使用证或者安全标志，投入使用的； （七）使用应当淘汰的危及生产安全的工艺、设备的。” （八）餐饮等行业的生产经营单位使用燃气未安装可燃气体(******)的</w:t>
      </w:r>
    </w:p>
    <w:p w14:paraId="4A03F05C">
      <w:pPr>
        <w:rPr>
          <w:rFonts w:ascii="仿宋" w:hAnsi="仿宋" w:eastAsia="仿宋" w:cs="仿宋"/>
        </w:rPr>
      </w:pPr>
      <w:r>
        <w:rPr>
          <w:rFonts w:hint="eastAsia" w:ascii="仿宋" w:hAnsi="仿宋" w:eastAsia="仿宋" w:cs="仿宋"/>
        </w:rPr>
        <w:t xml:space="preserve">  来源:《中华人民共和国安全生产法2021》</w:t>
      </w:r>
    </w:p>
    <w:p w14:paraId="6460A7B0">
      <w:pPr>
        <w:rPr>
          <w:rFonts w:ascii="仿宋" w:hAnsi="仿宋" w:eastAsia="仿宋" w:cs="仿宋"/>
        </w:rPr>
      </w:pPr>
      <w:r>
        <w:rPr>
          <w:rFonts w:hint="eastAsia" w:ascii="仿宋" w:hAnsi="仿宋" w:eastAsia="仿宋" w:cs="仿宋"/>
        </w:rPr>
        <w:t xml:space="preserve">  选项:  A. 报警装置   B. 报警系统   C. 报警设备   D. 报警按钮   </w:t>
      </w:r>
    </w:p>
    <w:p w14:paraId="26FE2382">
      <w:pPr>
        <w:rPr>
          <w:rFonts w:ascii="仿宋" w:hAnsi="仿宋" w:eastAsia="仿宋" w:cs="仿宋"/>
        </w:rPr>
      </w:pPr>
      <w:r>
        <w:rPr>
          <w:rFonts w:hint="eastAsia" w:ascii="仿宋" w:hAnsi="仿宋" w:eastAsia="仿宋" w:cs="仿宋"/>
        </w:rPr>
        <w:t xml:space="preserve">  答案：(    )</w:t>
      </w:r>
    </w:p>
    <w:p w14:paraId="71608878">
      <w:pPr>
        <w:rPr>
          <w:rFonts w:ascii="仿宋" w:hAnsi="仿宋" w:eastAsia="仿宋" w:cs="仿宋"/>
        </w:rPr>
      </w:pPr>
    </w:p>
    <w:p w14:paraId="11CFEF9F">
      <w:pPr>
        <w:rPr>
          <w:rFonts w:ascii="仿宋" w:hAnsi="仿宋" w:eastAsia="仿宋" w:cs="仿宋"/>
        </w:rPr>
      </w:pPr>
      <w:r>
        <w:rPr>
          <w:rFonts w:hint="eastAsia" w:ascii="仿宋" w:hAnsi="仿宋" w:eastAsia="仿宋" w:cs="仿宋"/>
        </w:rPr>
        <w:t>24)  第一百零一条：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 （一）生产、经营、运输、储存、使用危险物品或者处置废弃危险物品，未建立专门安全管理制度、未采取可靠的安全措施的； （二）对重大危险源未登记建档，未进行定期检测、评估、监控，未制定应急预案，或者未告知应急措施的； （三）进行爆破、吊装、动火、临时用电以及国务院应急管理部门会同国务院有关部门规定的其他危险作业，未安排专门人员进行现场安全管理的； （四）未建立安全风险(******)或者未按照安全风险分级采取相应管控措施的； （五）未建立事故隐患排查治理制度，或者重大事故隐患排查治理情况未按照规定报告的。”</w:t>
      </w:r>
    </w:p>
    <w:p w14:paraId="487574A8">
      <w:pPr>
        <w:rPr>
          <w:rFonts w:ascii="仿宋" w:hAnsi="仿宋" w:eastAsia="仿宋" w:cs="仿宋"/>
        </w:rPr>
      </w:pPr>
      <w:r>
        <w:rPr>
          <w:rFonts w:hint="eastAsia" w:ascii="仿宋" w:hAnsi="仿宋" w:eastAsia="仿宋" w:cs="仿宋"/>
        </w:rPr>
        <w:t xml:space="preserve">  来源:《中华人民共和国安全生产法2021》</w:t>
      </w:r>
    </w:p>
    <w:p w14:paraId="00C6FCA8">
      <w:pPr>
        <w:rPr>
          <w:rFonts w:ascii="仿宋" w:hAnsi="仿宋" w:eastAsia="仿宋" w:cs="仿宋"/>
        </w:rPr>
      </w:pPr>
      <w:r>
        <w:rPr>
          <w:rFonts w:hint="eastAsia" w:ascii="仿宋" w:hAnsi="仿宋" w:eastAsia="仿宋" w:cs="仿宋"/>
        </w:rPr>
        <w:t xml:space="preserve">  选项:  A. 分级管控制度   B. 逐级管控制度   C. 集中管控制度   D. 辨析预控制度   </w:t>
      </w:r>
    </w:p>
    <w:p w14:paraId="5020DA5C">
      <w:pPr>
        <w:rPr>
          <w:rFonts w:ascii="仿宋" w:hAnsi="仿宋" w:eastAsia="仿宋" w:cs="仿宋"/>
        </w:rPr>
      </w:pPr>
      <w:r>
        <w:rPr>
          <w:rFonts w:hint="eastAsia" w:ascii="仿宋" w:hAnsi="仿宋" w:eastAsia="仿宋" w:cs="仿宋"/>
        </w:rPr>
        <w:t xml:space="preserve">  答案：(    )</w:t>
      </w:r>
    </w:p>
    <w:p w14:paraId="1E7943A4">
      <w:pPr>
        <w:rPr>
          <w:rFonts w:ascii="仿宋" w:hAnsi="仿宋" w:eastAsia="仿宋" w:cs="仿宋"/>
        </w:rPr>
      </w:pPr>
    </w:p>
    <w:p w14:paraId="268EF436">
      <w:pPr>
        <w:rPr>
          <w:rFonts w:ascii="仿宋" w:hAnsi="仿宋" w:eastAsia="仿宋" w:cs="仿宋"/>
        </w:rPr>
      </w:pPr>
      <w:r>
        <w:rPr>
          <w:rFonts w:hint="eastAsia" w:ascii="仿宋" w:hAnsi="仿宋" w:eastAsia="仿宋" w:cs="仿宋"/>
        </w:rPr>
        <w:t>25)  第三十四条：矿山、金属冶炼建设项目和用于生产、储存、装卸危险物品的建设项目的施工单位必须按照批准的(******)设计施工，并对安全设施的工程质量负责</w:t>
      </w:r>
    </w:p>
    <w:p w14:paraId="6B578D65">
      <w:pPr>
        <w:rPr>
          <w:rFonts w:ascii="仿宋" w:hAnsi="仿宋" w:eastAsia="仿宋" w:cs="仿宋"/>
        </w:rPr>
      </w:pPr>
      <w:r>
        <w:rPr>
          <w:rFonts w:hint="eastAsia" w:ascii="仿宋" w:hAnsi="仿宋" w:eastAsia="仿宋" w:cs="仿宋"/>
        </w:rPr>
        <w:t xml:space="preserve">  来源:《中华人民共和国安全生产法2021》</w:t>
      </w:r>
    </w:p>
    <w:p w14:paraId="0B285596">
      <w:pPr>
        <w:rPr>
          <w:rFonts w:ascii="仿宋" w:hAnsi="仿宋" w:eastAsia="仿宋" w:cs="仿宋"/>
        </w:rPr>
      </w:pPr>
      <w:r>
        <w:rPr>
          <w:rFonts w:hint="eastAsia" w:ascii="仿宋" w:hAnsi="仿宋" w:eastAsia="仿宋" w:cs="仿宋"/>
        </w:rPr>
        <w:t xml:space="preserve">  选项:  A. 安全设备   B. 安全标识   C. 安保设施   D. 安全设施   </w:t>
      </w:r>
    </w:p>
    <w:p w14:paraId="7DC19AC4">
      <w:pPr>
        <w:rPr>
          <w:rFonts w:ascii="仿宋" w:hAnsi="仿宋" w:eastAsia="仿宋" w:cs="仿宋"/>
        </w:rPr>
      </w:pPr>
      <w:r>
        <w:rPr>
          <w:rFonts w:hint="eastAsia" w:ascii="仿宋" w:hAnsi="仿宋" w:eastAsia="仿宋" w:cs="仿宋"/>
        </w:rPr>
        <w:t xml:space="preserve">  答案：(    )</w:t>
      </w:r>
    </w:p>
    <w:p w14:paraId="26F11740">
      <w:pPr>
        <w:rPr>
          <w:rFonts w:ascii="仿宋" w:hAnsi="仿宋" w:eastAsia="仿宋" w:cs="仿宋"/>
        </w:rPr>
      </w:pPr>
    </w:p>
    <w:p w14:paraId="425CDD63">
      <w:pPr>
        <w:rPr>
          <w:rFonts w:ascii="仿宋" w:hAnsi="仿宋" w:eastAsia="仿宋" w:cs="仿宋"/>
        </w:rPr>
      </w:pPr>
      <w:r>
        <w:rPr>
          <w:rFonts w:hint="eastAsia" w:ascii="仿宋" w:hAnsi="仿宋" w:eastAsia="仿宋" w:cs="仿宋"/>
        </w:rPr>
        <w:t>26)  第四十三条：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w:t>
      </w:r>
    </w:p>
    <w:p w14:paraId="42AAE875">
      <w:pPr>
        <w:rPr>
          <w:rFonts w:ascii="仿宋" w:hAnsi="仿宋" w:eastAsia="仿宋" w:cs="仿宋"/>
        </w:rPr>
      </w:pPr>
      <w:r>
        <w:rPr>
          <w:rFonts w:hint="eastAsia" w:ascii="仿宋" w:hAnsi="仿宋" w:eastAsia="仿宋" w:cs="仿宋"/>
        </w:rPr>
        <w:t xml:space="preserve">  来源:《中华人民共和国安全生产法2021》</w:t>
      </w:r>
    </w:p>
    <w:p w14:paraId="7E543479">
      <w:pPr>
        <w:rPr>
          <w:rFonts w:ascii="仿宋" w:hAnsi="仿宋" w:eastAsia="仿宋" w:cs="仿宋"/>
        </w:rPr>
      </w:pPr>
      <w:r>
        <w:rPr>
          <w:rFonts w:hint="eastAsia" w:ascii="仿宋" w:hAnsi="仿宋" w:eastAsia="仿宋" w:cs="仿宋"/>
        </w:rPr>
        <w:t xml:space="preserve">  选项:  A. 全部记录   B. 如实记录   C. 记录在案   D. 有案可查   </w:t>
      </w:r>
    </w:p>
    <w:p w14:paraId="4FAC8435">
      <w:pPr>
        <w:rPr>
          <w:rFonts w:ascii="仿宋" w:hAnsi="仿宋" w:eastAsia="仿宋" w:cs="仿宋"/>
        </w:rPr>
      </w:pPr>
      <w:r>
        <w:rPr>
          <w:rFonts w:hint="eastAsia" w:ascii="仿宋" w:hAnsi="仿宋" w:eastAsia="仿宋" w:cs="仿宋"/>
        </w:rPr>
        <w:t xml:space="preserve">  答案：(    )</w:t>
      </w:r>
    </w:p>
    <w:p w14:paraId="7A0EBDED">
      <w:pPr>
        <w:rPr>
          <w:rFonts w:ascii="仿宋" w:hAnsi="仿宋" w:eastAsia="仿宋" w:cs="仿宋"/>
        </w:rPr>
      </w:pPr>
    </w:p>
    <w:p w14:paraId="22990710">
      <w:pPr>
        <w:rPr>
          <w:rFonts w:ascii="仿宋" w:hAnsi="仿宋" w:eastAsia="仿宋" w:cs="仿宋"/>
        </w:rPr>
      </w:pPr>
      <w:r>
        <w:rPr>
          <w:rFonts w:hint="eastAsia" w:ascii="仿宋" w:hAnsi="仿宋" w:eastAsia="仿宋" w:cs="仿宋"/>
        </w:rPr>
        <w:t>27)  第八十六条：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事故调查和处理的具体办法由国务院制定</w:t>
      </w:r>
    </w:p>
    <w:p w14:paraId="37FE03C3">
      <w:pPr>
        <w:rPr>
          <w:rFonts w:ascii="仿宋" w:hAnsi="仿宋" w:eastAsia="仿宋" w:cs="仿宋"/>
        </w:rPr>
      </w:pPr>
      <w:r>
        <w:rPr>
          <w:rFonts w:hint="eastAsia" w:ascii="仿宋" w:hAnsi="仿宋" w:eastAsia="仿宋" w:cs="仿宋"/>
        </w:rPr>
        <w:t xml:space="preserve">  来源:《中华人民共和国安全生产法2021》</w:t>
      </w:r>
    </w:p>
    <w:p w14:paraId="06448AC0">
      <w:pPr>
        <w:rPr>
          <w:rFonts w:ascii="仿宋" w:hAnsi="仿宋" w:eastAsia="仿宋" w:cs="仿宋"/>
        </w:rPr>
      </w:pPr>
      <w:r>
        <w:rPr>
          <w:rFonts w:hint="eastAsia" w:ascii="仿宋" w:hAnsi="仿宋" w:eastAsia="仿宋" w:cs="仿宋"/>
        </w:rPr>
        <w:t xml:space="preserve">  选项:  A. 系统公布   B. 公众公布   C. 社会公布   D. 内部公布   </w:t>
      </w:r>
    </w:p>
    <w:p w14:paraId="5126DBC5">
      <w:pPr>
        <w:rPr>
          <w:rFonts w:ascii="仿宋" w:hAnsi="仿宋" w:eastAsia="仿宋" w:cs="仿宋"/>
        </w:rPr>
      </w:pPr>
      <w:r>
        <w:rPr>
          <w:rFonts w:hint="eastAsia" w:ascii="仿宋" w:hAnsi="仿宋" w:eastAsia="仿宋" w:cs="仿宋"/>
        </w:rPr>
        <w:t xml:space="preserve">  答案：(    )</w:t>
      </w:r>
    </w:p>
    <w:p w14:paraId="194EE486">
      <w:pPr>
        <w:rPr>
          <w:rFonts w:ascii="仿宋" w:hAnsi="仿宋" w:eastAsia="仿宋" w:cs="仿宋"/>
        </w:rPr>
      </w:pPr>
    </w:p>
    <w:p w14:paraId="2B1E412A">
      <w:pPr>
        <w:rPr>
          <w:rFonts w:ascii="仿宋" w:hAnsi="仿宋" w:eastAsia="仿宋" w:cs="仿宋"/>
        </w:rPr>
      </w:pPr>
      <w:r>
        <w:rPr>
          <w:rFonts w:hint="eastAsia" w:ascii="仿宋" w:hAnsi="仿宋" w:eastAsia="仿宋" w:cs="仿宋"/>
        </w:rPr>
        <w:t>28)  县级以上地方各级人民政府应当组织有关部门建立完善安全风险评估与论证机制，按照安全风险管控要求，进行产业规划和空间布局，并对位置相邻、行业相近、业态相似的生产经营单位实施(******)联防联控</w:t>
      </w:r>
    </w:p>
    <w:p w14:paraId="3F176ACD">
      <w:pPr>
        <w:rPr>
          <w:rFonts w:ascii="仿宋" w:hAnsi="仿宋" w:eastAsia="仿宋" w:cs="仿宋"/>
        </w:rPr>
      </w:pPr>
      <w:r>
        <w:rPr>
          <w:rFonts w:hint="eastAsia" w:ascii="仿宋" w:hAnsi="仿宋" w:eastAsia="仿宋" w:cs="仿宋"/>
        </w:rPr>
        <w:t xml:space="preserve">  来源:《中华人民共和国安全生产法2021》</w:t>
      </w:r>
    </w:p>
    <w:p w14:paraId="462470CA">
      <w:pPr>
        <w:rPr>
          <w:rFonts w:ascii="仿宋" w:hAnsi="仿宋" w:eastAsia="仿宋" w:cs="仿宋"/>
        </w:rPr>
      </w:pPr>
      <w:r>
        <w:rPr>
          <w:rFonts w:hint="eastAsia" w:ascii="仿宋" w:hAnsi="仿宋" w:eastAsia="仿宋" w:cs="仿宋"/>
        </w:rPr>
        <w:t xml:space="preserve">  选项:  A. 安全风险   B. 特殊安全风险   C. 重大安全风险   D. 一般安全风险   </w:t>
      </w:r>
    </w:p>
    <w:p w14:paraId="124FF2BE">
      <w:pPr>
        <w:rPr>
          <w:rFonts w:ascii="仿宋" w:hAnsi="仿宋" w:eastAsia="仿宋" w:cs="仿宋"/>
        </w:rPr>
      </w:pPr>
      <w:r>
        <w:rPr>
          <w:rFonts w:hint="eastAsia" w:ascii="仿宋" w:hAnsi="仿宋" w:eastAsia="仿宋" w:cs="仿宋"/>
        </w:rPr>
        <w:t xml:space="preserve">  答案：(    )</w:t>
      </w:r>
    </w:p>
    <w:p w14:paraId="4AC40832">
      <w:pPr>
        <w:rPr>
          <w:rFonts w:ascii="仿宋" w:hAnsi="仿宋" w:eastAsia="仿宋" w:cs="仿宋"/>
        </w:rPr>
      </w:pPr>
    </w:p>
    <w:p w14:paraId="4B3A3606">
      <w:pPr>
        <w:rPr>
          <w:rFonts w:ascii="仿宋" w:hAnsi="仿宋" w:eastAsia="仿宋" w:cs="仿宋"/>
        </w:rPr>
      </w:pPr>
      <w:r>
        <w:rPr>
          <w:rFonts w:hint="eastAsia" w:ascii="仿宋" w:hAnsi="仿宋" w:eastAsia="仿宋" w:cs="仿宋"/>
        </w:rPr>
        <w:t>29)  第七十九条：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水平</w:t>
      </w:r>
    </w:p>
    <w:p w14:paraId="46005DDF">
      <w:pPr>
        <w:rPr>
          <w:rFonts w:ascii="仿宋" w:hAnsi="仿宋" w:eastAsia="仿宋" w:cs="仿宋"/>
        </w:rPr>
      </w:pPr>
      <w:r>
        <w:rPr>
          <w:rFonts w:hint="eastAsia" w:ascii="仿宋" w:hAnsi="仿宋" w:eastAsia="仿宋" w:cs="仿宋"/>
        </w:rPr>
        <w:t xml:space="preserve">  来源:《中华人民共和国安全生产法2021》</w:t>
      </w:r>
    </w:p>
    <w:p w14:paraId="5B1B3C68">
      <w:pPr>
        <w:rPr>
          <w:rFonts w:ascii="仿宋" w:hAnsi="仿宋" w:eastAsia="仿宋" w:cs="仿宋"/>
        </w:rPr>
      </w:pPr>
      <w:r>
        <w:rPr>
          <w:rFonts w:hint="eastAsia" w:ascii="仿宋" w:hAnsi="仿宋" w:eastAsia="仿宋" w:cs="仿宋"/>
        </w:rPr>
        <w:t xml:space="preserve">  选项:  A. 专业化   B. 创新化   C. 品牌化   D. 科学化   </w:t>
      </w:r>
    </w:p>
    <w:p w14:paraId="46878474">
      <w:pPr>
        <w:rPr>
          <w:rFonts w:ascii="仿宋" w:hAnsi="仿宋" w:eastAsia="仿宋" w:cs="仿宋"/>
        </w:rPr>
      </w:pPr>
      <w:r>
        <w:rPr>
          <w:rFonts w:hint="eastAsia" w:ascii="仿宋" w:hAnsi="仿宋" w:eastAsia="仿宋" w:cs="仿宋"/>
        </w:rPr>
        <w:t xml:space="preserve">  答案：(    )</w:t>
      </w:r>
    </w:p>
    <w:p w14:paraId="1081FB37">
      <w:pPr>
        <w:rPr>
          <w:rFonts w:ascii="仿宋" w:hAnsi="仿宋" w:eastAsia="仿宋" w:cs="仿宋"/>
        </w:rPr>
      </w:pPr>
    </w:p>
    <w:p w14:paraId="316BAE1C">
      <w:pPr>
        <w:rPr>
          <w:rFonts w:ascii="仿宋" w:hAnsi="仿宋" w:eastAsia="仿宋" w:cs="仿宋"/>
        </w:rPr>
      </w:pPr>
      <w:r>
        <w:rPr>
          <w:rFonts w:hint="eastAsia" w:ascii="仿宋" w:hAnsi="仿宋" w:eastAsia="仿宋" w:cs="仿宋"/>
        </w:rPr>
        <w:t>30)  因安全生产违法行为造成(******)或者导致重大事故，致使国家利益或者社会公共利益受到侵害的，人民检察院可以根据民事诉讼法、行政诉讼法的相关规定提起公益诉讼</w:t>
      </w:r>
    </w:p>
    <w:p w14:paraId="3E06537C">
      <w:pPr>
        <w:rPr>
          <w:rFonts w:ascii="仿宋" w:hAnsi="仿宋" w:eastAsia="仿宋" w:cs="仿宋"/>
        </w:rPr>
      </w:pPr>
      <w:r>
        <w:rPr>
          <w:rFonts w:hint="eastAsia" w:ascii="仿宋" w:hAnsi="仿宋" w:eastAsia="仿宋" w:cs="仿宋"/>
        </w:rPr>
        <w:t xml:space="preserve">  来源:《中华人民共和国安全生产法2021》</w:t>
      </w:r>
    </w:p>
    <w:p w14:paraId="63F1767B">
      <w:pPr>
        <w:rPr>
          <w:rFonts w:ascii="仿宋" w:hAnsi="仿宋" w:eastAsia="仿宋" w:cs="仿宋"/>
        </w:rPr>
      </w:pPr>
      <w:r>
        <w:rPr>
          <w:rFonts w:hint="eastAsia" w:ascii="仿宋" w:hAnsi="仿宋" w:eastAsia="仿宋" w:cs="仿宋"/>
        </w:rPr>
        <w:t xml:space="preserve">  选项:  A. 安全生产隐患   B. 重大事故隐患   C. 生产安全事故   D. 安全事故隐患   </w:t>
      </w:r>
    </w:p>
    <w:p w14:paraId="6781A882">
      <w:pPr>
        <w:rPr>
          <w:rFonts w:ascii="仿宋" w:hAnsi="仿宋" w:eastAsia="仿宋" w:cs="仿宋"/>
        </w:rPr>
      </w:pPr>
      <w:r>
        <w:rPr>
          <w:rFonts w:hint="eastAsia" w:ascii="仿宋" w:hAnsi="仿宋" w:eastAsia="仿宋" w:cs="仿宋"/>
        </w:rPr>
        <w:t xml:space="preserve">  答案：(    )</w:t>
      </w:r>
    </w:p>
    <w:p w14:paraId="69281C75">
      <w:pPr>
        <w:rPr>
          <w:rFonts w:ascii="仿宋" w:hAnsi="仿宋" w:eastAsia="仿宋" w:cs="仿宋"/>
        </w:rPr>
      </w:pPr>
    </w:p>
    <w:p w14:paraId="5E260A99">
      <w:pPr>
        <w:rPr>
          <w:rFonts w:ascii="仿宋" w:hAnsi="仿宋" w:eastAsia="仿宋" w:cs="仿宋"/>
        </w:rPr>
      </w:pPr>
      <w:r>
        <w:rPr>
          <w:rFonts w:hint="eastAsia" w:ascii="仿宋" w:hAnsi="仿宋" w:eastAsia="仿宋" w:cs="仿宋"/>
        </w:rPr>
        <w:t>31)  应急管理部门和对有关行业、领域的安全生产工作实施监督管理的部门，统称负有安全生产(******)职责的部门。负有安全生产监督管理职责的部门应当相互配合、齐抓共管、信息共享、资源共用，依法加强安全生产监督管理工作</w:t>
      </w:r>
    </w:p>
    <w:p w14:paraId="35D2BFCA">
      <w:pPr>
        <w:rPr>
          <w:rFonts w:ascii="仿宋" w:hAnsi="仿宋" w:eastAsia="仿宋" w:cs="仿宋"/>
        </w:rPr>
      </w:pPr>
      <w:r>
        <w:rPr>
          <w:rFonts w:hint="eastAsia" w:ascii="仿宋" w:hAnsi="仿宋" w:eastAsia="仿宋" w:cs="仿宋"/>
        </w:rPr>
        <w:t xml:space="preserve">  来源:《中华人民共和国安全生产法2021》</w:t>
      </w:r>
    </w:p>
    <w:p w14:paraId="1978719C">
      <w:pPr>
        <w:rPr>
          <w:rFonts w:ascii="仿宋" w:hAnsi="仿宋" w:eastAsia="仿宋" w:cs="仿宋"/>
        </w:rPr>
      </w:pPr>
      <w:r>
        <w:rPr>
          <w:rFonts w:hint="eastAsia" w:ascii="仿宋" w:hAnsi="仿宋" w:eastAsia="仿宋" w:cs="仿宋"/>
        </w:rPr>
        <w:t xml:space="preserve">  选项:  A. 安全监管   B. 日常监管   C. 加强监督   D. 监督管理   </w:t>
      </w:r>
    </w:p>
    <w:p w14:paraId="4DEEFC5D">
      <w:pPr>
        <w:rPr>
          <w:rFonts w:ascii="仿宋" w:hAnsi="仿宋" w:eastAsia="仿宋" w:cs="仿宋"/>
        </w:rPr>
      </w:pPr>
      <w:r>
        <w:rPr>
          <w:rFonts w:hint="eastAsia" w:ascii="仿宋" w:hAnsi="仿宋" w:eastAsia="仿宋" w:cs="仿宋"/>
        </w:rPr>
        <w:t xml:space="preserve">  答案：(    )</w:t>
      </w:r>
    </w:p>
    <w:p w14:paraId="2AE3E278">
      <w:pPr>
        <w:rPr>
          <w:rFonts w:ascii="仿宋" w:hAnsi="仿宋" w:eastAsia="仿宋" w:cs="仿宋"/>
        </w:rPr>
      </w:pPr>
    </w:p>
    <w:p w14:paraId="2DEEC46B">
      <w:pPr>
        <w:rPr>
          <w:rFonts w:ascii="仿宋" w:hAnsi="仿宋" w:eastAsia="仿宋" w:cs="仿宋"/>
        </w:rPr>
      </w:pPr>
      <w:r>
        <w:rPr>
          <w:rFonts w:hint="eastAsia" w:ascii="仿宋" w:hAnsi="仿宋" w:eastAsia="仿宋" w:cs="仿宋"/>
        </w:rPr>
        <w:t>32)  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w:t>
      </w:r>
    </w:p>
    <w:p w14:paraId="7BD54911">
      <w:pPr>
        <w:rPr>
          <w:rFonts w:ascii="仿宋" w:hAnsi="仿宋" w:eastAsia="仿宋" w:cs="仿宋"/>
        </w:rPr>
      </w:pPr>
      <w:r>
        <w:rPr>
          <w:rFonts w:hint="eastAsia" w:ascii="仿宋" w:hAnsi="仿宋" w:eastAsia="仿宋" w:cs="仿宋"/>
        </w:rPr>
        <w:t xml:space="preserve">  来源:《中华人民共和国安全生产法2021》</w:t>
      </w:r>
    </w:p>
    <w:p w14:paraId="5EEC807D">
      <w:pPr>
        <w:rPr>
          <w:rFonts w:ascii="仿宋" w:hAnsi="仿宋" w:eastAsia="仿宋" w:cs="仿宋"/>
        </w:rPr>
      </w:pPr>
      <w:r>
        <w:rPr>
          <w:rFonts w:hint="eastAsia" w:ascii="仿宋" w:hAnsi="仿宋" w:eastAsia="仿宋" w:cs="仿宋"/>
        </w:rPr>
        <w:t xml:space="preserve">  选项:  A. 追究损失   B. 追究赔偿   C. 落实责任   D. 追究责任   </w:t>
      </w:r>
    </w:p>
    <w:p w14:paraId="2C198567">
      <w:pPr>
        <w:rPr>
          <w:rFonts w:ascii="仿宋" w:hAnsi="仿宋" w:eastAsia="仿宋" w:cs="仿宋"/>
        </w:rPr>
      </w:pPr>
      <w:r>
        <w:rPr>
          <w:rFonts w:hint="eastAsia" w:ascii="仿宋" w:hAnsi="仿宋" w:eastAsia="仿宋" w:cs="仿宋"/>
        </w:rPr>
        <w:t xml:space="preserve">  答案：(    )</w:t>
      </w:r>
    </w:p>
    <w:p w14:paraId="477443C7">
      <w:pPr>
        <w:rPr>
          <w:rFonts w:ascii="仿宋" w:hAnsi="仿宋" w:eastAsia="仿宋" w:cs="仿宋"/>
        </w:rPr>
      </w:pPr>
    </w:p>
    <w:p w14:paraId="4ABC7D58">
      <w:pPr>
        <w:rPr>
          <w:rFonts w:ascii="仿宋" w:hAnsi="仿宋" w:eastAsia="仿宋" w:cs="仿宋"/>
        </w:rPr>
      </w:pPr>
      <w:r>
        <w:rPr>
          <w:rFonts w:hint="eastAsia" w:ascii="仿宋" w:hAnsi="仿宋" w:eastAsia="仿宋" w:cs="仿宋"/>
        </w:rPr>
        <w:t>33)  国家鼓励生产经营单位投保(******)；属于国家规定的高危行业、领域的生产经营单位，应当投保安全生产责任保险。具体范围和实施办法由国务院应急管理部门会同国务院财政部门、国务院保险监督管理机构和相关行业主管部门制定</w:t>
      </w:r>
    </w:p>
    <w:p w14:paraId="2527FF9B">
      <w:pPr>
        <w:rPr>
          <w:rFonts w:ascii="仿宋" w:hAnsi="仿宋" w:eastAsia="仿宋" w:cs="仿宋"/>
        </w:rPr>
      </w:pPr>
      <w:r>
        <w:rPr>
          <w:rFonts w:hint="eastAsia" w:ascii="仿宋" w:hAnsi="仿宋" w:eastAsia="仿宋" w:cs="仿宋"/>
        </w:rPr>
        <w:t xml:space="preserve">  来源:《中华人民共和国安全生产法2021》</w:t>
      </w:r>
    </w:p>
    <w:p w14:paraId="2F35215E">
      <w:pPr>
        <w:rPr>
          <w:rFonts w:ascii="仿宋" w:hAnsi="仿宋" w:eastAsia="仿宋" w:cs="仿宋"/>
        </w:rPr>
      </w:pPr>
      <w:r>
        <w:rPr>
          <w:rFonts w:hint="eastAsia" w:ascii="仿宋" w:hAnsi="仿宋" w:eastAsia="仿宋" w:cs="仿宋"/>
        </w:rPr>
        <w:t xml:space="preserve">  选项:  A. 职工工伤保险   B. 环境污染责任保险   C. 火灾公众责任保险   D. 安全生产责任保险   </w:t>
      </w:r>
    </w:p>
    <w:p w14:paraId="00496789">
      <w:pPr>
        <w:rPr>
          <w:rFonts w:ascii="仿宋" w:hAnsi="仿宋" w:eastAsia="仿宋" w:cs="仿宋"/>
        </w:rPr>
      </w:pPr>
      <w:r>
        <w:rPr>
          <w:rFonts w:hint="eastAsia" w:ascii="仿宋" w:hAnsi="仿宋" w:eastAsia="仿宋" w:cs="仿宋"/>
        </w:rPr>
        <w:t xml:space="preserve">  答案：(    )</w:t>
      </w:r>
    </w:p>
    <w:p w14:paraId="2EE3A256">
      <w:pPr>
        <w:rPr>
          <w:rFonts w:ascii="仿宋" w:hAnsi="仿宋" w:eastAsia="仿宋" w:cs="仿宋"/>
        </w:rPr>
      </w:pPr>
    </w:p>
    <w:p w14:paraId="3401AB9A">
      <w:pPr>
        <w:rPr>
          <w:rFonts w:ascii="仿宋" w:hAnsi="仿宋" w:eastAsia="仿宋" w:cs="仿宋"/>
        </w:rPr>
      </w:pPr>
      <w:r>
        <w:rPr>
          <w:rFonts w:hint="eastAsia" w:ascii="仿宋" w:hAnsi="仿宋" w:eastAsia="仿宋" w:cs="仿宋"/>
        </w:rPr>
        <w:t>34)  平台经济等新兴行业、领域的生产经营单位应当根据本行业、领域的特点，建立健全并落实(******)，加强从业人员安全生产教育和培训，履行本法和其他法律、法规规定的有关安全生产义务</w:t>
      </w:r>
    </w:p>
    <w:p w14:paraId="3E3F5C17">
      <w:pPr>
        <w:rPr>
          <w:rFonts w:ascii="仿宋" w:hAnsi="仿宋" w:eastAsia="仿宋" w:cs="仿宋"/>
        </w:rPr>
      </w:pPr>
      <w:r>
        <w:rPr>
          <w:rFonts w:hint="eastAsia" w:ascii="仿宋" w:hAnsi="仿宋" w:eastAsia="仿宋" w:cs="仿宋"/>
        </w:rPr>
        <w:t xml:space="preserve">  来源:《中华人民共和国安全生产法2021》</w:t>
      </w:r>
    </w:p>
    <w:p w14:paraId="4546B47C">
      <w:pPr>
        <w:rPr>
          <w:rFonts w:ascii="仿宋" w:hAnsi="仿宋" w:eastAsia="仿宋" w:cs="仿宋"/>
        </w:rPr>
      </w:pPr>
      <w:r>
        <w:rPr>
          <w:rFonts w:hint="eastAsia" w:ascii="仿宋" w:hAnsi="仿宋" w:eastAsia="仿宋" w:cs="仿宋"/>
        </w:rPr>
        <w:t xml:space="preserve">  选项:  A. 安全生产责任制   B. 全员责任制   C. 责任制   D. 全员安全生产责任制   </w:t>
      </w:r>
    </w:p>
    <w:p w14:paraId="4EACA64B">
      <w:pPr>
        <w:rPr>
          <w:rFonts w:ascii="仿宋" w:hAnsi="仿宋" w:eastAsia="仿宋" w:cs="仿宋"/>
        </w:rPr>
      </w:pPr>
      <w:r>
        <w:rPr>
          <w:rFonts w:hint="eastAsia" w:ascii="仿宋" w:hAnsi="仿宋" w:eastAsia="仿宋" w:cs="仿宋"/>
        </w:rPr>
        <w:t xml:space="preserve">  答案：(    )</w:t>
      </w:r>
    </w:p>
    <w:p w14:paraId="27B44898">
      <w:pPr>
        <w:rPr>
          <w:rFonts w:ascii="仿宋" w:hAnsi="仿宋" w:eastAsia="仿宋" w:cs="仿宋"/>
        </w:rPr>
      </w:pPr>
    </w:p>
    <w:p w14:paraId="69C8D32A">
      <w:pPr>
        <w:rPr>
          <w:rFonts w:ascii="仿宋" w:hAnsi="仿宋" w:eastAsia="仿宋" w:cs="仿宋"/>
        </w:rPr>
      </w:pPr>
      <w:r>
        <w:rPr>
          <w:rFonts w:hint="eastAsia" w:ascii="仿宋" w:hAnsi="仿宋" w:eastAsia="仿宋" w:cs="仿宋"/>
        </w:rPr>
        <w:t>35)  第一百零三条：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元以下的罚款；对其直接负责的主管人员和其他直接责任人员处一万元以上二万元以下的罚款；导致发生生产安全事故给他人造成损害的，与承包方、承租方承担连带赔偿责任</w:t>
      </w:r>
    </w:p>
    <w:p w14:paraId="5DA38802">
      <w:pPr>
        <w:rPr>
          <w:rFonts w:ascii="仿宋" w:hAnsi="仿宋" w:eastAsia="仿宋" w:cs="仿宋"/>
        </w:rPr>
      </w:pPr>
      <w:r>
        <w:rPr>
          <w:rFonts w:hint="eastAsia" w:ascii="仿宋" w:hAnsi="仿宋" w:eastAsia="仿宋" w:cs="仿宋"/>
        </w:rPr>
        <w:t xml:space="preserve">  来源:《中华人民共和国安全生产法2021》</w:t>
      </w:r>
    </w:p>
    <w:p w14:paraId="54A6E1CC">
      <w:pPr>
        <w:rPr>
          <w:rFonts w:ascii="仿宋" w:hAnsi="仿宋" w:eastAsia="仿宋" w:cs="仿宋"/>
        </w:rPr>
      </w:pPr>
      <w:r>
        <w:rPr>
          <w:rFonts w:hint="eastAsia" w:ascii="仿宋" w:hAnsi="仿宋" w:eastAsia="仿宋" w:cs="仿宋"/>
        </w:rPr>
        <w:t xml:space="preserve">  选项:  A. 三十万   B. 五十万   C. 两百万   D. 二十万   </w:t>
      </w:r>
    </w:p>
    <w:p w14:paraId="6F51A8C1">
      <w:pPr>
        <w:rPr>
          <w:rFonts w:ascii="仿宋" w:hAnsi="仿宋" w:eastAsia="仿宋" w:cs="仿宋"/>
        </w:rPr>
      </w:pPr>
      <w:r>
        <w:rPr>
          <w:rFonts w:hint="eastAsia" w:ascii="仿宋" w:hAnsi="仿宋" w:eastAsia="仿宋" w:cs="仿宋"/>
        </w:rPr>
        <w:t xml:space="preserve">  答案：(    )</w:t>
      </w:r>
    </w:p>
    <w:p w14:paraId="08E75908">
      <w:pPr>
        <w:rPr>
          <w:rFonts w:ascii="仿宋" w:hAnsi="仿宋" w:eastAsia="仿宋" w:cs="仿宋"/>
        </w:rPr>
      </w:pPr>
    </w:p>
    <w:p w14:paraId="6899342D">
      <w:pPr>
        <w:rPr>
          <w:rFonts w:ascii="仿宋" w:hAnsi="仿宋" w:eastAsia="仿宋" w:cs="仿宋"/>
        </w:rPr>
      </w:pPr>
      <w:r>
        <w:rPr>
          <w:rFonts w:hint="eastAsia" w:ascii="仿宋" w:hAnsi="仿宋" w:eastAsia="仿宋" w:cs="仿宋"/>
        </w:rPr>
        <w:t>36)  各级人民政府应当加强安全生产基础设施建设和(******)能力建设，所需经费列入本级预算</w:t>
      </w:r>
    </w:p>
    <w:p w14:paraId="0E031819">
      <w:pPr>
        <w:rPr>
          <w:rFonts w:ascii="仿宋" w:hAnsi="仿宋" w:eastAsia="仿宋" w:cs="仿宋"/>
        </w:rPr>
      </w:pPr>
      <w:r>
        <w:rPr>
          <w:rFonts w:hint="eastAsia" w:ascii="仿宋" w:hAnsi="仿宋" w:eastAsia="仿宋" w:cs="仿宋"/>
        </w:rPr>
        <w:t xml:space="preserve">  来源:《中华人民共和国安全生产法2021》</w:t>
      </w:r>
    </w:p>
    <w:p w14:paraId="43C0F85D">
      <w:pPr>
        <w:rPr>
          <w:rFonts w:ascii="仿宋" w:hAnsi="仿宋" w:eastAsia="仿宋" w:cs="仿宋"/>
        </w:rPr>
      </w:pPr>
      <w:r>
        <w:rPr>
          <w:rFonts w:hint="eastAsia" w:ascii="仿宋" w:hAnsi="仿宋" w:eastAsia="仿宋" w:cs="仿宋"/>
        </w:rPr>
        <w:t xml:space="preserve">  选项:  A. 安全生产责任   B. 安全监管执法   C. 安全生产监管   D. 安全生产管理   </w:t>
      </w:r>
    </w:p>
    <w:p w14:paraId="31F901B9">
      <w:pPr>
        <w:rPr>
          <w:rFonts w:ascii="仿宋" w:hAnsi="仿宋" w:eastAsia="仿宋" w:cs="仿宋"/>
        </w:rPr>
      </w:pPr>
      <w:r>
        <w:rPr>
          <w:rFonts w:hint="eastAsia" w:ascii="仿宋" w:hAnsi="仿宋" w:eastAsia="仿宋" w:cs="仿宋"/>
        </w:rPr>
        <w:t xml:space="preserve">  答案：(    )</w:t>
      </w:r>
    </w:p>
    <w:p w14:paraId="7E55542B">
      <w:pPr>
        <w:rPr>
          <w:rFonts w:ascii="仿宋" w:hAnsi="仿宋" w:eastAsia="仿宋" w:cs="仿宋"/>
        </w:rPr>
      </w:pPr>
    </w:p>
    <w:p w14:paraId="68949DD4">
      <w:pPr>
        <w:rPr>
          <w:rFonts w:ascii="仿宋" w:hAnsi="仿宋" w:eastAsia="仿宋" w:cs="仿宋"/>
        </w:rPr>
      </w:pPr>
      <w:r>
        <w:rPr>
          <w:rFonts w:hint="eastAsia" w:ascii="仿宋" w:hAnsi="仿宋" w:eastAsia="仿宋" w:cs="仿宋"/>
        </w:rPr>
        <w:t>37)  第二十八条：生产经营单位应当对从业人员进行安全生产教育和培训，保证从业人员具备必要的安全生产知识，熟悉有关的安全生产规章制度和安全操作规程，掌握本岗位的安全操作技能，了解事故(******)，知悉自身在安全生产方面的权利和义务。未经安全生产教育和培训合格的从业人员，不得上岗作业</w:t>
      </w:r>
    </w:p>
    <w:p w14:paraId="6B35C093">
      <w:pPr>
        <w:rPr>
          <w:rFonts w:ascii="仿宋" w:hAnsi="仿宋" w:eastAsia="仿宋" w:cs="仿宋"/>
        </w:rPr>
      </w:pPr>
      <w:r>
        <w:rPr>
          <w:rFonts w:hint="eastAsia" w:ascii="仿宋" w:hAnsi="仿宋" w:eastAsia="仿宋" w:cs="仿宋"/>
        </w:rPr>
        <w:t xml:space="preserve">  来源:《中华人民共和国安全生产法2021》</w:t>
      </w:r>
    </w:p>
    <w:p w14:paraId="698B4578">
      <w:pPr>
        <w:rPr>
          <w:rFonts w:ascii="仿宋" w:hAnsi="仿宋" w:eastAsia="仿宋" w:cs="仿宋"/>
        </w:rPr>
      </w:pPr>
      <w:r>
        <w:rPr>
          <w:rFonts w:hint="eastAsia" w:ascii="仿宋" w:hAnsi="仿宋" w:eastAsia="仿宋" w:cs="仿宋"/>
        </w:rPr>
        <w:t xml:space="preserve">  选项:  A. 应急处理方法   B. 应急处理措施   C. 紧急处理措施   D. 应急处理程序   </w:t>
      </w:r>
    </w:p>
    <w:p w14:paraId="614B9D3B">
      <w:pPr>
        <w:rPr>
          <w:rFonts w:ascii="仿宋" w:hAnsi="仿宋" w:eastAsia="仿宋" w:cs="仿宋"/>
        </w:rPr>
      </w:pPr>
      <w:r>
        <w:rPr>
          <w:rFonts w:hint="eastAsia" w:ascii="仿宋" w:hAnsi="仿宋" w:eastAsia="仿宋" w:cs="仿宋"/>
        </w:rPr>
        <w:t xml:space="preserve">  答案：(    )</w:t>
      </w:r>
    </w:p>
    <w:p w14:paraId="3781A7AA">
      <w:pPr>
        <w:rPr>
          <w:rFonts w:ascii="仿宋" w:hAnsi="仿宋" w:eastAsia="仿宋" w:cs="仿宋"/>
        </w:rPr>
      </w:pPr>
    </w:p>
    <w:p w14:paraId="3A47D811">
      <w:pPr>
        <w:rPr>
          <w:rFonts w:ascii="仿宋" w:hAnsi="仿宋" w:eastAsia="仿宋" w:cs="仿宋"/>
        </w:rPr>
      </w:pPr>
      <w:r>
        <w:rPr>
          <w:rFonts w:hint="eastAsia" w:ascii="仿宋" w:hAnsi="仿宋" w:eastAsia="仿宋" w:cs="仿宋"/>
        </w:rPr>
        <w:t>38)  矿山、金属冶炼建设项目和用于生产、储存、装卸危险物品的建设项目的施工单位未按照规定对施工项目进行安全管理的，责令限期改正，处(******)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4F002888">
      <w:pPr>
        <w:rPr>
          <w:rFonts w:ascii="仿宋" w:hAnsi="仿宋" w:eastAsia="仿宋" w:cs="仿宋"/>
        </w:rPr>
      </w:pPr>
      <w:r>
        <w:rPr>
          <w:rFonts w:hint="eastAsia" w:ascii="仿宋" w:hAnsi="仿宋" w:eastAsia="仿宋" w:cs="仿宋"/>
        </w:rPr>
        <w:t xml:space="preserve">  来源:《中华人民共和国安全生产法2021》</w:t>
      </w:r>
    </w:p>
    <w:p w14:paraId="613E5344">
      <w:pPr>
        <w:rPr>
          <w:rFonts w:ascii="仿宋" w:hAnsi="仿宋" w:eastAsia="仿宋" w:cs="仿宋"/>
        </w:rPr>
      </w:pPr>
      <w:r>
        <w:rPr>
          <w:rFonts w:hint="eastAsia" w:ascii="仿宋" w:hAnsi="仿宋" w:eastAsia="仿宋" w:cs="仿宋"/>
        </w:rPr>
        <w:t xml:space="preserve">  选项:  A. 十五万   B. 十万   C. 二十万   D. 八万   </w:t>
      </w:r>
    </w:p>
    <w:p w14:paraId="7E5D94A1">
      <w:pPr>
        <w:rPr>
          <w:rFonts w:ascii="仿宋" w:hAnsi="仿宋" w:eastAsia="仿宋" w:cs="仿宋"/>
        </w:rPr>
      </w:pPr>
      <w:r>
        <w:rPr>
          <w:rFonts w:hint="eastAsia" w:ascii="仿宋" w:hAnsi="仿宋" w:eastAsia="仿宋" w:cs="仿宋"/>
        </w:rPr>
        <w:t xml:space="preserve">  答案：(    )</w:t>
      </w:r>
    </w:p>
    <w:p w14:paraId="41C591BA">
      <w:pPr>
        <w:rPr>
          <w:rFonts w:ascii="仿宋" w:hAnsi="仿宋" w:eastAsia="仿宋" w:cs="仿宋"/>
        </w:rPr>
      </w:pPr>
    </w:p>
    <w:p w14:paraId="4A51D39E">
      <w:pPr>
        <w:rPr>
          <w:rFonts w:ascii="仿宋" w:hAnsi="仿宋" w:eastAsia="仿宋" w:cs="仿宋"/>
        </w:rPr>
      </w:pPr>
      <w:r>
        <w:rPr>
          <w:rFonts w:hint="eastAsia" w:ascii="仿宋" w:hAnsi="仿宋" w:eastAsia="仿宋" w:cs="仿宋"/>
        </w:rPr>
        <w:t>39)  第九十六条：生产经营单位的其他负责人和安全生产管理人员未履行本法规定的安全生产管理职责的，责令限期改正，处一万元以上(******)以下的罚款；导致发生生产安全事故的，暂停或者吊销其与安全生产有关的资格，并处上一年年收入百分之二十以上百分之五十以下的罚款；构成犯罪的，依照刑法有关规定追究刑事责任</w:t>
      </w:r>
    </w:p>
    <w:p w14:paraId="31BE39B0">
      <w:pPr>
        <w:rPr>
          <w:rFonts w:ascii="仿宋" w:hAnsi="仿宋" w:eastAsia="仿宋" w:cs="仿宋"/>
        </w:rPr>
      </w:pPr>
      <w:r>
        <w:rPr>
          <w:rFonts w:hint="eastAsia" w:ascii="仿宋" w:hAnsi="仿宋" w:eastAsia="仿宋" w:cs="仿宋"/>
        </w:rPr>
        <w:t xml:space="preserve">  来源:《中华人民共和国安全生产法2021》</w:t>
      </w:r>
    </w:p>
    <w:p w14:paraId="37A221EC">
      <w:pPr>
        <w:rPr>
          <w:rFonts w:ascii="仿宋" w:hAnsi="仿宋" w:eastAsia="仿宋" w:cs="仿宋"/>
        </w:rPr>
      </w:pPr>
      <w:r>
        <w:rPr>
          <w:rFonts w:hint="eastAsia" w:ascii="仿宋" w:hAnsi="仿宋" w:eastAsia="仿宋" w:cs="仿宋"/>
        </w:rPr>
        <w:t xml:space="preserve">  选项:  A. 两万元   B. 五万元   C. 三万元   D. 一万元   </w:t>
      </w:r>
    </w:p>
    <w:p w14:paraId="6F65D3F6">
      <w:pPr>
        <w:rPr>
          <w:rFonts w:ascii="仿宋" w:hAnsi="仿宋" w:eastAsia="仿宋" w:cs="仿宋"/>
        </w:rPr>
      </w:pPr>
      <w:r>
        <w:rPr>
          <w:rFonts w:hint="eastAsia" w:ascii="仿宋" w:hAnsi="仿宋" w:eastAsia="仿宋" w:cs="仿宋"/>
        </w:rPr>
        <w:t xml:space="preserve">  答案：(    )</w:t>
      </w:r>
    </w:p>
    <w:p w14:paraId="0692B34D">
      <w:pPr>
        <w:rPr>
          <w:rFonts w:ascii="仿宋" w:hAnsi="仿宋" w:eastAsia="仿宋" w:cs="仿宋"/>
        </w:rPr>
      </w:pPr>
    </w:p>
    <w:p w14:paraId="66E4C016">
      <w:pPr>
        <w:rPr>
          <w:rFonts w:ascii="仿宋" w:hAnsi="仿宋" w:eastAsia="仿宋" w:cs="仿宋"/>
        </w:rPr>
      </w:pPr>
      <w:r>
        <w:rPr>
          <w:rFonts w:hint="eastAsia" w:ascii="仿宋" w:hAnsi="仿宋" w:eastAsia="仿宋" w:cs="仿宋"/>
        </w:rPr>
        <w:t>40)  第三十二条：矿山、金属冶炼建设项目和用于生产、储存、装卸危险物品的建设项目，应当按照国家有关规定进行(******)</w:t>
      </w:r>
    </w:p>
    <w:p w14:paraId="2E75F430">
      <w:pPr>
        <w:rPr>
          <w:rFonts w:ascii="仿宋" w:hAnsi="仿宋" w:eastAsia="仿宋" w:cs="仿宋"/>
        </w:rPr>
      </w:pPr>
      <w:r>
        <w:rPr>
          <w:rFonts w:hint="eastAsia" w:ascii="仿宋" w:hAnsi="仿宋" w:eastAsia="仿宋" w:cs="仿宋"/>
        </w:rPr>
        <w:t xml:space="preserve">  来源:《中华人民共和国安全生产法2021》</w:t>
      </w:r>
    </w:p>
    <w:p w14:paraId="1F27E27E">
      <w:pPr>
        <w:rPr>
          <w:rFonts w:ascii="仿宋" w:hAnsi="仿宋" w:eastAsia="仿宋" w:cs="仿宋"/>
        </w:rPr>
      </w:pPr>
      <w:r>
        <w:rPr>
          <w:rFonts w:hint="eastAsia" w:ascii="仿宋" w:hAnsi="仿宋" w:eastAsia="仿宋" w:cs="仿宋"/>
        </w:rPr>
        <w:t xml:space="preserve">  选项:  A. 安全评级   B. 安全测试   C. 安全评定   D. 安全评价   </w:t>
      </w:r>
    </w:p>
    <w:p w14:paraId="5A3855E0">
      <w:pPr>
        <w:rPr>
          <w:rFonts w:ascii="仿宋" w:hAnsi="仿宋" w:eastAsia="仿宋" w:cs="仿宋"/>
        </w:rPr>
      </w:pPr>
      <w:r>
        <w:rPr>
          <w:rFonts w:hint="eastAsia" w:ascii="仿宋" w:hAnsi="仿宋" w:eastAsia="仿宋" w:cs="仿宋"/>
        </w:rPr>
        <w:t xml:space="preserve">  答案：(    )</w:t>
      </w:r>
    </w:p>
    <w:p w14:paraId="66789CA3">
      <w:pPr>
        <w:rPr>
          <w:rFonts w:ascii="仿宋" w:hAnsi="仿宋" w:eastAsia="仿宋" w:cs="仿宋"/>
        </w:rPr>
      </w:pPr>
    </w:p>
    <w:p w14:paraId="23556292">
      <w:pPr>
        <w:rPr>
          <w:rFonts w:ascii="仿宋" w:hAnsi="仿宋" w:eastAsia="仿宋" w:cs="仿宋"/>
        </w:rPr>
      </w:pPr>
      <w:r>
        <w:rPr>
          <w:rFonts w:hint="eastAsia" w:ascii="仿宋" w:hAnsi="仿宋" w:eastAsia="仿宋" w:cs="仿宋"/>
        </w:rPr>
        <w:t>五、多选题(20题，每题2分)</w:t>
      </w:r>
    </w:p>
    <w:p w14:paraId="78F7B5AC">
      <w:pPr>
        <w:rPr>
          <w:rFonts w:ascii="仿宋" w:hAnsi="仿宋" w:eastAsia="仿宋" w:cs="仿宋"/>
        </w:rPr>
      </w:pPr>
      <w:r>
        <w:rPr>
          <w:rFonts w:hint="eastAsia" w:ascii="仿宋" w:hAnsi="仿宋" w:eastAsia="仿宋" w:cs="仿宋"/>
        </w:rPr>
        <w:t>1)  安全生产工作应当以人为本，坚持(******)、生命至上，把(******)摆在首位，树牢安全发展理念，坚持安全第一、预防为主、(******)的方针，从(******)防范化解重大安全风险</w:t>
      </w:r>
    </w:p>
    <w:p w14:paraId="7F99CF7D">
      <w:pPr>
        <w:rPr>
          <w:rFonts w:ascii="仿宋" w:hAnsi="仿宋" w:eastAsia="仿宋" w:cs="仿宋"/>
        </w:rPr>
      </w:pPr>
      <w:r>
        <w:rPr>
          <w:rFonts w:hint="eastAsia" w:ascii="仿宋" w:hAnsi="仿宋" w:eastAsia="仿宋" w:cs="仿宋"/>
        </w:rPr>
        <w:t xml:space="preserve">  来源:《中华人民共和国安全生产法2021》</w:t>
      </w:r>
    </w:p>
    <w:p w14:paraId="0EF8EAD7">
      <w:pPr>
        <w:rPr>
          <w:rFonts w:ascii="仿宋" w:hAnsi="仿宋" w:eastAsia="仿宋" w:cs="仿宋"/>
        </w:rPr>
      </w:pPr>
      <w:r>
        <w:rPr>
          <w:rFonts w:hint="eastAsia" w:ascii="仿宋" w:hAnsi="仿宋" w:eastAsia="仿宋" w:cs="仿宋"/>
        </w:rPr>
        <w:t xml:space="preserve">  选项:  A. 人民至上   B. 保护人民生命安全   C. 综合治理   D. 源头上   </w:t>
      </w:r>
    </w:p>
    <w:p w14:paraId="5CB3A5CF">
      <w:pPr>
        <w:rPr>
          <w:rFonts w:ascii="仿宋" w:hAnsi="仿宋" w:eastAsia="仿宋" w:cs="仿宋"/>
        </w:rPr>
      </w:pPr>
      <w:r>
        <w:rPr>
          <w:rFonts w:hint="eastAsia" w:ascii="仿宋" w:hAnsi="仿宋" w:eastAsia="仿宋" w:cs="仿宋"/>
        </w:rPr>
        <w:t xml:space="preserve">  答案：(    )</w:t>
      </w:r>
    </w:p>
    <w:p w14:paraId="110AE050">
      <w:pPr>
        <w:rPr>
          <w:rFonts w:ascii="仿宋" w:hAnsi="仿宋" w:eastAsia="仿宋" w:cs="仿宋"/>
        </w:rPr>
      </w:pPr>
    </w:p>
    <w:p w14:paraId="28BCD19C">
      <w:pPr>
        <w:rPr>
          <w:rFonts w:ascii="仿宋" w:hAnsi="仿宋" w:eastAsia="仿宋" w:cs="仿宋"/>
        </w:rPr>
      </w:pPr>
      <w:r>
        <w:rPr>
          <w:rFonts w:hint="eastAsia" w:ascii="仿宋" w:hAnsi="仿宋" w:eastAsia="仿宋" w:cs="仿宋"/>
        </w:rPr>
        <w:t>2)  第一百零七条：生产经营单位的(******)不落实(******)，不服从管理，违反安全生产规章制度或者操作规程的，由生产经营单位给予批评教育，依照有关规章制度给予处分；构成犯罪的，依照刑法有关规定追究刑事责任</w:t>
      </w:r>
    </w:p>
    <w:p w14:paraId="5BB186F7">
      <w:pPr>
        <w:rPr>
          <w:rFonts w:ascii="仿宋" w:hAnsi="仿宋" w:eastAsia="仿宋" w:cs="仿宋"/>
        </w:rPr>
      </w:pPr>
      <w:r>
        <w:rPr>
          <w:rFonts w:hint="eastAsia" w:ascii="仿宋" w:hAnsi="仿宋" w:eastAsia="仿宋" w:cs="仿宋"/>
        </w:rPr>
        <w:t xml:space="preserve">  来源:《中华人民共和国安全生产法2021》</w:t>
      </w:r>
    </w:p>
    <w:p w14:paraId="4FA0AFB0">
      <w:pPr>
        <w:rPr>
          <w:rFonts w:ascii="仿宋" w:hAnsi="仿宋" w:eastAsia="仿宋" w:cs="仿宋"/>
        </w:rPr>
      </w:pPr>
      <w:r>
        <w:rPr>
          <w:rFonts w:hint="eastAsia" w:ascii="仿宋" w:hAnsi="仿宋" w:eastAsia="仿宋" w:cs="仿宋"/>
        </w:rPr>
        <w:t xml:space="preserve">  选项:  A. 从业人员   B. 岗位安全责任   C. 岗位职责   D. 技术安全责任   </w:t>
      </w:r>
    </w:p>
    <w:p w14:paraId="0069B869">
      <w:pPr>
        <w:rPr>
          <w:rFonts w:ascii="仿宋" w:hAnsi="仿宋" w:eastAsia="仿宋" w:cs="仿宋"/>
        </w:rPr>
      </w:pPr>
      <w:r>
        <w:rPr>
          <w:rFonts w:hint="eastAsia" w:ascii="仿宋" w:hAnsi="仿宋" w:eastAsia="仿宋" w:cs="仿宋"/>
        </w:rPr>
        <w:t xml:space="preserve">  答案：(    )</w:t>
      </w:r>
    </w:p>
    <w:p w14:paraId="7B99AF0D">
      <w:pPr>
        <w:rPr>
          <w:rFonts w:ascii="仿宋" w:hAnsi="仿宋" w:eastAsia="仿宋" w:cs="仿宋"/>
        </w:rPr>
      </w:pPr>
    </w:p>
    <w:p w14:paraId="4C942651">
      <w:pPr>
        <w:rPr>
          <w:rFonts w:ascii="仿宋" w:hAnsi="仿宋" w:eastAsia="仿宋" w:cs="仿宋"/>
        </w:rPr>
      </w:pPr>
      <w:r>
        <w:rPr>
          <w:rFonts w:hint="eastAsia" w:ascii="仿宋" w:hAnsi="仿宋" w:eastAsia="仿宋" w:cs="仿宋"/>
        </w:rPr>
        <w:t>3)  第一百零六条：生产经营单位与从业人员订立协议，免除或者减轻其对从业人员因生产安全事故伤亡依法应承担的责任的，该(******)；对生产经营单位的主要负责人、个人经营的投资人处二万元以上(******)以下的罚款</w:t>
      </w:r>
    </w:p>
    <w:p w14:paraId="7C3B463B">
      <w:pPr>
        <w:rPr>
          <w:rFonts w:ascii="仿宋" w:hAnsi="仿宋" w:eastAsia="仿宋" w:cs="仿宋"/>
        </w:rPr>
      </w:pPr>
      <w:r>
        <w:rPr>
          <w:rFonts w:hint="eastAsia" w:ascii="仿宋" w:hAnsi="仿宋" w:eastAsia="仿宋" w:cs="仿宋"/>
        </w:rPr>
        <w:t xml:space="preserve">  来源:《中华人民共和国安全生产法2021》</w:t>
      </w:r>
    </w:p>
    <w:p w14:paraId="05EA7239">
      <w:pPr>
        <w:rPr>
          <w:rFonts w:ascii="仿宋" w:hAnsi="仿宋" w:eastAsia="仿宋" w:cs="仿宋"/>
        </w:rPr>
      </w:pPr>
      <w:r>
        <w:rPr>
          <w:rFonts w:hint="eastAsia" w:ascii="仿宋" w:hAnsi="仿宋" w:eastAsia="仿宋" w:cs="仿宋"/>
        </w:rPr>
        <w:t xml:space="preserve">  选项:  A. 三万元   B. 合同有效   C. 协议无效   D. 十万元   </w:t>
      </w:r>
    </w:p>
    <w:p w14:paraId="5CF49BEA">
      <w:pPr>
        <w:rPr>
          <w:rFonts w:ascii="仿宋" w:hAnsi="仿宋" w:eastAsia="仿宋" w:cs="仿宋"/>
        </w:rPr>
      </w:pPr>
      <w:r>
        <w:rPr>
          <w:rFonts w:hint="eastAsia" w:ascii="仿宋" w:hAnsi="仿宋" w:eastAsia="仿宋" w:cs="仿宋"/>
        </w:rPr>
        <w:t xml:space="preserve">  答案：(    )</w:t>
      </w:r>
    </w:p>
    <w:p w14:paraId="06F7A552">
      <w:pPr>
        <w:rPr>
          <w:rFonts w:ascii="仿宋" w:hAnsi="仿宋" w:eastAsia="仿宋" w:cs="仿宋"/>
        </w:rPr>
      </w:pPr>
    </w:p>
    <w:p w14:paraId="43762BEC">
      <w:pPr>
        <w:rPr>
          <w:rFonts w:ascii="仿宋" w:hAnsi="仿宋" w:eastAsia="仿宋" w:cs="仿宋"/>
        </w:rPr>
      </w:pPr>
      <w:r>
        <w:rPr>
          <w:rFonts w:hint="eastAsia" w:ascii="仿宋" w:hAnsi="仿宋" w:eastAsia="仿宋" w:cs="仿宋"/>
        </w:rPr>
        <w:t>4)  第四十九条：生产经营单位不得将生产经营项目、场所、设备发包或者出租给不具备(******)或者(******)的单位或者个人</w:t>
      </w:r>
    </w:p>
    <w:p w14:paraId="3B0EEB9C">
      <w:pPr>
        <w:rPr>
          <w:rFonts w:ascii="仿宋" w:hAnsi="仿宋" w:eastAsia="仿宋" w:cs="仿宋"/>
        </w:rPr>
      </w:pPr>
      <w:r>
        <w:rPr>
          <w:rFonts w:hint="eastAsia" w:ascii="仿宋" w:hAnsi="仿宋" w:eastAsia="仿宋" w:cs="仿宋"/>
        </w:rPr>
        <w:t xml:space="preserve">  来源:《中华人民共和国安全生产法2021》</w:t>
      </w:r>
    </w:p>
    <w:p w14:paraId="2F7DADE8">
      <w:pPr>
        <w:rPr>
          <w:rFonts w:ascii="仿宋" w:hAnsi="仿宋" w:eastAsia="仿宋" w:cs="仿宋"/>
        </w:rPr>
      </w:pPr>
      <w:r>
        <w:rPr>
          <w:rFonts w:hint="eastAsia" w:ascii="仿宋" w:hAnsi="仿宋" w:eastAsia="仿宋" w:cs="仿宋"/>
        </w:rPr>
        <w:t xml:space="preserve">  选项:  A. 专业资质   B. 合法资质   C. 安全生产条件   D. 相应资质   </w:t>
      </w:r>
    </w:p>
    <w:p w14:paraId="0AA2B8E7">
      <w:pPr>
        <w:rPr>
          <w:rFonts w:ascii="仿宋" w:hAnsi="仿宋" w:eastAsia="仿宋" w:cs="仿宋"/>
        </w:rPr>
      </w:pPr>
      <w:r>
        <w:rPr>
          <w:rFonts w:hint="eastAsia" w:ascii="仿宋" w:hAnsi="仿宋" w:eastAsia="仿宋" w:cs="仿宋"/>
        </w:rPr>
        <w:t xml:space="preserve">  答案：(    )</w:t>
      </w:r>
    </w:p>
    <w:p w14:paraId="57D356D9">
      <w:pPr>
        <w:rPr>
          <w:rFonts w:ascii="仿宋" w:hAnsi="仿宋" w:eastAsia="仿宋" w:cs="仿宋"/>
        </w:rPr>
      </w:pPr>
    </w:p>
    <w:p w14:paraId="23CC746F">
      <w:pPr>
        <w:rPr>
          <w:rFonts w:ascii="仿宋" w:hAnsi="仿宋" w:eastAsia="仿宋" w:cs="仿宋"/>
        </w:rPr>
      </w:pPr>
      <w:r>
        <w:rPr>
          <w:rFonts w:hint="eastAsia" w:ascii="仿宋" w:hAnsi="仿宋" w:eastAsia="仿宋" w:cs="仿宋"/>
        </w:rPr>
        <w:t>5)  第二十一条：生产经营单位的主要负责人对本单位安全生产工作负有下列职责： （一）建立健全并落实本单位全员(******)，加强安全生产标准化建设； （二）组织制定并实施本单位安全生产规章制度和操作规程； （三）组织制定并实施本单位安全生产教育和培训计划； （四）保证本单位安全生产投入的有效实施； （五）组织建立并落实安全风险(******)和(******)双重预防工作机制，督促、检查本单位的安全生产工作，及时消除生产安全事故隐患； （六）组织制定并实施本单位的生产安全事故应急救援预案； （七）及时、如实报告生产安全事故。 第二十二条：生产经营单位的全员安全生产责任制应当明确各岗位的责任人员、责任范围和考核标准等内容</w:t>
      </w:r>
    </w:p>
    <w:p w14:paraId="2A07404C">
      <w:pPr>
        <w:rPr>
          <w:rFonts w:ascii="仿宋" w:hAnsi="仿宋" w:eastAsia="仿宋" w:cs="仿宋"/>
        </w:rPr>
      </w:pPr>
      <w:r>
        <w:rPr>
          <w:rFonts w:hint="eastAsia" w:ascii="仿宋" w:hAnsi="仿宋" w:eastAsia="仿宋" w:cs="仿宋"/>
        </w:rPr>
        <w:t xml:space="preserve">  来源:《中华人民共和国安全生产法2021》</w:t>
      </w:r>
    </w:p>
    <w:p w14:paraId="483069C6">
      <w:pPr>
        <w:rPr>
          <w:rFonts w:ascii="仿宋" w:hAnsi="仿宋" w:eastAsia="仿宋" w:cs="仿宋"/>
        </w:rPr>
      </w:pPr>
      <w:r>
        <w:rPr>
          <w:rFonts w:hint="eastAsia" w:ascii="仿宋" w:hAnsi="仿宋" w:eastAsia="仿宋" w:cs="仿宋"/>
        </w:rPr>
        <w:t xml:space="preserve">  选项:  A. 安全生产责任制   B. 分级管控   C. 隐患排查治理   D. 事故隐患排查   </w:t>
      </w:r>
    </w:p>
    <w:p w14:paraId="011BBEA8">
      <w:pPr>
        <w:rPr>
          <w:rFonts w:ascii="仿宋" w:hAnsi="仿宋" w:eastAsia="仿宋" w:cs="仿宋"/>
        </w:rPr>
      </w:pPr>
      <w:r>
        <w:rPr>
          <w:rFonts w:hint="eastAsia" w:ascii="仿宋" w:hAnsi="仿宋" w:eastAsia="仿宋" w:cs="仿宋"/>
        </w:rPr>
        <w:t xml:space="preserve">  答案：(    )</w:t>
      </w:r>
    </w:p>
    <w:p w14:paraId="7545EA37">
      <w:pPr>
        <w:rPr>
          <w:rFonts w:ascii="仿宋" w:hAnsi="仿宋" w:eastAsia="仿宋" w:cs="仿宋"/>
        </w:rPr>
      </w:pPr>
    </w:p>
    <w:p w14:paraId="0994B298">
      <w:pPr>
        <w:rPr>
          <w:rFonts w:ascii="仿宋" w:hAnsi="仿宋" w:eastAsia="仿宋" w:cs="仿宋"/>
        </w:rPr>
      </w:pPr>
      <w:r>
        <w:rPr>
          <w:rFonts w:hint="eastAsia" w:ascii="仿宋" w:hAnsi="仿宋" w:eastAsia="仿宋" w:cs="仿宋"/>
        </w:rPr>
        <w:t>6)  第二十九条：生产经营单位采用新工艺、新技术、新材料或者使用新设备，必须了解、掌握其安全技术(******)，采取有效的(******)，并对从业人员进行专门的安全生产教育和培训</w:t>
      </w:r>
    </w:p>
    <w:p w14:paraId="5BAA8211">
      <w:pPr>
        <w:rPr>
          <w:rFonts w:ascii="仿宋" w:hAnsi="仿宋" w:eastAsia="仿宋" w:cs="仿宋"/>
        </w:rPr>
      </w:pPr>
      <w:r>
        <w:rPr>
          <w:rFonts w:hint="eastAsia" w:ascii="仿宋" w:hAnsi="仿宋" w:eastAsia="仿宋" w:cs="仿宋"/>
        </w:rPr>
        <w:t xml:space="preserve">  来源:《中华人民共和国安全生产法2021》</w:t>
      </w:r>
    </w:p>
    <w:p w14:paraId="0FDE7F45">
      <w:pPr>
        <w:rPr>
          <w:rFonts w:ascii="仿宋" w:hAnsi="仿宋" w:eastAsia="仿宋" w:cs="仿宋"/>
        </w:rPr>
      </w:pPr>
      <w:r>
        <w:rPr>
          <w:rFonts w:hint="eastAsia" w:ascii="仿宋" w:hAnsi="仿宋" w:eastAsia="仿宋" w:cs="仿宋"/>
        </w:rPr>
        <w:t xml:space="preserve">  选项:  A. 特性   B. 安全警示标志   C. 安全防护措施   D. 安全保障措施   </w:t>
      </w:r>
    </w:p>
    <w:p w14:paraId="38FEE712">
      <w:pPr>
        <w:rPr>
          <w:rFonts w:ascii="仿宋" w:hAnsi="仿宋" w:eastAsia="仿宋" w:cs="仿宋"/>
        </w:rPr>
      </w:pPr>
      <w:r>
        <w:rPr>
          <w:rFonts w:hint="eastAsia" w:ascii="仿宋" w:hAnsi="仿宋" w:eastAsia="仿宋" w:cs="仿宋"/>
        </w:rPr>
        <w:t xml:space="preserve">  答案：(    )</w:t>
      </w:r>
    </w:p>
    <w:p w14:paraId="14A4EF99">
      <w:pPr>
        <w:rPr>
          <w:rFonts w:ascii="仿宋" w:hAnsi="仿宋" w:eastAsia="仿宋" w:cs="仿宋"/>
        </w:rPr>
      </w:pPr>
    </w:p>
    <w:p w14:paraId="1E14A150">
      <w:pPr>
        <w:rPr>
          <w:rFonts w:ascii="仿宋" w:hAnsi="仿宋" w:eastAsia="仿宋" w:cs="仿宋"/>
        </w:rPr>
      </w:pPr>
      <w:r>
        <w:rPr>
          <w:rFonts w:hint="eastAsia" w:ascii="仿宋" w:hAnsi="仿宋" w:eastAsia="仿宋" w:cs="仿宋"/>
        </w:rPr>
        <w:t>7)  生产经营单位(******)关闭、破坏直接关系(******)的监控、报警、防护、救生设备、设施，或者篡改、隐瞒、销毁其相关数据、信息</w:t>
      </w:r>
    </w:p>
    <w:p w14:paraId="4DAFEAFC">
      <w:pPr>
        <w:rPr>
          <w:rFonts w:ascii="仿宋" w:hAnsi="仿宋" w:eastAsia="仿宋" w:cs="仿宋"/>
        </w:rPr>
      </w:pPr>
      <w:r>
        <w:rPr>
          <w:rFonts w:hint="eastAsia" w:ascii="仿宋" w:hAnsi="仿宋" w:eastAsia="仿宋" w:cs="仿宋"/>
        </w:rPr>
        <w:t xml:space="preserve">  来源:《中华人民共和国安全生产法2021》</w:t>
      </w:r>
    </w:p>
    <w:p w14:paraId="67060172">
      <w:pPr>
        <w:rPr>
          <w:rFonts w:ascii="仿宋" w:hAnsi="仿宋" w:eastAsia="仿宋" w:cs="仿宋"/>
        </w:rPr>
      </w:pPr>
      <w:r>
        <w:rPr>
          <w:rFonts w:hint="eastAsia" w:ascii="仿宋" w:hAnsi="仿宋" w:eastAsia="仿宋" w:cs="仿宋"/>
        </w:rPr>
        <w:t xml:space="preserve">  选项:  A. 不得   B. 质量安全   C. 作业安全   D. 生产安全   </w:t>
      </w:r>
    </w:p>
    <w:p w14:paraId="6F598B6E">
      <w:pPr>
        <w:rPr>
          <w:rFonts w:ascii="仿宋" w:hAnsi="仿宋" w:eastAsia="仿宋" w:cs="仿宋"/>
        </w:rPr>
      </w:pPr>
      <w:r>
        <w:rPr>
          <w:rFonts w:hint="eastAsia" w:ascii="仿宋" w:hAnsi="仿宋" w:eastAsia="仿宋" w:cs="仿宋"/>
        </w:rPr>
        <w:t xml:space="preserve">  答案：(    )</w:t>
      </w:r>
    </w:p>
    <w:p w14:paraId="47CE976D">
      <w:pPr>
        <w:rPr>
          <w:rFonts w:ascii="仿宋" w:hAnsi="仿宋" w:eastAsia="仿宋" w:cs="仿宋"/>
        </w:rPr>
      </w:pPr>
    </w:p>
    <w:p w14:paraId="4C8F5954">
      <w:pPr>
        <w:rPr>
          <w:rFonts w:ascii="仿宋" w:hAnsi="仿宋" w:eastAsia="仿宋" w:cs="仿宋"/>
        </w:rPr>
      </w:pPr>
      <w:r>
        <w:rPr>
          <w:rFonts w:hint="eastAsia" w:ascii="仿宋" w:hAnsi="仿宋" w:eastAsia="仿宋" w:cs="仿宋"/>
        </w:rPr>
        <w:t>8)  第二十五条：生产经营单位的安全生产管理机构以及安全生产管理人员履行下列职责： （一）组织或者参与拟订本单位安全生产规章制度、操作规程和生产安全事故应急救援预案； （二）组织或者参与本单位安全生产教育和培训，如实记录安全生产教育和培训情况； （三）组织开展(******)和评估，督促落实本单位重大危险源的安全管理措施； （四）组织或者参与本单位(******)； （五）检查本单位的安全生产状况，及时排查生产(******)，提出改进安全生产管理的建议； （六）制止和纠正违章指挥、强令冒险作业、违反操作规程的行为； （七）督促落实本单位安全生产整改措施。 生产经营单位可以设置专职安全生产分管负责人，协助本单位主要负责人履行安全生产管理职责</w:t>
      </w:r>
    </w:p>
    <w:p w14:paraId="61821F48">
      <w:pPr>
        <w:rPr>
          <w:rFonts w:ascii="仿宋" w:hAnsi="仿宋" w:eastAsia="仿宋" w:cs="仿宋"/>
        </w:rPr>
      </w:pPr>
      <w:r>
        <w:rPr>
          <w:rFonts w:hint="eastAsia" w:ascii="仿宋" w:hAnsi="仿宋" w:eastAsia="仿宋" w:cs="仿宋"/>
        </w:rPr>
        <w:t xml:space="preserve">  来源:《中华人民共和国安全生产法2021》</w:t>
      </w:r>
    </w:p>
    <w:p w14:paraId="55F7BC52">
      <w:pPr>
        <w:rPr>
          <w:rFonts w:ascii="仿宋" w:hAnsi="仿宋" w:eastAsia="仿宋" w:cs="仿宋"/>
        </w:rPr>
      </w:pPr>
      <w:r>
        <w:rPr>
          <w:rFonts w:hint="eastAsia" w:ascii="仿宋" w:hAnsi="仿宋" w:eastAsia="仿宋" w:cs="仿宋"/>
        </w:rPr>
        <w:t xml:space="preserve">  选项:  A. 救援演练   B. 危险源辨识   C. 应急救援演练   D. 安全事故隐患   </w:t>
      </w:r>
    </w:p>
    <w:p w14:paraId="3E6315AF">
      <w:pPr>
        <w:rPr>
          <w:rFonts w:ascii="仿宋" w:hAnsi="仿宋" w:eastAsia="仿宋" w:cs="仿宋"/>
        </w:rPr>
      </w:pPr>
      <w:r>
        <w:rPr>
          <w:rFonts w:hint="eastAsia" w:ascii="仿宋" w:hAnsi="仿宋" w:eastAsia="仿宋" w:cs="仿宋"/>
        </w:rPr>
        <w:t xml:space="preserve">  答案：(    )</w:t>
      </w:r>
    </w:p>
    <w:p w14:paraId="59FBB1F3">
      <w:pPr>
        <w:rPr>
          <w:rFonts w:ascii="仿宋" w:hAnsi="仿宋" w:eastAsia="仿宋" w:cs="仿宋"/>
        </w:rPr>
      </w:pPr>
    </w:p>
    <w:p w14:paraId="216389A4">
      <w:pPr>
        <w:rPr>
          <w:rFonts w:ascii="仿宋" w:hAnsi="仿宋" w:eastAsia="仿宋" w:cs="仿宋"/>
        </w:rPr>
      </w:pPr>
      <w:r>
        <w:rPr>
          <w:rFonts w:hint="eastAsia" w:ascii="仿宋" w:hAnsi="仿宋" w:eastAsia="仿宋" w:cs="仿宋"/>
        </w:rPr>
        <w:t>9)  第三十一条：生产经营单位新建、改建、扩建工程项目（以下统称建设项目）的安全设施，必须与主体工程(******)、(******)、同时投入生产和使用。安全设施投资应当纳入建设项目概算</w:t>
      </w:r>
    </w:p>
    <w:p w14:paraId="6E31D6D2">
      <w:pPr>
        <w:rPr>
          <w:rFonts w:ascii="仿宋" w:hAnsi="仿宋" w:eastAsia="仿宋" w:cs="仿宋"/>
        </w:rPr>
      </w:pPr>
      <w:r>
        <w:rPr>
          <w:rFonts w:hint="eastAsia" w:ascii="仿宋" w:hAnsi="仿宋" w:eastAsia="仿宋" w:cs="仿宋"/>
        </w:rPr>
        <w:t xml:space="preserve">  来源:《中华人民共和国安全生产法2021》</w:t>
      </w:r>
    </w:p>
    <w:p w14:paraId="70C5EE56">
      <w:pPr>
        <w:rPr>
          <w:rFonts w:ascii="仿宋" w:hAnsi="仿宋" w:eastAsia="仿宋" w:cs="仿宋"/>
        </w:rPr>
      </w:pPr>
      <w:r>
        <w:rPr>
          <w:rFonts w:hint="eastAsia" w:ascii="仿宋" w:hAnsi="仿宋" w:eastAsia="仿宋" w:cs="仿宋"/>
        </w:rPr>
        <w:t xml:space="preserve">  选项:  A. 同时作业   B. 同时设计   C. 同时干活   D. 同时施工   </w:t>
      </w:r>
    </w:p>
    <w:p w14:paraId="16D8DFD5">
      <w:pPr>
        <w:rPr>
          <w:rFonts w:ascii="仿宋" w:hAnsi="仿宋" w:eastAsia="仿宋" w:cs="仿宋"/>
        </w:rPr>
      </w:pPr>
      <w:r>
        <w:rPr>
          <w:rFonts w:hint="eastAsia" w:ascii="仿宋" w:hAnsi="仿宋" w:eastAsia="仿宋" w:cs="仿宋"/>
        </w:rPr>
        <w:t xml:space="preserve">  答案：(    )</w:t>
      </w:r>
    </w:p>
    <w:p w14:paraId="5886E6BA">
      <w:pPr>
        <w:rPr>
          <w:rFonts w:ascii="仿宋" w:hAnsi="仿宋" w:eastAsia="仿宋" w:cs="仿宋"/>
        </w:rPr>
      </w:pPr>
    </w:p>
    <w:p w14:paraId="7C4F7343">
      <w:pPr>
        <w:rPr>
          <w:rFonts w:ascii="仿宋" w:hAnsi="仿宋" w:eastAsia="仿宋" w:cs="仿宋"/>
        </w:rPr>
      </w:pPr>
      <w:r>
        <w:rPr>
          <w:rFonts w:hint="eastAsia" w:ascii="仿宋" w:hAnsi="仿宋" w:eastAsia="仿宋" w:cs="仿宋"/>
        </w:rPr>
        <w:t>10)  第一百一十条：生产经营单位的主要负责人在本单位发生生产安全事故时，不立即(******)或者在事故调查处理期间(******)或者逃匿的，给予降级、撤职的处分，并由应急管理部门处上一年年收入百分之六十至百分之一百的罚款；对逃匿的处十五日以下拘留；构成犯罪的，依照刑法有关规定追究刑事责任</w:t>
      </w:r>
    </w:p>
    <w:p w14:paraId="23C1EA27">
      <w:pPr>
        <w:rPr>
          <w:rFonts w:ascii="仿宋" w:hAnsi="仿宋" w:eastAsia="仿宋" w:cs="仿宋"/>
        </w:rPr>
      </w:pPr>
      <w:r>
        <w:rPr>
          <w:rFonts w:hint="eastAsia" w:ascii="仿宋" w:hAnsi="仿宋" w:eastAsia="仿宋" w:cs="仿宋"/>
        </w:rPr>
        <w:t xml:space="preserve">  来源:《中华人民共和国安全生产法2021》</w:t>
      </w:r>
    </w:p>
    <w:p w14:paraId="74A3D1C1">
      <w:pPr>
        <w:rPr>
          <w:rFonts w:ascii="仿宋" w:hAnsi="仿宋" w:eastAsia="仿宋" w:cs="仿宋"/>
        </w:rPr>
      </w:pPr>
      <w:r>
        <w:rPr>
          <w:rFonts w:hint="eastAsia" w:ascii="仿宋" w:hAnsi="仿宋" w:eastAsia="仿宋" w:cs="仿宋"/>
        </w:rPr>
        <w:t xml:space="preserve">  选项:  A. 玩忽职守   B. 隐瞒不报   C. 组织抢救   D. 擅离职守   </w:t>
      </w:r>
    </w:p>
    <w:p w14:paraId="017D69B0">
      <w:pPr>
        <w:rPr>
          <w:rFonts w:ascii="仿宋" w:hAnsi="仿宋" w:eastAsia="仿宋" w:cs="仿宋"/>
        </w:rPr>
      </w:pPr>
      <w:r>
        <w:rPr>
          <w:rFonts w:hint="eastAsia" w:ascii="仿宋" w:hAnsi="仿宋" w:eastAsia="仿宋" w:cs="仿宋"/>
        </w:rPr>
        <w:t xml:space="preserve">  答案：(    )</w:t>
      </w:r>
    </w:p>
    <w:p w14:paraId="6132017A">
      <w:pPr>
        <w:rPr>
          <w:rFonts w:ascii="仿宋" w:hAnsi="仿宋" w:eastAsia="仿宋" w:cs="仿宋"/>
        </w:rPr>
      </w:pPr>
    </w:p>
    <w:p w14:paraId="70D52A79">
      <w:pPr>
        <w:rPr>
          <w:rFonts w:ascii="仿宋" w:hAnsi="仿宋" w:eastAsia="仿宋" w:cs="仿宋"/>
        </w:rPr>
      </w:pPr>
      <w:r>
        <w:rPr>
          <w:rFonts w:hint="eastAsia" w:ascii="仿宋" w:hAnsi="仿宋" w:eastAsia="仿宋" w:cs="仿宋"/>
        </w:rPr>
        <w:t>11)  第四十一条：生产经营单位应当建立安全风险(******)制度，按照安全风险分级采取相应的(******)</w:t>
      </w:r>
    </w:p>
    <w:p w14:paraId="4345C5B4">
      <w:pPr>
        <w:rPr>
          <w:rFonts w:ascii="仿宋" w:hAnsi="仿宋" w:eastAsia="仿宋" w:cs="仿宋"/>
        </w:rPr>
      </w:pPr>
      <w:r>
        <w:rPr>
          <w:rFonts w:hint="eastAsia" w:ascii="仿宋" w:hAnsi="仿宋" w:eastAsia="仿宋" w:cs="仿宋"/>
        </w:rPr>
        <w:t xml:space="preserve">  来源:《中华人民共和国安全生产法2021》</w:t>
      </w:r>
    </w:p>
    <w:p w14:paraId="4E0A747F">
      <w:pPr>
        <w:rPr>
          <w:rFonts w:ascii="仿宋" w:hAnsi="仿宋" w:eastAsia="仿宋" w:cs="仿宋"/>
        </w:rPr>
      </w:pPr>
      <w:r>
        <w:rPr>
          <w:rFonts w:hint="eastAsia" w:ascii="仿宋" w:hAnsi="仿宋" w:eastAsia="仿宋" w:cs="仿宋"/>
        </w:rPr>
        <w:t xml:space="preserve">  选项:  A. 分级管控   B. 各项措施   C. 管控措施   D. 分类管控   </w:t>
      </w:r>
    </w:p>
    <w:p w14:paraId="47248132">
      <w:pPr>
        <w:rPr>
          <w:rFonts w:ascii="仿宋" w:hAnsi="仿宋" w:eastAsia="仿宋" w:cs="仿宋"/>
        </w:rPr>
      </w:pPr>
      <w:r>
        <w:rPr>
          <w:rFonts w:hint="eastAsia" w:ascii="仿宋" w:hAnsi="仿宋" w:eastAsia="仿宋" w:cs="仿宋"/>
        </w:rPr>
        <w:t xml:space="preserve">  答案：(    )</w:t>
      </w:r>
    </w:p>
    <w:p w14:paraId="39440079">
      <w:pPr>
        <w:rPr>
          <w:rFonts w:ascii="仿宋" w:hAnsi="仿宋" w:eastAsia="仿宋" w:cs="仿宋"/>
        </w:rPr>
      </w:pPr>
    </w:p>
    <w:p w14:paraId="75BE389D">
      <w:pPr>
        <w:rPr>
          <w:rFonts w:ascii="仿宋" w:hAnsi="仿宋" w:eastAsia="仿宋" w:cs="仿宋"/>
        </w:rPr>
      </w:pPr>
      <w:r>
        <w:rPr>
          <w:rFonts w:hint="eastAsia" w:ascii="仿宋" w:hAnsi="仿宋" w:eastAsia="仿宋" w:cs="仿宋"/>
        </w:rPr>
        <w:t>12)  第二十三条：生产经营单位应当具备的安全生产条件所(******)的资金投入，由生产经营单位的决策机构、主要负责人或者个人经营的投资人予以保证，并对由于安全生产所必需的资金(******)导致的后果承担责任</w:t>
      </w:r>
    </w:p>
    <w:p w14:paraId="1B564DDB">
      <w:pPr>
        <w:rPr>
          <w:rFonts w:ascii="仿宋" w:hAnsi="仿宋" w:eastAsia="仿宋" w:cs="仿宋"/>
        </w:rPr>
      </w:pPr>
      <w:r>
        <w:rPr>
          <w:rFonts w:hint="eastAsia" w:ascii="仿宋" w:hAnsi="仿宋" w:eastAsia="仿宋" w:cs="仿宋"/>
        </w:rPr>
        <w:t xml:space="preserve">  来源:《中华人民共和国安全生产法2021》</w:t>
      </w:r>
    </w:p>
    <w:p w14:paraId="25D6C2C4">
      <w:pPr>
        <w:rPr>
          <w:rFonts w:ascii="仿宋" w:hAnsi="仿宋" w:eastAsia="仿宋" w:cs="仿宋"/>
        </w:rPr>
      </w:pPr>
      <w:r>
        <w:rPr>
          <w:rFonts w:hint="eastAsia" w:ascii="仿宋" w:hAnsi="仿宋" w:eastAsia="仿宋" w:cs="仿宋"/>
        </w:rPr>
        <w:t xml:space="preserve">  选项:  A. 必需   B. 必须   C. 投入不足   D. 投资不足   </w:t>
      </w:r>
    </w:p>
    <w:p w14:paraId="4DEF83B7">
      <w:pPr>
        <w:rPr>
          <w:rFonts w:ascii="仿宋" w:hAnsi="仿宋" w:eastAsia="仿宋" w:cs="仿宋"/>
        </w:rPr>
      </w:pPr>
      <w:r>
        <w:rPr>
          <w:rFonts w:hint="eastAsia" w:ascii="仿宋" w:hAnsi="仿宋" w:eastAsia="仿宋" w:cs="仿宋"/>
        </w:rPr>
        <w:t xml:space="preserve">  答案：(    )</w:t>
      </w:r>
    </w:p>
    <w:p w14:paraId="6C71B199">
      <w:pPr>
        <w:rPr>
          <w:rFonts w:ascii="仿宋" w:hAnsi="仿宋" w:eastAsia="仿宋" w:cs="仿宋"/>
        </w:rPr>
      </w:pPr>
    </w:p>
    <w:p w14:paraId="06F6838A">
      <w:pPr>
        <w:rPr>
          <w:rFonts w:ascii="仿宋" w:hAnsi="仿宋" w:eastAsia="仿宋" w:cs="仿宋"/>
        </w:rPr>
      </w:pPr>
      <w:r>
        <w:rPr>
          <w:rFonts w:hint="eastAsia" w:ascii="仿宋" w:hAnsi="仿宋" w:eastAsia="仿宋" w:cs="仿宋"/>
        </w:rPr>
        <w:t>13)  第九十五条：生产经营单位的主要负责人未履行本法规定的安全生产管理职责，导致发生生产安全事故的，由应急管理部门依照下列规定处以罚款： （一）发生一般事故的，处上一年年收入百分之(******)的罚款； （二）发生较大事故的，处上一年年收入百分之六十的罚款； （三）发生(******)的，处上一年年收入百分之八十的罚款； （四）发生特别重大事故的，处上一年年收入百分之一百的罚款</w:t>
      </w:r>
    </w:p>
    <w:p w14:paraId="29801C9F">
      <w:pPr>
        <w:rPr>
          <w:rFonts w:ascii="仿宋" w:hAnsi="仿宋" w:eastAsia="仿宋" w:cs="仿宋"/>
        </w:rPr>
      </w:pPr>
      <w:r>
        <w:rPr>
          <w:rFonts w:hint="eastAsia" w:ascii="仿宋" w:hAnsi="仿宋" w:eastAsia="仿宋" w:cs="仿宋"/>
        </w:rPr>
        <w:t xml:space="preserve">  来源:《中华人民共和国安全生产法2021》</w:t>
      </w:r>
    </w:p>
    <w:p w14:paraId="18927F98">
      <w:pPr>
        <w:rPr>
          <w:rFonts w:ascii="仿宋" w:hAnsi="仿宋" w:eastAsia="仿宋" w:cs="仿宋"/>
        </w:rPr>
      </w:pPr>
      <w:r>
        <w:rPr>
          <w:rFonts w:hint="eastAsia" w:ascii="仿宋" w:hAnsi="仿宋" w:eastAsia="仿宋" w:cs="仿宋"/>
        </w:rPr>
        <w:t xml:space="preserve">  选项:  A. 严重事故   B. 四十   C. 重大事故   D. 安全事故   </w:t>
      </w:r>
    </w:p>
    <w:p w14:paraId="7A6C87A8">
      <w:pPr>
        <w:rPr>
          <w:rFonts w:ascii="仿宋" w:hAnsi="仿宋" w:eastAsia="仿宋" w:cs="仿宋"/>
        </w:rPr>
      </w:pPr>
      <w:r>
        <w:rPr>
          <w:rFonts w:hint="eastAsia" w:ascii="仿宋" w:hAnsi="仿宋" w:eastAsia="仿宋" w:cs="仿宋"/>
        </w:rPr>
        <w:t xml:space="preserve">  答案：(    )</w:t>
      </w:r>
    </w:p>
    <w:p w14:paraId="56E3E30A">
      <w:pPr>
        <w:rPr>
          <w:rFonts w:ascii="仿宋" w:hAnsi="仿宋" w:eastAsia="仿宋" w:cs="仿宋"/>
        </w:rPr>
      </w:pPr>
    </w:p>
    <w:p w14:paraId="60C2AC11">
      <w:pPr>
        <w:rPr>
          <w:rFonts w:ascii="仿宋" w:hAnsi="仿宋" w:eastAsia="仿宋" w:cs="仿宋"/>
        </w:rPr>
      </w:pPr>
      <w:r>
        <w:rPr>
          <w:rFonts w:hint="eastAsia" w:ascii="仿宋" w:hAnsi="仿宋" w:eastAsia="仿宋" w:cs="仿宋"/>
        </w:rPr>
        <w:t>14)  第一百一十四条：发生生产安全事故，对负有责任的生产经营单位除要求其依法承担相应的赔偿等责任外，由应急管理部门依照下列规定处以罚款： （一）发生一般事故的，处(******)元以上一百万元以下的罚款； （二）发生较大事故的，处一百万元以上二百万元以下的罚款； （三）发生重大事故的，处二百万元以上一千万元以下的罚款； （四）发生特别重大事故的，处一千万元以上(******)元以下的罚款</w:t>
      </w:r>
    </w:p>
    <w:p w14:paraId="55443501">
      <w:pPr>
        <w:rPr>
          <w:rFonts w:ascii="仿宋" w:hAnsi="仿宋" w:eastAsia="仿宋" w:cs="仿宋"/>
        </w:rPr>
      </w:pPr>
      <w:r>
        <w:rPr>
          <w:rFonts w:hint="eastAsia" w:ascii="仿宋" w:hAnsi="仿宋" w:eastAsia="仿宋" w:cs="仿宋"/>
        </w:rPr>
        <w:t xml:space="preserve">  来源:《中华人民共和国安全生产法2021》</w:t>
      </w:r>
    </w:p>
    <w:p w14:paraId="0B50F4DC">
      <w:pPr>
        <w:rPr>
          <w:rFonts w:ascii="仿宋" w:hAnsi="仿宋" w:eastAsia="仿宋" w:cs="仿宋"/>
        </w:rPr>
      </w:pPr>
      <w:r>
        <w:rPr>
          <w:rFonts w:hint="eastAsia" w:ascii="仿宋" w:hAnsi="仿宋" w:eastAsia="仿宋" w:cs="仿宋"/>
        </w:rPr>
        <w:t xml:space="preserve">  选项:  A. 三十万   B. 三千万   C. 二十万   D. 二千万   </w:t>
      </w:r>
    </w:p>
    <w:p w14:paraId="78231092">
      <w:pPr>
        <w:rPr>
          <w:rFonts w:ascii="仿宋" w:hAnsi="仿宋" w:eastAsia="仿宋" w:cs="仿宋"/>
        </w:rPr>
      </w:pPr>
      <w:r>
        <w:rPr>
          <w:rFonts w:hint="eastAsia" w:ascii="仿宋" w:hAnsi="仿宋" w:eastAsia="仿宋" w:cs="仿宋"/>
        </w:rPr>
        <w:t xml:space="preserve">  答案：(    )</w:t>
      </w:r>
    </w:p>
    <w:p w14:paraId="517F126E">
      <w:pPr>
        <w:rPr>
          <w:rFonts w:ascii="仿宋" w:hAnsi="仿宋" w:eastAsia="仿宋" w:cs="仿宋"/>
        </w:rPr>
      </w:pPr>
    </w:p>
    <w:p w14:paraId="48D0543E">
      <w:pPr>
        <w:rPr>
          <w:rFonts w:ascii="仿宋" w:hAnsi="仿宋" w:eastAsia="仿宋" w:cs="仿宋"/>
        </w:rPr>
      </w:pPr>
      <w:r>
        <w:rPr>
          <w:rFonts w:hint="eastAsia" w:ascii="仿宋" w:hAnsi="仿宋" w:eastAsia="仿宋" w:cs="仿宋"/>
        </w:rPr>
        <w:t>15)  第五十五条：从业人员发现直接危及(******)的紧急情况时，有权停止作业或者在采取可能的(******)后撤离作业场所</w:t>
      </w:r>
    </w:p>
    <w:p w14:paraId="4C587ABC">
      <w:pPr>
        <w:rPr>
          <w:rFonts w:ascii="仿宋" w:hAnsi="仿宋" w:eastAsia="仿宋" w:cs="仿宋"/>
        </w:rPr>
      </w:pPr>
      <w:r>
        <w:rPr>
          <w:rFonts w:hint="eastAsia" w:ascii="仿宋" w:hAnsi="仿宋" w:eastAsia="仿宋" w:cs="仿宋"/>
        </w:rPr>
        <w:t xml:space="preserve">  来源:《中华人民共和国安全生产法2021》</w:t>
      </w:r>
    </w:p>
    <w:p w14:paraId="111C066D">
      <w:pPr>
        <w:rPr>
          <w:rFonts w:ascii="仿宋" w:hAnsi="仿宋" w:eastAsia="仿宋" w:cs="仿宋"/>
        </w:rPr>
      </w:pPr>
      <w:r>
        <w:rPr>
          <w:rFonts w:hint="eastAsia" w:ascii="仿宋" w:hAnsi="仿宋" w:eastAsia="仿宋" w:cs="仿宋"/>
        </w:rPr>
        <w:t xml:space="preserve">  选项:  A. 人身安全   B. 个人安全   C. 应急措施   D. 生命安全   </w:t>
      </w:r>
    </w:p>
    <w:p w14:paraId="5A101B92">
      <w:pPr>
        <w:rPr>
          <w:rFonts w:ascii="仿宋" w:hAnsi="仿宋" w:eastAsia="仿宋" w:cs="仿宋"/>
        </w:rPr>
      </w:pPr>
      <w:r>
        <w:rPr>
          <w:rFonts w:hint="eastAsia" w:ascii="仿宋" w:hAnsi="仿宋" w:eastAsia="仿宋" w:cs="仿宋"/>
        </w:rPr>
        <w:t xml:space="preserve">  答案：(    )</w:t>
      </w:r>
    </w:p>
    <w:p w14:paraId="6C4403CC">
      <w:pPr>
        <w:rPr>
          <w:rFonts w:ascii="仿宋" w:hAnsi="仿宋" w:eastAsia="仿宋" w:cs="仿宋"/>
        </w:rPr>
      </w:pPr>
    </w:p>
    <w:p w14:paraId="45A067EE">
      <w:pPr>
        <w:rPr>
          <w:rFonts w:ascii="仿宋" w:hAnsi="仿宋" w:eastAsia="仿宋" w:cs="仿宋"/>
        </w:rPr>
      </w:pPr>
      <w:r>
        <w:rPr>
          <w:rFonts w:hint="eastAsia" w:ascii="仿宋" w:hAnsi="仿宋" w:eastAsia="仿宋" w:cs="仿宋"/>
        </w:rPr>
        <w:t>16)  第七十八条：负有安全生产监督管理职责的部门应当建立安全生产违法行为信息库，如实记录生产经营单位及其有关从业人员的安全生产违法行为信息；对违法行为情节严重的生产经营单位及其有关从业人员，应当及时向(******)，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措施，并向(******)</w:t>
      </w:r>
    </w:p>
    <w:p w14:paraId="6B7E8CEC">
      <w:pPr>
        <w:rPr>
          <w:rFonts w:ascii="仿宋" w:hAnsi="仿宋" w:eastAsia="仿宋" w:cs="仿宋"/>
        </w:rPr>
      </w:pPr>
      <w:r>
        <w:rPr>
          <w:rFonts w:hint="eastAsia" w:ascii="仿宋" w:hAnsi="仿宋" w:eastAsia="仿宋" w:cs="仿宋"/>
        </w:rPr>
        <w:t xml:space="preserve">  来源:《中华人民共和国安全生产法2021》</w:t>
      </w:r>
    </w:p>
    <w:p w14:paraId="7188DA95">
      <w:pPr>
        <w:rPr>
          <w:rFonts w:ascii="仿宋" w:hAnsi="仿宋" w:eastAsia="仿宋" w:cs="仿宋"/>
        </w:rPr>
      </w:pPr>
      <w:r>
        <w:rPr>
          <w:rFonts w:hint="eastAsia" w:ascii="仿宋" w:hAnsi="仿宋" w:eastAsia="仿宋" w:cs="仿宋"/>
        </w:rPr>
        <w:t xml:space="preserve">  选项:  A. 网络公告   B. 社会公告   C. 联合惩戒   D. 社会公示   </w:t>
      </w:r>
    </w:p>
    <w:p w14:paraId="1E527EA5">
      <w:pPr>
        <w:rPr>
          <w:rFonts w:ascii="仿宋" w:hAnsi="仿宋" w:eastAsia="仿宋" w:cs="仿宋"/>
        </w:rPr>
      </w:pPr>
      <w:r>
        <w:rPr>
          <w:rFonts w:hint="eastAsia" w:ascii="仿宋" w:hAnsi="仿宋" w:eastAsia="仿宋" w:cs="仿宋"/>
        </w:rPr>
        <w:t xml:space="preserve">  答案：(    )</w:t>
      </w:r>
    </w:p>
    <w:p w14:paraId="244BD198">
      <w:pPr>
        <w:rPr>
          <w:rFonts w:ascii="仿宋" w:hAnsi="仿宋" w:eastAsia="仿宋" w:cs="仿宋"/>
        </w:rPr>
      </w:pPr>
    </w:p>
    <w:p w14:paraId="7EBF1522">
      <w:pPr>
        <w:rPr>
          <w:rFonts w:ascii="仿宋" w:hAnsi="仿宋" w:eastAsia="仿宋" w:cs="仿宋"/>
        </w:rPr>
      </w:pPr>
      <w:r>
        <w:rPr>
          <w:rFonts w:hint="eastAsia" w:ascii="仿宋" w:hAnsi="仿宋" w:eastAsia="仿宋" w:cs="仿宋"/>
        </w:rPr>
        <w:t>17)  生产经营单位应当建立健全并落实生产安全(******)制度，采取技术、管理措施，及时发现并消除事故隐患。事故隐患排查治理情况应当如实记录，并通过(******)或者职工代表大会、信息公示栏等方式向(******)通报。其中，重大事故隐患排查治理情况应当及时向负有安全生产监督管理职责的部门和职工大会或者职工代表大会报告</w:t>
      </w:r>
    </w:p>
    <w:p w14:paraId="3B638647">
      <w:pPr>
        <w:rPr>
          <w:rFonts w:ascii="仿宋" w:hAnsi="仿宋" w:eastAsia="仿宋" w:cs="仿宋"/>
        </w:rPr>
      </w:pPr>
      <w:r>
        <w:rPr>
          <w:rFonts w:hint="eastAsia" w:ascii="仿宋" w:hAnsi="仿宋" w:eastAsia="仿宋" w:cs="仿宋"/>
        </w:rPr>
        <w:t xml:space="preserve">  来源:《中华人民共和国安全生产法2021》</w:t>
      </w:r>
    </w:p>
    <w:p w14:paraId="17CBD6B4">
      <w:pPr>
        <w:rPr>
          <w:rFonts w:ascii="仿宋" w:hAnsi="仿宋" w:eastAsia="仿宋" w:cs="仿宋"/>
        </w:rPr>
      </w:pPr>
      <w:r>
        <w:rPr>
          <w:rFonts w:hint="eastAsia" w:ascii="仿宋" w:hAnsi="仿宋" w:eastAsia="仿宋" w:cs="仿宋"/>
        </w:rPr>
        <w:t xml:space="preserve">  选项:  A. 工作人员   B. 事故隐患排查治理   C. 职工大会   D. 从业人员   </w:t>
      </w:r>
    </w:p>
    <w:p w14:paraId="2C2A5753">
      <w:pPr>
        <w:rPr>
          <w:rFonts w:ascii="仿宋" w:hAnsi="仿宋" w:eastAsia="仿宋" w:cs="仿宋"/>
        </w:rPr>
      </w:pPr>
      <w:r>
        <w:rPr>
          <w:rFonts w:hint="eastAsia" w:ascii="仿宋" w:hAnsi="仿宋" w:eastAsia="仿宋" w:cs="仿宋"/>
        </w:rPr>
        <w:t xml:space="preserve">  答案：(    )</w:t>
      </w:r>
    </w:p>
    <w:p w14:paraId="49F117F5">
      <w:pPr>
        <w:rPr>
          <w:rFonts w:ascii="仿宋" w:hAnsi="仿宋" w:eastAsia="仿宋" w:cs="仿宋"/>
        </w:rPr>
      </w:pPr>
    </w:p>
    <w:p w14:paraId="70D6668C">
      <w:pPr>
        <w:rPr>
          <w:rFonts w:ascii="仿宋" w:hAnsi="仿宋" w:eastAsia="仿宋" w:cs="仿宋"/>
        </w:rPr>
      </w:pPr>
      <w:r>
        <w:rPr>
          <w:rFonts w:hint="eastAsia" w:ascii="仿宋" w:hAnsi="仿宋" w:eastAsia="仿宋" w:cs="仿宋"/>
        </w:rPr>
        <w:t>18)  第七十二条：承担安全评价、认证、检测、检验职责的机构应当具备国家规定的(******)，并对其作出的安全评价、认证、检测、检验结果的(******)、(******)负责。资质条件由国务院应急管理部门会同国务院有关部门制定</w:t>
      </w:r>
    </w:p>
    <w:p w14:paraId="6F2C9A44">
      <w:pPr>
        <w:rPr>
          <w:rFonts w:ascii="仿宋" w:hAnsi="仿宋" w:eastAsia="仿宋" w:cs="仿宋"/>
        </w:rPr>
      </w:pPr>
      <w:r>
        <w:rPr>
          <w:rFonts w:hint="eastAsia" w:ascii="仿宋" w:hAnsi="仿宋" w:eastAsia="仿宋" w:cs="仿宋"/>
        </w:rPr>
        <w:t xml:space="preserve">  来源:《中华人民共和国安全生产法2021》</w:t>
      </w:r>
    </w:p>
    <w:p w14:paraId="33A56010">
      <w:pPr>
        <w:rPr>
          <w:rFonts w:ascii="仿宋" w:hAnsi="仿宋" w:eastAsia="仿宋" w:cs="仿宋"/>
        </w:rPr>
      </w:pPr>
      <w:r>
        <w:rPr>
          <w:rFonts w:hint="eastAsia" w:ascii="仿宋" w:hAnsi="仿宋" w:eastAsia="仿宋" w:cs="仿宋"/>
        </w:rPr>
        <w:t xml:space="preserve">  选项:  A. 相关条件   B. 资质条件   C. 合法性   D. 真实性   </w:t>
      </w:r>
    </w:p>
    <w:p w14:paraId="366CFB07">
      <w:pPr>
        <w:rPr>
          <w:rFonts w:ascii="仿宋" w:hAnsi="仿宋" w:eastAsia="仿宋" w:cs="仿宋"/>
        </w:rPr>
      </w:pPr>
      <w:r>
        <w:rPr>
          <w:rFonts w:hint="eastAsia" w:ascii="仿宋" w:hAnsi="仿宋" w:eastAsia="仿宋" w:cs="仿宋"/>
        </w:rPr>
        <w:t xml:space="preserve">  答案：(    )</w:t>
      </w:r>
    </w:p>
    <w:p w14:paraId="3F8117CB">
      <w:pPr>
        <w:rPr>
          <w:rFonts w:ascii="仿宋" w:hAnsi="仿宋" w:eastAsia="仿宋" w:cs="仿宋"/>
        </w:rPr>
      </w:pPr>
    </w:p>
    <w:p w14:paraId="06392EAA">
      <w:pPr>
        <w:rPr>
          <w:rFonts w:ascii="仿宋" w:hAnsi="仿宋" w:eastAsia="仿宋" w:cs="仿宋"/>
        </w:rPr>
      </w:pPr>
      <w:r>
        <w:rPr>
          <w:rFonts w:hint="eastAsia" w:ascii="仿宋" w:hAnsi="仿宋" w:eastAsia="仿宋" w:cs="仿宋"/>
        </w:rPr>
        <w:t>19)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元以上十万元以下的罚款；给他人造成损害的，与生产经营单位承担连带赔偿责任；构成犯罪的，依照刑法有关规定追究(******)</w:t>
      </w:r>
    </w:p>
    <w:p w14:paraId="373BC657">
      <w:pPr>
        <w:rPr>
          <w:rFonts w:ascii="仿宋" w:hAnsi="仿宋" w:eastAsia="仿宋" w:cs="仿宋"/>
        </w:rPr>
      </w:pPr>
      <w:r>
        <w:rPr>
          <w:rFonts w:hint="eastAsia" w:ascii="仿宋" w:hAnsi="仿宋" w:eastAsia="仿宋" w:cs="仿宋"/>
        </w:rPr>
        <w:t xml:space="preserve">  来源:《中华人民共和国安全生产法2021》</w:t>
      </w:r>
    </w:p>
    <w:p w14:paraId="499C43FC">
      <w:pPr>
        <w:rPr>
          <w:rFonts w:ascii="仿宋" w:hAnsi="仿宋" w:eastAsia="仿宋" w:cs="仿宋"/>
        </w:rPr>
      </w:pPr>
      <w:r>
        <w:rPr>
          <w:rFonts w:hint="eastAsia" w:ascii="仿宋" w:hAnsi="仿宋" w:eastAsia="仿宋" w:cs="仿宋"/>
        </w:rPr>
        <w:t xml:space="preserve">  选项:  A. 七万   B. 法律责任   C. 五万   D. 刑事责任   </w:t>
      </w:r>
    </w:p>
    <w:p w14:paraId="4FF9E477">
      <w:pPr>
        <w:rPr>
          <w:rFonts w:ascii="仿宋" w:hAnsi="仿宋" w:eastAsia="仿宋" w:cs="仿宋"/>
        </w:rPr>
      </w:pPr>
      <w:r>
        <w:rPr>
          <w:rFonts w:hint="eastAsia" w:ascii="仿宋" w:hAnsi="仿宋" w:eastAsia="仿宋" w:cs="仿宋"/>
        </w:rPr>
        <w:t xml:space="preserve">  答案：(    )</w:t>
      </w:r>
    </w:p>
    <w:p w14:paraId="320FF1C3">
      <w:pPr>
        <w:rPr>
          <w:rFonts w:ascii="仿宋" w:hAnsi="仿宋" w:eastAsia="仿宋" w:cs="仿宋"/>
        </w:rPr>
      </w:pPr>
    </w:p>
    <w:p w14:paraId="63BE5D3C">
      <w:pPr>
        <w:rPr>
          <w:rFonts w:ascii="仿宋" w:hAnsi="仿宋" w:eastAsia="仿宋" w:cs="仿宋"/>
        </w:rPr>
      </w:pPr>
      <w:r>
        <w:rPr>
          <w:rFonts w:hint="eastAsia" w:ascii="仿宋" w:hAnsi="仿宋" w:eastAsia="仿宋" w:cs="仿宋"/>
        </w:rPr>
        <w:t>20)  安全生产工作实行(******)、(******)、管生产经营必须管安全，强化和落实生产经营单位主体责任与政府监管责任，建立生产经营单位负责、职工参与、政府监管、行业自律和社会监督的机制</w:t>
      </w:r>
    </w:p>
    <w:p w14:paraId="35ED3040">
      <w:pPr>
        <w:rPr>
          <w:rFonts w:ascii="仿宋" w:hAnsi="仿宋" w:eastAsia="仿宋" w:cs="仿宋"/>
        </w:rPr>
      </w:pPr>
      <w:r>
        <w:rPr>
          <w:rFonts w:hint="eastAsia" w:ascii="仿宋" w:hAnsi="仿宋" w:eastAsia="仿宋" w:cs="仿宋"/>
        </w:rPr>
        <w:t xml:space="preserve">  来源:《中华人民共和国安全生产法2021》</w:t>
      </w:r>
    </w:p>
    <w:p w14:paraId="0480CB98">
      <w:pPr>
        <w:rPr>
          <w:rFonts w:ascii="仿宋" w:hAnsi="仿宋" w:eastAsia="仿宋" w:cs="仿宋"/>
        </w:rPr>
      </w:pPr>
      <w:r>
        <w:rPr>
          <w:rFonts w:hint="eastAsia" w:ascii="仿宋" w:hAnsi="仿宋" w:eastAsia="仿宋" w:cs="仿宋"/>
        </w:rPr>
        <w:t xml:space="preserve">  选项:  A. 安全生产红线意识   B. 安全生产主体责任   C. 管行业必须管安全   D. 管业务必须管安全   </w:t>
      </w:r>
    </w:p>
    <w:p w14:paraId="73EE847D">
      <w:pPr>
        <w:rPr>
          <w:rFonts w:ascii="仿宋" w:hAnsi="仿宋" w:eastAsia="仿宋" w:cs="仿宋"/>
        </w:rPr>
      </w:pPr>
      <w:r>
        <w:rPr>
          <w:rFonts w:hint="eastAsia" w:ascii="仿宋" w:hAnsi="仿宋" w:eastAsia="仿宋" w:cs="仿宋"/>
        </w:rPr>
        <w:t xml:space="preserve">  答案：(    )</w:t>
      </w:r>
    </w:p>
    <w:p w14:paraId="38F952B6">
      <w:pPr>
        <w:rPr>
          <w:rFonts w:ascii="仿宋" w:hAnsi="仿宋" w:eastAsia="仿宋" w:cs="仿宋"/>
        </w:rPr>
      </w:pPr>
    </w:p>
    <w:p w14:paraId="58DDC2D6">
      <w:pPr>
        <w:rPr>
          <w:rFonts w:ascii="仿宋" w:hAnsi="仿宋" w:eastAsia="仿宋" w:cs="仿宋"/>
        </w:rPr>
      </w:pPr>
    </w:p>
    <w:p w14:paraId="74467E51">
      <w:pPr>
        <w:rPr>
          <w:rFonts w:ascii="仿宋" w:hAnsi="仿宋" w:eastAsia="仿宋" w:cs="仿宋"/>
        </w:rPr>
      </w:pPr>
    </w:p>
    <w:p w14:paraId="0CBF411D">
      <w:pPr>
        <w:rPr>
          <w:rFonts w:ascii="仿宋" w:hAnsi="仿宋" w:eastAsia="仿宋" w:cs="仿宋"/>
        </w:rPr>
      </w:pPr>
    </w:p>
    <w:p w14:paraId="23FA711E">
      <w:pPr>
        <w:rPr>
          <w:rFonts w:ascii="仿宋" w:hAnsi="仿宋" w:eastAsia="仿宋" w:cs="仿宋"/>
        </w:rPr>
      </w:pPr>
    </w:p>
    <w:p w14:paraId="00BB585D">
      <w:pPr>
        <w:rPr>
          <w:rFonts w:ascii="仿宋" w:hAnsi="仿宋" w:eastAsia="仿宋" w:cs="仿宋"/>
        </w:rPr>
      </w:pPr>
    </w:p>
    <w:p w14:paraId="61A98753">
      <w:pPr>
        <w:rPr>
          <w:rFonts w:ascii="仿宋" w:hAnsi="仿宋" w:eastAsia="仿宋" w:cs="仿宋"/>
        </w:rPr>
      </w:pPr>
    </w:p>
    <w:p w14:paraId="1864C4C4">
      <w:pPr>
        <w:rPr>
          <w:rFonts w:ascii="仿宋" w:hAnsi="仿宋" w:eastAsia="仿宋" w:cs="仿宋"/>
        </w:rPr>
      </w:pPr>
    </w:p>
    <w:p w14:paraId="1A9091A9">
      <w:pPr>
        <w:rPr>
          <w:rFonts w:ascii="仿宋" w:hAnsi="仿宋" w:eastAsia="仿宋" w:cs="仿宋"/>
        </w:rPr>
      </w:pPr>
    </w:p>
    <w:p w14:paraId="4CBB0167">
      <w:pPr>
        <w:rPr>
          <w:rFonts w:ascii="仿宋" w:hAnsi="仿宋" w:eastAsia="仿宋" w:cs="仿宋"/>
        </w:rPr>
      </w:pPr>
      <w:r>
        <w:rPr>
          <w:rFonts w:hint="eastAsia" w:ascii="仿宋" w:hAnsi="仿宋" w:eastAsia="仿宋" w:cs="仿宋"/>
        </w:rPr>
        <w:t>答案:</w:t>
      </w:r>
    </w:p>
    <w:p w14:paraId="19F9DC62">
      <w:pPr>
        <w:rPr>
          <w:rFonts w:ascii="仿宋" w:hAnsi="仿宋" w:eastAsia="仿宋" w:cs="仿宋"/>
        </w:rPr>
      </w:pPr>
      <w:r>
        <w:rPr>
          <w:rFonts w:hint="eastAsia" w:ascii="仿宋" w:hAnsi="仿宋" w:eastAsia="仿宋" w:cs="仿宋"/>
        </w:rPr>
        <w:t>填空</w:t>
      </w:r>
    </w:p>
    <w:p w14:paraId="63227382">
      <w:pPr>
        <w:rPr>
          <w:rFonts w:ascii="仿宋" w:hAnsi="仿宋" w:eastAsia="仿宋" w:cs="仿宋"/>
        </w:rPr>
      </w:pPr>
      <w:r>
        <w:rPr>
          <w:rFonts w:hint="eastAsia" w:ascii="仿宋" w:hAnsi="仿宋" w:eastAsia="仿宋" w:cs="仿宋"/>
        </w:rPr>
        <w:t xml:space="preserve">1. 国务院 2. 安全生产保障 3. 扩大 4. 刑事责任 5. 报警装置 6. 五万元 7. 安全管理制度 8. 安全生产管理人员 9. 生产安全事故 10. 应急救援预案 11. 行业标准 12. 行政执法 13. 疏散通道 14. 工伤保险 15. 中国共产党的领导 16. 权力和责任清单 17. 安全生产条件 18. 协调机制 19. 五万元 20. 报警装置 </w:t>
      </w:r>
    </w:p>
    <w:p w14:paraId="2D747E60">
      <w:pPr>
        <w:rPr>
          <w:rFonts w:ascii="仿宋" w:hAnsi="仿宋" w:eastAsia="仿宋" w:cs="仿宋"/>
        </w:rPr>
      </w:pPr>
      <w:r>
        <w:rPr>
          <w:rFonts w:hint="eastAsia" w:ascii="仿宋" w:hAnsi="仿宋" w:eastAsia="仿宋" w:cs="仿宋"/>
        </w:rPr>
        <w:t>判断</w:t>
      </w:r>
    </w:p>
    <w:p w14:paraId="3EEB855D">
      <w:pPr>
        <w:rPr>
          <w:rFonts w:ascii="仿宋" w:hAnsi="仿宋" w:eastAsia="仿宋" w:cs="仿宋"/>
        </w:rPr>
      </w:pPr>
      <w:r>
        <w:rPr>
          <w:rFonts w:hint="eastAsia" w:ascii="仿宋" w:hAnsi="仿宋" w:eastAsia="仿宋" w:cs="仿宋"/>
        </w:rPr>
        <w:t xml:space="preserve">1. 对 2. 错 3. 错 4. 错 5. 错 6. 错 7. 错 8. 错 9. 对 10. 错 11. 错 12. 错 13. 错 14. 错 15. 对 16. 错 17. 错 18. 错 19. 错 20. 错 </w:t>
      </w:r>
    </w:p>
    <w:p w14:paraId="4FDE4BC4">
      <w:pPr>
        <w:rPr>
          <w:rFonts w:ascii="仿宋" w:hAnsi="仿宋" w:eastAsia="仿宋" w:cs="仿宋"/>
        </w:rPr>
      </w:pPr>
      <w:r>
        <w:rPr>
          <w:rFonts w:hint="eastAsia" w:ascii="仿宋" w:hAnsi="仿宋" w:eastAsia="仿宋" w:cs="仿宋"/>
        </w:rPr>
        <w:t>单选</w:t>
      </w:r>
    </w:p>
    <w:p w14:paraId="68E1B341">
      <w:pPr>
        <w:rPr>
          <w:rFonts w:ascii="仿宋" w:hAnsi="仿宋" w:eastAsia="仿宋" w:cs="仿宋"/>
        </w:rPr>
      </w:pPr>
      <w:r>
        <w:rPr>
          <w:rFonts w:hint="eastAsia" w:ascii="仿宋" w:hAnsi="仿宋" w:eastAsia="仿宋" w:cs="仿宋"/>
        </w:rPr>
        <w:t xml:space="preserve">1. B 2. A 3. C 4. A 5. D 6. D 7. A 8. C 9. A 10. D 11. A 12. C 13. A 14. A 15. C 16. C 17. C 18. D 19. D 20. D 21. A 22. B 23. A 24. A 25. D 26. C 27. C 28. C 29. A 30. B 31. D 32. D 33. D 34. D 35. D 36. C 37. B 38. B 39. C 40. D </w:t>
      </w:r>
    </w:p>
    <w:p w14:paraId="5E08C0FD">
      <w:pPr>
        <w:rPr>
          <w:rFonts w:ascii="仿宋" w:hAnsi="仿宋" w:eastAsia="仿宋" w:cs="仿宋"/>
        </w:rPr>
      </w:pPr>
      <w:r>
        <w:rPr>
          <w:rFonts w:hint="eastAsia" w:ascii="仿宋" w:hAnsi="仿宋" w:eastAsia="仿宋" w:cs="仿宋"/>
        </w:rPr>
        <w:t>多选</w:t>
      </w:r>
    </w:p>
    <w:p w14:paraId="172787DF">
      <w:pPr>
        <w:pStyle w:val="17"/>
        <w:numPr>
          <w:ilvl w:val="0"/>
          <w:numId w:val="2"/>
        </w:numPr>
        <w:ind w:firstLineChars="0"/>
        <w:rPr>
          <w:rFonts w:ascii="仿宋" w:hAnsi="仿宋" w:eastAsia="仿宋" w:cs="仿宋"/>
        </w:rPr>
      </w:pPr>
      <w:r>
        <w:rPr>
          <w:rFonts w:hint="eastAsia" w:ascii="仿宋" w:hAnsi="仿宋" w:eastAsia="仿宋" w:cs="仿宋"/>
        </w:rPr>
        <w:t xml:space="preserve">ABCD 2. AB 3. CD 4. CD 5. ABC 6. AC 7. AD 8. BCD 9. BD 10. CD 11. AC 12. AC 13. BC 14. AD 15. AC 16. BCD 17. BCD 18. BCD 19. CD 20. CD </w:t>
      </w:r>
    </w:p>
    <w:p w14:paraId="131416D4">
      <w:pPr>
        <w:rPr>
          <w:rFonts w:ascii="仿宋" w:hAnsi="仿宋" w:eastAsia="仿宋" w:cs="仿宋"/>
        </w:rPr>
      </w:pPr>
    </w:p>
    <w:p w14:paraId="47F9A251">
      <w:pPr>
        <w:rPr>
          <w:rFonts w:ascii="仿宋" w:hAnsi="仿宋" w:eastAsia="仿宋" w:cs="仿宋"/>
        </w:rPr>
      </w:pPr>
    </w:p>
    <w:p w14:paraId="3E710434">
      <w:pPr>
        <w:rPr>
          <w:rFonts w:ascii="微软雅黑" w:hAnsi="微软雅黑" w:eastAsia="微软雅黑"/>
        </w:rPr>
      </w:pPr>
    </w:p>
    <w:p w14:paraId="7946A349">
      <w:pPr>
        <w:rPr>
          <w:rFonts w:ascii="微软雅黑" w:hAnsi="微软雅黑" w:eastAsia="微软雅黑"/>
        </w:rPr>
      </w:pPr>
    </w:p>
    <w:p w14:paraId="1D782426">
      <w:pPr>
        <w:snapToGrid w:val="0"/>
        <w:spacing w:line="360" w:lineRule="auto"/>
        <w:jc w:val="center"/>
        <w:outlineLvl w:val="0"/>
        <w:rPr>
          <w:rFonts w:ascii="微软雅黑" w:hAnsi="微软雅黑" w:eastAsia="微软雅黑" w:cs="微软雅黑"/>
          <w:b/>
          <w:sz w:val="52"/>
          <w:szCs w:val="52"/>
        </w:rPr>
      </w:pPr>
      <w:r>
        <w:rPr>
          <w:rFonts w:hint="eastAsia" w:ascii="微软雅黑" w:hAnsi="微软雅黑" w:eastAsia="微软雅黑" w:cs="微软雅黑"/>
          <w:b/>
          <w:sz w:val="52"/>
          <w:szCs w:val="52"/>
        </w:rPr>
        <w:t>2021新《安全生产法》题库（五）</w:t>
      </w:r>
    </w:p>
    <w:p w14:paraId="71A95FAA">
      <w:pPr>
        <w:jc w:val="center"/>
        <w:rPr>
          <w:rFonts w:ascii="微软雅黑" w:hAnsi="微软雅黑" w:eastAsia="微软雅黑"/>
          <w:sz w:val="21"/>
          <w:szCs w:val="21"/>
        </w:rPr>
      </w:pPr>
      <w:r>
        <w:rPr>
          <w:rFonts w:hint="eastAsia" w:ascii="微软雅黑" w:hAnsi="微软雅黑" w:eastAsia="微软雅黑" w:cs="宋体"/>
          <w:bCs/>
          <w:sz w:val="21"/>
          <w:szCs w:val="21"/>
        </w:rPr>
        <w:t>（共50题，合计100分，附答案）</w:t>
      </w:r>
    </w:p>
    <w:p w14:paraId="316DB945">
      <w:pPr>
        <w:rPr>
          <w:rFonts w:ascii="微软雅黑" w:hAnsi="微软雅黑" w:eastAsia="微软雅黑"/>
          <w:sz w:val="16"/>
        </w:rPr>
      </w:pPr>
      <w:r>
        <w:rPr>
          <w:rFonts w:hint="eastAsia" w:ascii="微软雅黑" w:hAnsi="微软雅黑" w:eastAsia="微软雅黑"/>
          <w:sz w:val="24"/>
          <w:szCs w:val="30"/>
        </w:rPr>
        <w:t>一、</w:t>
      </w:r>
      <w:r>
        <w:rPr>
          <w:rFonts w:ascii="微软雅黑" w:hAnsi="微软雅黑" w:eastAsia="微软雅黑"/>
          <w:sz w:val="24"/>
          <w:szCs w:val="30"/>
        </w:rPr>
        <w:t>填空题(10题</w:t>
      </w:r>
      <w:r>
        <w:rPr>
          <w:rFonts w:hint="eastAsia" w:ascii="微软雅黑" w:hAnsi="微软雅黑" w:eastAsia="微软雅黑"/>
          <w:sz w:val="24"/>
          <w:szCs w:val="30"/>
        </w:rPr>
        <w:t>，每题2分</w:t>
      </w:r>
      <w:r>
        <w:rPr>
          <w:rFonts w:ascii="微软雅黑" w:hAnsi="微软雅黑" w:eastAsia="微软雅黑"/>
          <w:sz w:val="24"/>
          <w:szCs w:val="30"/>
        </w:rPr>
        <w:t>)</w:t>
      </w:r>
    </w:p>
    <w:p w14:paraId="047762C3">
      <w:pPr>
        <w:rPr>
          <w:rFonts w:ascii="微软雅黑" w:hAnsi="微软雅黑" w:eastAsia="微软雅黑"/>
        </w:rPr>
      </w:pPr>
      <w:r>
        <w:rPr>
          <w:rFonts w:ascii="微软雅黑" w:hAnsi="微软雅黑" w:eastAsia="微软雅黑"/>
        </w:rPr>
        <w:t>1)  乡镇人民政府和街道办事处，以及开发区、工业园区、港区、风景区等应当制定相应的生产安全事故(******)，协助人民政府有关部门或者按照授权依法履行生产安全事故应急救援工作职责</w:t>
      </w:r>
    </w:p>
    <w:p w14:paraId="0B72398A">
      <w:pPr>
        <w:rPr>
          <w:rFonts w:ascii="微软雅黑" w:hAnsi="微软雅黑" w:eastAsia="微软雅黑"/>
        </w:rPr>
      </w:pPr>
      <w:r>
        <w:rPr>
          <w:rFonts w:ascii="微软雅黑" w:hAnsi="微软雅黑" w:eastAsia="微软雅黑"/>
        </w:rPr>
        <w:t>来源:《安全生产法2021版修改部分》</w:t>
      </w:r>
    </w:p>
    <w:p w14:paraId="341FA202">
      <w:pPr>
        <w:rPr>
          <w:rFonts w:ascii="微软雅黑" w:hAnsi="微软雅黑" w:eastAsia="微软雅黑"/>
        </w:rPr>
      </w:pPr>
      <w:r>
        <w:rPr>
          <w:rFonts w:ascii="微软雅黑" w:hAnsi="微软雅黑" w:eastAsia="微软雅黑"/>
        </w:rPr>
        <w:t>答案：(    )</w:t>
      </w:r>
    </w:p>
    <w:p w14:paraId="0FDD5B3A">
      <w:pPr>
        <w:rPr>
          <w:rFonts w:ascii="微软雅黑" w:hAnsi="微软雅黑" w:eastAsia="微软雅黑"/>
        </w:rPr>
      </w:pPr>
    </w:p>
    <w:p w14:paraId="650D1D9B">
      <w:pPr>
        <w:rPr>
          <w:rFonts w:ascii="微软雅黑" w:hAnsi="微软雅黑" w:eastAsia="微软雅黑"/>
        </w:rPr>
      </w:pPr>
      <w:r>
        <w:rPr>
          <w:rFonts w:ascii="微软雅黑" w:hAnsi="微软雅黑" w:eastAsia="微软雅黑"/>
        </w:rPr>
        <w:t>2)  生产经营场所和员工宿舍应当设有符合紧急疏散要求、标志明显、保持畅通的出口。禁止占用、锁闭、封堵生产经营场所或者员工宿舍的出口、(******)</w:t>
      </w:r>
    </w:p>
    <w:p w14:paraId="792121ED">
      <w:pPr>
        <w:rPr>
          <w:rFonts w:ascii="微软雅黑" w:hAnsi="微软雅黑" w:eastAsia="微软雅黑"/>
        </w:rPr>
      </w:pPr>
      <w:r>
        <w:rPr>
          <w:rFonts w:ascii="微软雅黑" w:hAnsi="微软雅黑" w:eastAsia="微软雅黑"/>
        </w:rPr>
        <w:t>来源:《安全生产法2021版修改部分》</w:t>
      </w:r>
    </w:p>
    <w:p w14:paraId="4507C05F">
      <w:pPr>
        <w:rPr>
          <w:rFonts w:ascii="微软雅黑" w:hAnsi="微软雅黑" w:eastAsia="微软雅黑"/>
        </w:rPr>
      </w:pPr>
      <w:r>
        <w:rPr>
          <w:rFonts w:ascii="微软雅黑" w:hAnsi="微软雅黑" w:eastAsia="微软雅黑"/>
        </w:rPr>
        <w:t>答案：(    )</w:t>
      </w:r>
    </w:p>
    <w:p w14:paraId="331C70D0">
      <w:pPr>
        <w:rPr>
          <w:rFonts w:ascii="微软雅黑" w:hAnsi="微软雅黑" w:eastAsia="微软雅黑"/>
        </w:rPr>
      </w:pPr>
    </w:p>
    <w:p w14:paraId="1C7E432C">
      <w:pPr>
        <w:rPr>
          <w:rFonts w:ascii="微软雅黑" w:hAnsi="微软雅黑" w:eastAsia="微软雅黑"/>
        </w:rPr>
      </w:pPr>
      <w:r>
        <w:rPr>
          <w:rFonts w:ascii="微软雅黑" w:hAnsi="微软雅黑" w:eastAsia="微软雅黑"/>
        </w:rPr>
        <w:t>3)  生产经营单位应当按照国家有关规定将本单位(******)及有关安全措施、应急措施报有关地方人民政府应急管理部门和有关部门备案。有关地方人民政府应急管理部门和有关部门应当通过相关信息系统实现信息共享</w:t>
      </w:r>
    </w:p>
    <w:p w14:paraId="26A1C7C5">
      <w:pPr>
        <w:rPr>
          <w:rFonts w:ascii="微软雅黑" w:hAnsi="微软雅黑" w:eastAsia="微软雅黑"/>
        </w:rPr>
      </w:pPr>
      <w:r>
        <w:rPr>
          <w:rFonts w:ascii="微软雅黑" w:hAnsi="微软雅黑" w:eastAsia="微软雅黑"/>
        </w:rPr>
        <w:t>来源:《安全生产法2021版修改部分》</w:t>
      </w:r>
    </w:p>
    <w:p w14:paraId="4E691149">
      <w:pPr>
        <w:rPr>
          <w:rFonts w:ascii="微软雅黑" w:hAnsi="微软雅黑" w:eastAsia="微软雅黑"/>
        </w:rPr>
      </w:pPr>
      <w:r>
        <w:rPr>
          <w:rFonts w:ascii="微软雅黑" w:hAnsi="微软雅黑" w:eastAsia="微软雅黑"/>
        </w:rPr>
        <w:t>答案：(    )</w:t>
      </w:r>
    </w:p>
    <w:p w14:paraId="3C186C1B">
      <w:pPr>
        <w:rPr>
          <w:rFonts w:ascii="微软雅黑" w:hAnsi="微软雅黑" w:eastAsia="微软雅黑"/>
        </w:rPr>
      </w:pPr>
    </w:p>
    <w:p w14:paraId="2FBA6730">
      <w:pPr>
        <w:rPr>
          <w:rFonts w:ascii="微软雅黑" w:hAnsi="微软雅黑" w:eastAsia="微软雅黑"/>
        </w:rPr>
      </w:pPr>
      <w:r>
        <w:rPr>
          <w:rFonts w:ascii="微软雅黑" w:hAnsi="微软雅黑" w:eastAsia="微软雅黑"/>
        </w:rPr>
        <w:t>4)  第五十六条：生产经营单位发生(******)后，应当及时采取措施救治有关人员</w:t>
      </w:r>
    </w:p>
    <w:p w14:paraId="5D5D3F2F">
      <w:pPr>
        <w:rPr>
          <w:rFonts w:ascii="微软雅黑" w:hAnsi="微软雅黑" w:eastAsia="微软雅黑"/>
        </w:rPr>
      </w:pPr>
      <w:r>
        <w:rPr>
          <w:rFonts w:ascii="微软雅黑" w:hAnsi="微软雅黑" w:eastAsia="微软雅黑"/>
        </w:rPr>
        <w:t>来源:《安全生产法2021版修改部分》</w:t>
      </w:r>
    </w:p>
    <w:p w14:paraId="02163145">
      <w:pPr>
        <w:rPr>
          <w:rFonts w:ascii="微软雅黑" w:hAnsi="微软雅黑" w:eastAsia="微软雅黑"/>
        </w:rPr>
      </w:pPr>
      <w:r>
        <w:rPr>
          <w:rFonts w:ascii="微软雅黑" w:hAnsi="微软雅黑" w:eastAsia="微软雅黑"/>
        </w:rPr>
        <w:t>答案：(    )</w:t>
      </w:r>
    </w:p>
    <w:p w14:paraId="560C1724">
      <w:pPr>
        <w:rPr>
          <w:rFonts w:ascii="微软雅黑" w:hAnsi="微软雅黑" w:eastAsia="微软雅黑"/>
        </w:rPr>
      </w:pPr>
    </w:p>
    <w:p w14:paraId="0C57E3A4">
      <w:pPr>
        <w:rPr>
          <w:rFonts w:ascii="微软雅黑" w:hAnsi="微软雅黑" w:eastAsia="微软雅黑"/>
        </w:rPr>
      </w:pPr>
      <w:r>
        <w:rPr>
          <w:rFonts w:ascii="微软雅黑" w:hAnsi="微软雅黑" w:eastAsia="微软雅黑"/>
        </w:rPr>
        <w:t>5)  涉及人员死亡的举报事项，应当由(******)组织核查处理</w:t>
      </w:r>
    </w:p>
    <w:p w14:paraId="4EB91C4F">
      <w:pPr>
        <w:rPr>
          <w:rFonts w:ascii="微软雅黑" w:hAnsi="微软雅黑" w:eastAsia="微软雅黑"/>
        </w:rPr>
      </w:pPr>
      <w:r>
        <w:rPr>
          <w:rFonts w:ascii="微软雅黑" w:hAnsi="微软雅黑" w:eastAsia="微软雅黑"/>
        </w:rPr>
        <w:t>来源:《安全生产法2021版修改部分》</w:t>
      </w:r>
    </w:p>
    <w:p w14:paraId="5DEE5B35">
      <w:pPr>
        <w:rPr>
          <w:rFonts w:ascii="微软雅黑" w:hAnsi="微软雅黑" w:eastAsia="微软雅黑"/>
        </w:rPr>
      </w:pPr>
      <w:r>
        <w:rPr>
          <w:rFonts w:ascii="微软雅黑" w:hAnsi="微软雅黑" w:eastAsia="微软雅黑"/>
        </w:rPr>
        <w:t>答案：(    )</w:t>
      </w:r>
    </w:p>
    <w:p w14:paraId="13B9E5B9">
      <w:pPr>
        <w:rPr>
          <w:rFonts w:ascii="微软雅黑" w:hAnsi="微软雅黑" w:eastAsia="微软雅黑"/>
        </w:rPr>
      </w:pPr>
    </w:p>
    <w:p w14:paraId="5D218EDB">
      <w:pPr>
        <w:rPr>
          <w:rFonts w:ascii="微软雅黑" w:hAnsi="微软雅黑" w:eastAsia="微软雅黑"/>
        </w:rPr>
      </w:pPr>
      <w:r>
        <w:rPr>
          <w:rFonts w:ascii="微软雅黑" w:hAnsi="微软雅黑" w:eastAsia="微软雅黑"/>
        </w:rPr>
        <w:t>6)  第五条：“生产经营单位的主要负责人是本单位安全生产(******)，对本单位的安全生产工作全面负责。其他负责人对职责范围内的安全生产工作负责</w:t>
      </w:r>
    </w:p>
    <w:p w14:paraId="7040D6C9">
      <w:pPr>
        <w:rPr>
          <w:rFonts w:ascii="微软雅黑" w:hAnsi="微软雅黑" w:eastAsia="微软雅黑"/>
        </w:rPr>
      </w:pPr>
      <w:r>
        <w:rPr>
          <w:rFonts w:ascii="微软雅黑" w:hAnsi="微软雅黑" w:eastAsia="微软雅黑"/>
        </w:rPr>
        <w:t>来源:《安全生产法2021版修改部分》</w:t>
      </w:r>
    </w:p>
    <w:p w14:paraId="19C4675E">
      <w:pPr>
        <w:rPr>
          <w:rFonts w:ascii="微软雅黑" w:hAnsi="微软雅黑" w:eastAsia="微软雅黑"/>
        </w:rPr>
      </w:pPr>
      <w:r>
        <w:rPr>
          <w:rFonts w:ascii="微软雅黑" w:hAnsi="微软雅黑" w:eastAsia="微软雅黑"/>
        </w:rPr>
        <w:t>答案：(    )</w:t>
      </w:r>
    </w:p>
    <w:p w14:paraId="77120A18">
      <w:pPr>
        <w:rPr>
          <w:rFonts w:ascii="微软雅黑" w:hAnsi="微软雅黑" w:eastAsia="微软雅黑"/>
        </w:rPr>
      </w:pPr>
    </w:p>
    <w:p w14:paraId="168907AD">
      <w:pPr>
        <w:rPr>
          <w:rFonts w:ascii="微软雅黑" w:hAnsi="微软雅黑" w:eastAsia="微软雅黑"/>
        </w:rPr>
      </w:pPr>
      <w:r>
        <w:rPr>
          <w:rFonts w:ascii="微软雅黑" w:hAnsi="微软雅黑" w:eastAsia="微软雅黑"/>
        </w:rPr>
        <w:t>7)  第七十九条：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水平</w:t>
      </w:r>
    </w:p>
    <w:p w14:paraId="26B90A1D">
      <w:pPr>
        <w:rPr>
          <w:rFonts w:ascii="微软雅黑" w:hAnsi="微软雅黑" w:eastAsia="微软雅黑"/>
        </w:rPr>
      </w:pPr>
      <w:r>
        <w:rPr>
          <w:rFonts w:ascii="微软雅黑" w:hAnsi="微软雅黑" w:eastAsia="微软雅黑"/>
        </w:rPr>
        <w:t>来源:《安全生产法2021版修改部分》</w:t>
      </w:r>
    </w:p>
    <w:p w14:paraId="5F6D84A3">
      <w:pPr>
        <w:rPr>
          <w:rFonts w:ascii="微软雅黑" w:hAnsi="微软雅黑" w:eastAsia="微软雅黑"/>
        </w:rPr>
      </w:pPr>
      <w:r>
        <w:rPr>
          <w:rFonts w:ascii="微软雅黑" w:hAnsi="微软雅黑" w:eastAsia="微软雅黑"/>
        </w:rPr>
        <w:t>答案：(    )</w:t>
      </w:r>
    </w:p>
    <w:p w14:paraId="6E43B8D5">
      <w:pPr>
        <w:rPr>
          <w:rFonts w:ascii="微软雅黑" w:hAnsi="微软雅黑" w:eastAsia="微软雅黑"/>
        </w:rPr>
      </w:pPr>
    </w:p>
    <w:p w14:paraId="25747C26">
      <w:pPr>
        <w:rPr>
          <w:rFonts w:ascii="微软雅黑" w:hAnsi="微软雅黑" w:eastAsia="微软雅黑"/>
        </w:rPr>
      </w:pPr>
      <w:r>
        <w:rPr>
          <w:rFonts w:ascii="微软雅黑" w:hAnsi="微软雅黑" w:eastAsia="微软雅黑"/>
        </w:rPr>
        <w:t>8)  国务院应急管理部门和其他负有安全生产监督管理职责的部门应当根据各自的职责分工，制定相关行业、领域(******)的辨识标准和重大事故隐患的判定标准</w:t>
      </w:r>
    </w:p>
    <w:p w14:paraId="3014BA89">
      <w:pPr>
        <w:rPr>
          <w:rFonts w:ascii="微软雅黑" w:hAnsi="微软雅黑" w:eastAsia="微软雅黑"/>
        </w:rPr>
      </w:pPr>
      <w:r>
        <w:rPr>
          <w:rFonts w:ascii="微软雅黑" w:hAnsi="微软雅黑" w:eastAsia="微软雅黑"/>
        </w:rPr>
        <w:t>来源:《安全生产法2021版修改部分》</w:t>
      </w:r>
    </w:p>
    <w:p w14:paraId="764FA0D1">
      <w:pPr>
        <w:rPr>
          <w:rFonts w:ascii="微软雅黑" w:hAnsi="微软雅黑" w:eastAsia="微软雅黑"/>
        </w:rPr>
      </w:pPr>
      <w:r>
        <w:rPr>
          <w:rFonts w:ascii="微软雅黑" w:hAnsi="微软雅黑" w:eastAsia="微软雅黑"/>
        </w:rPr>
        <w:t>答案：(    )</w:t>
      </w:r>
    </w:p>
    <w:p w14:paraId="3F47F561">
      <w:pPr>
        <w:rPr>
          <w:rFonts w:ascii="微软雅黑" w:hAnsi="微软雅黑" w:eastAsia="微软雅黑"/>
        </w:rPr>
      </w:pPr>
    </w:p>
    <w:p w14:paraId="4074E388">
      <w:pPr>
        <w:rPr>
          <w:rFonts w:ascii="微软雅黑" w:hAnsi="微软雅黑" w:eastAsia="微软雅黑"/>
        </w:rPr>
      </w:pPr>
      <w:r>
        <w:rPr>
          <w:rFonts w:ascii="微软雅黑" w:hAnsi="微软雅黑" w:eastAsia="微软雅黑"/>
        </w:rPr>
        <w:t>9)  第四十一条：生产经营单位应当建立安全风险(******)制度，按照安全风险分级采取相应的管控措施</w:t>
      </w:r>
    </w:p>
    <w:p w14:paraId="0A52CFC9">
      <w:pPr>
        <w:rPr>
          <w:rFonts w:ascii="微软雅黑" w:hAnsi="微软雅黑" w:eastAsia="微软雅黑"/>
        </w:rPr>
      </w:pPr>
      <w:r>
        <w:rPr>
          <w:rFonts w:ascii="微软雅黑" w:hAnsi="微软雅黑" w:eastAsia="微软雅黑"/>
        </w:rPr>
        <w:t>来源:《安全生产法2021版修改部分》</w:t>
      </w:r>
    </w:p>
    <w:p w14:paraId="694C0A37">
      <w:pPr>
        <w:rPr>
          <w:rFonts w:ascii="微软雅黑" w:hAnsi="微软雅黑" w:eastAsia="微软雅黑"/>
        </w:rPr>
      </w:pPr>
      <w:r>
        <w:rPr>
          <w:rFonts w:ascii="微软雅黑" w:hAnsi="微软雅黑" w:eastAsia="微软雅黑"/>
        </w:rPr>
        <w:t>答案：(    )</w:t>
      </w:r>
    </w:p>
    <w:p w14:paraId="27352D18">
      <w:pPr>
        <w:rPr>
          <w:rFonts w:ascii="微软雅黑" w:hAnsi="微软雅黑" w:eastAsia="微软雅黑"/>
        </w:rPr>
      </w:pPr>
    </w:p>
    <w:p w14:paraId="63F1E3AC">
      <w:pPr>
        <w:rPr>
          <w:rFonts w:ascii="微软雅黑" w:hAnsi="微软雅黑" w:eastAsia="微软雅黑"/>
        </w:rPr>
      </w:pPr>
      <w:r>
        <w:rPr>
          <w:rFonts w:ascii="微软雅黑" w:hAnsi="微软雅黑" w:eastAsia="微软雅黑"/>
        </w:rPr>
        <w:t>10)  第三十四条：矿山、金属冶炼建设项目和用于生产、储存、装卸危险物品的建设项目的施工单位必须按照批准的(******)设计施工，并对安全设施的工程质量负责</w:t>
      </w:r>
    </w:p>
    <w:p w14:paraId="36C4073F">
      <w:pPr>
        <w:rPr>
          <w:rFonts w:ascii="微软雅黑" w:hAnsi="微软雅黑" w:eastAsia="微软雅黑"/>
        </w:rPr>
      </w:pPr>
      <w:r>
        <w:rPr>
          <w:rFonts w:ascii="微软雅黑" w:hAnsi="微软雅黑" w:eastAsia="微软雅黑"/>
        </w:rPr>
        <w:t>来源:《安全生产法2021版修改部分》</w:t>
      </w:r>
    </w:p>
    <w:p w14:paraId="5C7BA7E9">
      <w:pPr>
        <w:rPr>
          <w:rFonts w:ascii="微软雅黑" w:hAnsi="微软雅黑" w:eastAsia="微软雅黑"/>
        </w:rPr>
      </w:pPr>
      <w:r>
        <w:rPr>
          <w:rFonts w:ascii="微软雅黑" w:hAnsi="微软雅黑" w:eastAsia="微软雅黑"/>
        </w:rPr>
        <w:t>答案：(    )</w:t>
      </w:r>
    </w:p>
    <w:p w14:paraId="3603CBF4">
      <w:pPr>
        <w:rPr>
          <w:rFonts w:ascii="微软雅黑" w:hAnsi="微软雅黑" w:eastAsia="微软雅黑"/>
        </w:rPr>
      </w:pPr>
    </w:p>
    <w:p w14:paraId="367DFBD3">
      <w:pPr>
        <w:rPr>
          <w:rFonts w:ascii="微软雅黑" w:hAnsi="微软雅黑" w:eastAsia="微软雅黑"/>
          <w:sz w:val="16"/>
        </w:rPr>
      </w:pPr>
      <w:r>
        <w:rPr>
          <w:rFonts w:hint="eastAsia" w:ascii="微软雅黑" w:hAnsi="微软雅黑" w:eastAsia="微软雅黑"/>
          <w:sz w:val="24"/>
          <w:szCs w:val="30"/>
        </w:rPr>
        <w:t>二、</w:t>
      </w:r>
      <w:r>
        <w:rPr>
          <w:rFonts w:ascii="微软雅黑" w:hAnsi="微软雅黑" w:eastAsia="微软雅黑"/>
          <w:sz w:val="24"/>
          <w:szCs w:val="30"/>
        </w:rPr>
        <w:t>判断题(10题</w:t>
      </w:r>
      <w:r>
        <w:rPr>
          <w:rFonts w:hint="eastAsia" w:ascii="微软雅黑" w:hAnsi="微软雅黑" w:eastAsia="微软雅黑"/>
          <w:sz w:val="24"/>
          <w:szCs w:val="30"/>
        </w:rPr>
        <w:t>，每题1分</w:t>
      </w:r>
      <w:r>
        <w:rPr>
          <w:rFonts w:ascii="微软雅黑" w:hAnsi="微软雅黑" w:eastAsia="微软雅黑"/>
          <w:sz w:val="24"/>
          <w:szCs w:val="30"/>
        </w:rPr>
        <w:t>)</w:t>
      </w:r>
    </w:p>
    <w:p w14:paraId="24C1E347">
      <w:pPr>
        <w:rPr>
          <w:rFonts w:ascii="微软雅黑" w:hAnsi="微软雅黑" w:eastAsia="微软雅黑"/>
        </w:rPr>
      </w:pPr>
      <w:r>
        <w:rPr>
          <w:rFonts w:ascii="微软雅黑" w:hAnsi="微软雅黑" w:eastAsia="微软雅黑"/>
        </w:rPr>
        <w:t>1)  在刑法第一百三十四条后增加一条，作为第一百三十四条之一：“在生产、作业中违反有关安全管理的规定，有下列情形之一，具有发生重大伤亡事故或者其他严重后果的现实危险的，处一年以下有期徒刑、拘役或者管制： “（二）因存在(重大事故隐患)被依法责令停产停业、停止施工、停止使用有关设备、设施、场所或者立即采取排除危险的整改措施，而拒不执行的；</w:t>
      </w:r>
    </w:p>
    <w:p w14:paraId="1763A284">
      <w:pPr>
        <w:rPr>
          <w:rFonts w:ascii="微软雅黑" w:hAnsi="微软雅黑" w:eastAsia="微软雅黑"/>
        </w:rPr>
      </w:pPr>
      <w:r>
        <w:rPr>
          <w:rFonts w:ascii="微软雅黑" w:hAnsi="微软雅黑" w:eastAsia="微软雅黑"/>
        </w:rPr>
        <w:t>来源:《2020 刑法修正案 安全生产相关》</w:t>
      </w:r>
    </w:p>
    <w:p w14:paraId="47EA9A31">
      <w:pPr>
        <w:rPr>
          <w:rFonts w:ascii="微软雅黑" w:hAnsi="微软雅黑" w:eastAsia="微软雅黑"/>
        </w:rPr>
      </w:pPr>
      <w:r>
        <w:rPr>
          <w:rFonts w:ascii="微软雅黑" w:hAnsi="微软雅黑" w:eastAsia="微软雅黑"/>
        </w:rPr>
        <w:t>答案：(    )</w:t>
      </w:r>
    </w:p>
    <w:p w14:paraId="39B94969">
      <w:pPr>
        <w:rPr>
          <w:rFonts w:ascii="微软雅黑" w:hAnsi="微软雅黑" w:eastAsia="微软雅黑"/>
        </w:rPr>
      </w:pPr>
    </w:p>
    <w:p w14:paraId="1C0A4F94">
      <w:pPr>
        <w:rPr>
          <w:rFonts w:ascii="微软雅黑" w:hAnsi="微软雅黑" w:eastAsia="微软雅黑"/>
        </w:rPr>
      </w:pPr>
      <w:r>
        <w:rPr>
          <w:rFonts w:ascii="微软雅黑" w:hAnsi="微软雅黑" w:eastAsia="微软雅黑"/>
        </w:rPr>
        <w:t>2)  在刑法第一百三十四条后增加一条，作为第一百三十四条之一：“在生产、作业中违反有关安全管理的规定，有下列情形之一，具有发生重大伤亡事故或者其他严重后果的现实危险的，处一年以下有期徒刑、拘役或者管制： “（一）关闭、破坏直接关系(生产安全)的监控、报警、防护、救生设备、设施，或者篡改、隐瞒、销毁其相关数据、信息的；</w:t>
      </w:r>
    </w:p>
    <w:p w14:paraId="2D9A81C7">
      <w:pPr>
        <w:rPr>
          <w:rFonts w:ascii="微软雅黑" w:hAnsi="微软雅黑" w:eastAsia="微软雅黑"/>
        </w:rPr>
      </w:pPr>
      <w:r>
        <w:rPr>
          <w:rFonts w:ascii="微软雅黑" w:hAnsi="微软雅黑" w:eastAsia="微软雅黑"/>
        </w:rPr>
        <w:t>来源:《2020 刑法修正案 安全生产相关》</w:t>
      </w:r>
    </w:p>
    <w:p w14:paraId="1C547F58">
      <w:pPr>
        <w:rPr>
          <w:rFonts w:ascii="微软雅黑" w:hAnsi="微软雅黑" w:eastAsia="微软雅黑"/>
        </w:rPr>
      </w:pPr>
      <w:r>
        <w:rPr>
          <w:rFonts w:ascii="微软雅黑" w:hAnsi="微软雅黑" w:eastAsia="微软雅黑"/>
        </w:rPr>
        <w:t>答案：(    )</w:t>
      </w:r>
    </w:p>
    <w:p w14:paraId="68491738">
      <w:pPr>
        <w:rPr>
          <w:rFonts w:ascii="微软雅黑" w:hAnsi="微软雅黑" w:eastAsia="微软雅黑"/>
        </w:rPr>
      </w:pPr>
    </w:p>
    <w:p w14:paraId="4F63B926">
      <w:pPr>
        <w:rPr>
          <w:rFonts w:ascii="微软雅黑" w:hAnsi="微软雅黑" w:eastAsia="微软雅黑"/>
        </w:rPr>
      </w:pPr>
      <w:r>
        <w:rPr>
          <w:rFonts w:ascii="微软雅黑" w:hAnsi="微软雅黑" w:eastAsia="微软雅黑"/>
        </w:rPr>
        <w:t>3)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8C13C2E">
      <w:pPr>
        <w:rPr>
          <w:rFonts w:ascii="微软雅黑" w:hAnsi="微软雅黑" w:eastAsia="微软雅黑"/>
        </w:rPr>
      </w:pPr>
      <w:r>
        <w:rPr>
          <w:rFonts w:ascii="微软雅黑" w:hAnsi="微软雅黑" w:eastAsia="微软雅黑"/>
        </w:rPr>
        <w:t>来源:《安全生产法2021版修改部分》</w:t>
      </w:r>
    </w:p>
    <w:p w14:paraId="6771236B">
      <w:pPr>
        <w:rPr>
          <w:rFonts w:ascii="微软雅黑" w:hAnsi="微软雅黑" w:eastAsia="微软雅黑"/>
        </w:rPr>
      </w:pPr>
      <w:r>
        <w:rPr>
          <w:rFonts w:ascii="微软雅黑" w:hAnsi="微软雅黑" w:eastAsia="微软雅黑"/>
        </w:rPr>
        <w:t>答案：(    )</w:t>
      </w:r>
    </w:p>
    <w:p w14:paraId="7E60A353">
      <w:pPr>
        <w:rPr>
          <w:rFonts w:ascii="微软雅黑" w:hAnsi="微软雅黑" w:eastAsia="微软雅黑"/>
        </w:rPr>
      </w:pPr>
    </w:p>
    <w:p w14:paraId="6E50B759">
      <w:pPr>
        <w:rPr>
          <w:rFonts w:ascii="微软雅黑" w:hAnsi="微软雅黑" w:eastAsia="微软雅黑"/>
        </w:rPr>
      </w:pPr>
      <w:r>
        <w:rPr>
          <w:rFonts w:ascii="微软雅黑" w:hAnsi="微软雅黑" w:eastAsia="微软雅黑"/>
        </w:rPr>
        <w:t>4)  第二十四条：矿山、金属冶炼、建筑施工、运输单位和危险物品的生产、经营、储存、装卸单位，应当设置(安全生产管理机构)或者配备专职安全生产管理人员</w:t>
      </w:r>
    </w:p>
    <w:p w14:paraId="62395027">
      <w:pPr>
        <w:rPr>
          <w:rFonts w:ascii="微软雅黑" w:hAnsi="微软雅黑" w:eastAsia="微软雅黑"/>
        </w:rPr>
      </w:pPr>
      <w:r>
        <w:rPr>
          <w:rFonts w:ascii="微软雅黑" w:hAnsi="微软雅黑" w:eastAsia="微软雅黑"/>
        </w:rPr>
        <w:t>来源:《安全生产法2021版修改部分》</w:t>
      </w:r>
    </w:p>
    <w:p w14:paraId="3E9E0E91">
      <w:pPr>
        <w:rPr>
          <w:rFonts w:ascii="微软雅黑" w:hAnsi="微软雅黑" w:eastAsia="微软雅黑"/>
        </w:rPr>
      </w:pPr>
      <w:r>
        <w:rPr>
          <w:rFonts w:ascii="微软雅黑" w:hAnsi="微软雅黑" w:eastAsia="微软雅黑"/>
        </w:rPr>
        <w:t>答案：(    )</w:t>
      </w:r>
    </w:p>
    <w:p w14:paraId="2676530D">
      <w:pPr>
        <w:rPr>
          <w:rFonts w:ascii="微软雅黑" w:hAnsi="微软雅黑" w:eastAsia="微软雅黑"/>
        </w:rPr>
      </w:pPr>
    </w:p>
    <w:p w14:paraId="44B4958A">
      <w:pPr>
        <w:rPr>
          <w:rFonts w:ascii="微软雅黑" w:hAnsi="微软雅黑" w:eastAsia="微软雅黑"/>
        </w:rPr>
      </w:pPr>
      <w:r>
        <w:rPr>
          <w:rFonts w:ascii="微软雅黑" w:hAnsi="微软雅黑" w:eastAsia="微软雅黑"/>
        </w:rPr>
        <w:t>5)  第六十二条：(乡级)以上地方各级人民政府应当根据本行政区域内的安全生产状况，组织有关部门按照职责分工，对本行政区域内容易发生重大生产安全事故的生产经营单位进行严格检查</w:t>
      </w:r>
    </w:p>
    <w:p w14:paraId="3397FB2C">
      <w:pPr>
        <w:rPr>
          <w:rFonts w:ascii="微软雅黑" w:hAnsi="微软雅黑" w:eastAsia="微软雅黑"/>
        </w:rPr>
      </w:pPr>
      <w:r>
        <w:rPr>
          <w:rFonts w:ascii="微软雅黑" w:hAnsi="微软雅黑" w:eastAsia="微软雅黑"/>
        </w:rPr>
        <w:t>来源:《安全生产法2021版修改部分》</w:t>
      </w:r>
    </w:p>
    <w:p w14:paraId="207CA831">
      <w:pPr>
        <w:rPr>
          <w:rFonts w:ascii="微软雅黑" w:hAnsi="微软雅黑" w:eastAsia="微软雅黑"/>
        </w:rPr>
      </w:pPr>
      <w:r>
        <w:rPr>
          <w:rFonts w:ascii="微软雅黑" w:hAnsi="微软雅黑" w:eastAsia="微软雅黑"/>
        </w:rPr>
        <w:t>答案：(    )</w:t>
      </w:r>
    </w:p>
    <w:p w14:paraId="5829B217">
      <w:pPr>
        <w:rPr>
          <w:rFonts w:ascii="微软雅黑" w:hAnsi="微软雅黑" w:eastAsia="微软雅黑"/>
        </w:rPr>
      </w:pPr>
    </w:p>
    <w:p w14:paraId="56BD6A60">
      <w:pPr>
        <w:rPr>
          <w:rFonts w:ascii="微软雅黑" w:hAnsi="微软雅黑" w:eastAsia="微软雅黑"/>
        </w:rPr>
      </w:pPr>
      <w:r>
        <w:rPr>
          <w:rFonts w:ascii="微软雅黑" w:hAnsi="微软雅黑" w:eastAsia="微软雅黑"/>
        </w:rPr>
        <w:t>6)  生产经营单位(最好不要)关闭、破坏直接关系生产安全的监控、报警、防护、救生设备、设施，或者篡改、隐瞒、销毁其相关数据、信息</w:t>
      </w:r>
    </w:p>
    <w:p w14:paraId="7F2DB696">
      <w:pPr>
        <w:rPr>
          <w:rFonts w:ascii="微软雅黑" w:hAnsi="微软雅黑" w:eastAsia="微软雅黑"/>
        </w:rPr>
      </w:pPr>
      <w:r>
        <w:rPr>
          <w:rFonts w:ascii="微软雅黑" w:hAnsi="微软雅黑" w:eastAsia="微软雅黑"/>
        </w:rPr>
        <w:t>来源:《安全生产法2021版修改部分》</w:t>
      </w:r>
    </w:p>
    <w:p w14:paraId="43F7666B">
      <w:pPr>
        <w:rPr>
          <w:rFonts w:ascii="微软雅黑" w:hAnsi="微软雅黑" w:eastAsia="微软雅黑"/>
        </w:rPr>
      </w:pPr>
      <w:r>
        <w:rPr>
          <w:rFonts w:ascii="微软雅黑" w:hAnsi="微软雅黑" w:eastAsia="微软雅黑"/>
        </w:rPr>
        <w:t>答案：(    )</w:t>
      </w:r>
    </w:p>
    <w:p w14:paraId="4A9F539A">
      <w:pPr>
        <w:rPr>
          <w:rFonts w:ascii="微软雅黑" w:hAnsi="微软雅黑" w:eastAsia="微软雅黑"/>
        </w:rPr>
      </w:pPr>
    </w:p>
    <w:p w14:paraId="2906D0C7">
      <w:pPr>
        <w:rPr>
          <w:rFonts w:ascii="微软雅黑" w:hAnsi="微软雅黑" w:eastAsia="微软雅黑"/>
        </w:rPr>
      </w:pPr>
      <w:r>
        <w:rPr>
          <w:rFonts w:ascii="微软雅黑" w:hAnsi="微软雅黑" w:eastAsia="微软雅黑"/>
        </w:rPr>
        <w:t>7)  承担安全评价、认证、检测、检验职责的机构应当建立并实施服务公开和报告公开制度，(不得)租借资质、挂靠、出具虚假报告</w:t>
      </w:r>
    </w:p>
    <w:p w14:paraId="5EF49CD8">
      <w:pPr>
        <w:rPr>
          <w:rFonts w:ascii="微软雅黑" w:hAnsi="微软雅黑" w:eastAsia="微软雅黑"/>
        </w:rPr>
      </w:pPr>
      <w:r>
        <w:rPr>
          <w:rFonts w:ascii="微软雅黑" w:hAnsi="微软雅黑" w:eastAsia="微软雅黑"/>
        </w:rPr>
        <w:t>来源:《安全生产法2021版修改部分》</w:t>
      </w:r>
    </w:p>
    <w:p w14:paraId="38A48586">
      <w:pPr>
        <w:rPr>
          <w:rFonts w:ascii="微软雅黑" w:hAnsi="微软雅黑" w:eastAsia="微软雅黑"/>
        </w:rPr>
      </w:pPr>
      <w:r>
        <w:rPr>
          <w:rFonts w:ascii="微软雅黑" w:hAnsi="微软雅黑" w:eastAsia="微软雅黑"/>
        </w:rPr>
        <w:t>答案：(    )</w:t>
      </w:r>
    </w:p>
    <w:p w14:paraId="2B5BA079">
      <w:pPr>
        <w:rPr>
          <w:rFonts w:ascii="微软雅黑" w:hAnsi="微软雅黑" w:eastAsia="微软雅黑"/>
        </w:rPr>
      </w:pPr>
    </w:p>
    <w:p w14:paraId="6B7347EE">
      <w:pPr>
        <w:rPr>
          <w:rFonts w:ascii="微软雅黑" w:hAnsi="微软雅黑" w:eastAsia="微软雅黑"/>
        </w:rPr>
      </w:pPr>
      <w:r>
        <w:rPr>
          <w:rFonts w:ascii="微软雅黑" w:hAnsi="微软雅黑" w:eastAsia="微软雅黑"/>
        </w:rPr>
        <w:t>8)  矿山、金属冶炼建设项目和用于生产、储存、装卸危险物品的建设项目的施工单位未按照规定对施工项目进行安全管理的，责令限期改正，处(八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75D859EC">
      <w:pPr>
        <w:rPr>
          <w:rFonts w:ascii="微软雅黑" w:hAnsi="微软雅黑" w:eastAsia="微软雅黑"/>
        </w:rPr>
      </w:pPr>
      <w:r>
        <w:rPr>
          <w:rFonts w:ascii="微软雅黑" w:hAnsi="微软雅黑" w:eastAsia="微软雅黑"/>
        </w:rPr>
        <w:t>来源:《安全生产法2021版修改部分》</w:t>
      </w:r>
    </w:p>
    <w:p w14:paraId="223D2A4C">
      <w:pPr>
        <w:rPr>
          <w:rFonts w:ascii="微软雅黑" w:hAnsi="微软雅黑" w:eastAsia="微软雅黑"/>
        </w:rPr>
      </w:pPr>
      <w:r>
        <w:rPr>
          <w:rFonts w:ascii="微软雅黑" w:hAnsi="微软雅黑" w:eastAsia="微软雅黑"/>
        </w:rPr>
        <w:t>答案：(    )</w:t>
      </w:r>
    </w:p>
    <w:p w14:paraId="38147621">
      <w:pPr>
        <w:rPr>
          <w:rFonts w:ascii="微软雅黑" w:hAnsi="微软雅黑" w:eastAsia="微软雅黑"/>
        </w:rPr>
      </w:pPr>
    </w:p>
    <w:p w14:paraId="54589578">
      <w:pPr>
        <w:rPr>
          <w:rFonts w:ascii="微软雅黑" w:hAnsi="微软雅黑" w:eastAsia="微软雅黑"/>
        </w:rPr>
      </w:pPr>
      <w:r>
        <w:rPr>
          <w:rFonts w:ascii="微软雅黑" w:hAnsi="微软雅黑" w:eastAsia="微软雅黑"/>
        </w:rPr>
        <w:t>9)  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从业资质)条件的单位</w:t>
      </w:r>
    </w:p>
    <w:p w14:paraId="70A82A21">
      <w:pPr>
        <w:rPr>
          <w:rFonts w:ascii="微软雅黑" w:hAnsi="微软雅黑" w:eastAsia="微软雅黑"/>
        </w:rPr>
      </w:pPr>
      <w:r>
        <w:rPr>
          <w:rFonts w:ascii="微软雅黑" w:hAnsi="微软雅黑" w:eastAsia="微软雅黑"/>
        </w:rPr>
        <w:t>来源:《安全生产法2021版修改部分》</w:t>
      </w:r>
    </w:p>
    <w:p w14:paraId="18F311A8">
      <w:pPr>
        <w:rPr>
          <w:rFonts w:ascii="微软雅黑" w:hAnsi="微软雅黑" w:eastAsia="微软雅黑"/>
        </w:rPr>
      </w:pPr>
      <w:r>
        <w:rPr>
          <w:rFonts w:ascii="微软雅黑" w:hAnsi="微软雅黑" w:eastAsia="微软雅黑"/>
        </w:rPr>
        <w:t>答案：(    )</w:t>
      </w:r>
    </w:p>
    <w:p w14:paraId="3B96E09D">
      <w:pPr>
        <w:rPr>
          <w:rFonts w:ascii="微软雅黑" w:hAnsi="微软雅黑" w:eastAsia="微软雅黑"/>
        </w:rPr>
      </w:pPr>
    </w:p>
    <w:p w14:paraId="3287A0DC">
      <w:pPr>
        <w:rPr>
          <w:rFonts w:ascii="微软雅黑" w:hAnsi="微软雅黑" w:eastAsia="微软雅黑"/>
        </w:rPr>
      </w:pPr>
      <w:r>
        <w:rPr>
          <w:rFonts w:ascii="微软雅黑" w:hAnsi="微软雅黑" w:eastAsia="微软雅黑"/>
        </w:rPr>
        <w:t>10)  第二十一条：生产经营单位的主要负责人对本单位安全生产工作负有下列职责： （一）建立健全并落实本单位全员安全生产责任制，加强安全生产标准化建设； （二）组织制定并实施本单位安全生产规章制度和操作规程； （三）组织制定并实施本单位安全生产教育和培训计划； （四）保证本单位安全生产投入的有效实施； （五）组织建立并落实安全风险(分类管控)和隐患排查治理双重预防工作机制，督促、检查本单位的安全生产工作，及时消除生产安全事故隐患； （六）组织制定并实施本单位的生产安全事故应急救援预案； （七）及时、如实报告生产安全事故。 第二十二条：生产经营单位的全员安全生产责任制应当明确各岗位的责任人员、责任范围和考核标准等内容</w:t>
      </w:r>
    </w:p>
    <w:p w14:paraId="6F137410">
      <w:pPr>
        <w:rPr>
          <w:rFonts w:ascii="微软雅黑" w:hAnsi="微软雅黑" w:eastAsia="微软雅黑"/>
        </w:rPr>
      </w:pPr>
      <w:r>
        <w:rPr>
          <w:rFonts w:ascii="微软雅黑" w:hAnsi="微软雅黑" w:eastAsia="微软雅黑"/>
        </w:rPr>
        <w:t>来源:《安全生产法2021版修改部分》</w:t>
      </w:r>
    </w:p>
    <w:p w14:paraId="3B3F36A3">
      <w:pPr>
        <w:rPr>
          <w:rFonts w:ascii="微软雅黑" w:hAnsi="微软雅黑" w:eastAsia="微软雅黑"/>
        </w:rPr>
      </w:pPr>
      <w:r>
        <w:rPr>
          <w:rFonts w:ascii="微软雅黑" w:hAnsi="微软雅黑" w:eastAsia="微软雅黑"/>
        </w:rPr>
        <w:t>答案：(    )</w:t>
      </w:r>
    </w:p>
    <w:p w14:paraId="63FFAADB">
      <w:pPr>
        <w:rPr>
          <w:rFonts w:ascii="微软雅黑" w:hAnsi="微软雅黑" w:eastAsia="微软雅黑"/>
        </w:rPr>
      </w:pPr>
    </w:p>
    <w:p w14:paraId="3DD54B87">
      <w:pPr>
        <w:rPr>
          <w:rFonts w:ascii="微软雅黑" w:hAnsi="微软雅黑" w:eastAsia="微软雅黑"/>
          <w:sz w:val="16"/>
        </w:rPr>
      </w:pPr>
      <w:r>
        <w:rPr>
          <w:rFonts w:hint="eastAsia" w:ascii="微软雅黑" w:hAnsi="微软雅黑" w:eastAsia="微软雅黑"/>
          <w:sz w:val="24"/>
          <w:szCs w:val="30"/>
        </w:rPr>
        <w:t>三、单</w:t>
      </w:r>
      <w:r>
        <w:rPr>
          <w:rFonts w:ascii="微软雅黑" w:hAnsi="微软雅黑" w:eastAsia="微软雅黑"/>
          <w:sz w:val="24"/>
          <w:szCs w:val="30"/>
        </w:rPr>
        <w:t>选题(20题</w:t>
      </w:r>
      <w:r>
        <w:rPr>
          <w:rFonts w:hint="eastAsia" w:ascii="微软雅黑" w:hAnsi="微软雅黑" w:eastAsia="微软雅黑"/>
          <w:sz w:val="24"/>
          <w:szCs w:val="30"/>
        </w:rPr>
        <w:t>，每题2分</w:t>
      </w:r>
      <w:r>
        <w:rPr>
          <w:rFonts w:ascii="微软雅黑" w:hAnsi="微软雅黑" w:eastAsia="微软雅黑"/>
          <w:sz w:val="24"/>
          <w:szCs w:val="30"/>
        </w:rPr>
        <w:t>)</w:t>
      </w:r>
    </w:p>
    <w:p w14:paraId="3EA468D8">
      <w:pPr>
        <w:rPr>
          <w:rFonts w:ascii="微软雅黑" w:hAnsi="微软雅黑" w:eastAsia="微软雅黑"/>
        </w:rPr>
      </w:pPr>
      <w:r>
        <w:rPr>
          <w:rFonts w:ascii="微软雅黑" w:hAnsi="微软雅黑" w:eastAsia="微软雅黑"/>
        </w:rPr>
        <w:t>1)  在刑法第一百三十四条后增加一条，作为第一百三十四条之一：“在生产、作业中违反有关安全管理的规定，有下列情形之一，具有发生重大伤亡事故或者其他严重后果的现实危险的，处一年以下有期徒刑、拘役或者管制： “（三）涉及安全生产的事项未经(******)或者许可，擅自从事矿山开采、金属冶炼、建筑施工，以及危险物品生产、经营、储存等高度危险的生产作业活动的。”</w:t>
      </w:r>
    </w:p>
    <w:p w14:paraId="504C831E">
      <w:pPr>
        <w:rPr>
          <w:rFonts w:ascii="微软雅黑" w:hAnsi="微软雅黑" w:eastAsia="微软雅黑"/>
        </w:rPr>
      </w:pPr>
      <w:r>
        <w:rPr>
          <w:rFonts w:ascii="微软雅黑" w:hAnsi="微软雅黑" w:eastAsia="微软雅黑"/>
        </w:rPr>
        <w:t>A. 批准</w:t>
      </w:r>
    </w:p>
    <w:p w14:paraId="7F4A06AD">
      <w:pPr>
        <w:rPr>
          <w:rFonts w:ascii="微软雅黑" w:hAnsi="微软雅黑" w:eastAsia="微软雅黑"/>
        </w:rPr>
      </w:pPr>
      <w:r>
        <w:rPr>
          <w:rFonts w:ascii="微软雅黑" w:hAnsi="微软雅黑" w:eastAsia="微软雅黑"/>
        </w:rPr>
        <w:t>B. 上级批准</w:t>
      </w:r>
    </w:p>
    <w:p w14:paraId="7514BB44">
      <w:pPr>
        <w:rPr>
          <w:rFonts w:ascii="微软雅黑" w:hAnsi="微软雅黑" w:eastAsia="微软雅黑"/>
        </w:rPr>
      </w:pPr>
      <w:r>
        <w:rPr>
          <w:rFonts w:ascii="微软雅黑" w:hAnsi="微软雅黑" w:eastAsia="微软雅黑"/>
        </w:rPr>
        <w:t>C. 领导批准</w:t>
      </w:r>
    </w:p>
    <w:p w14:paraId="34CB985A">
      <w:pPr>
        <w:rPr>
          <w:rFonts w:ascii="微软雅黑" w:hAnsi="微软雅黑" w:eastAsia="微软雅黑"/>
        </w:rPr>
      </w:pPr>
      <w:r>
        <w:rPr>
          <w:rFonts w:ascii="微软雅黑" w:hAnsi="微软雅黑" w:eastAsia="微软雅黑"/>
        </w:rPr>
        <w:t>D. 依法批准</w:t>
      </w:r>
    </w:p>
    <w:p w14:paraId="28DE1C0D">
      <w:pPr>
        <w:rPr>
          <w:rFonts w:ascii="微软雅黑" w:hAnsi="微软雅黑" w:eastAsia="微软雅黑"/>
        </w:rPr>
      </w:pPr>
      <w:r>
        <w:rPr>
          <w:rFonts w:ascii="微软雅黑" w:hAnsi="微软雅黑" w:eastAsia="微软雅黑"/>
        </w:rPr>
        <w:t>来源:《2020 刑法修正案 安全生产相关》</w:t>
      </w:r>
    </w:p>
    <w:p w14:paraId="1F8D22B3">
      <w:pPr>
        <w:rPr>
          <w:rFonts w:ascii="微软雅黑" w:hAnsi="微软雅黑" w:eastAsia="微软雅黑"/>
        </w:rPr>
      </w:pPr>
      <w:r>
        <w:rPr>
          <w:rFonts w:ascii="微软雅黑" w:hAnsi="微软雅黑" w:eastAsia="微软雅黑"/>
        </w:rPr>
        <w:t>答案：(    )</w:t>
      </w:r>
    </w:p>
    <w:p w14:paraId="4FE2A99B">
      <w:pPr>
        <w:rPr>
          <w:rFonts w:ascii="微软雅黑" w:hAnsi="微软雅黑" w:eastAsia="微软雅黑"/>
        </w:rPr>
      </w:pPr>
    </w:p>
    <w:p w14:paraId="789DE4F4">
      <w:pPr>
        <w:rPr>
          <w:rFonts w:ascii="微软雅黑" w:hAnsi="微软雅黑" w:eastAsia="微软雅黑"/>
        </w:rPr>
      </w:pPr>
      <w:r>
        <w:rPr>
          <w:rFonts w:ascii="微软雅黑" w:hAnsi="微软雅黑" w:eastAsia="微软雅黑"/>
        </w:rPr>
        <w:t>2)  将刑法第一百三十四条第二款修改为：“强令他人(******)，或者明知存在重大事故隐患而不排除，仍冒险组织作业，因而发生重大伤亡事故或者造成其他严重后果的，处五年以下有期徒刑或者拘役；情节特别恶劣的，处五年以上有期徒刑。”</w:t>
      </w:r>
    </w:p>
    <w:p w14:paraId="479C635E">
      <w:pPr>
        <w:rPr>
          <w:rFonts w:ascii="微软雅黑" w:hAnsi="微软雅黑" w:eastAsia="微软雅黑"/>
        </w:rPr>
      </w:pPr>
      <w:r>
        <w:rPr>
          <w:rFonts w:ascii="微软雅黑" w:hAnsi="微软雅黑" w:eastAsia="微软雅黑"/>
        </w:rPr>
        <w:t>A. 违章冒险作业</w:t>
      </w:r>
    </w:p>
    <w:p w14:paraId="39874993">
      <w:pPr>
        <w:rPr>
          <w:rFonts w:ascii="微软雅黑" w:hAnsi="微软雅黑" w:eastAsia="微软雅黑"/>
        </w:rPr>
      </w:pPr>
      <w:r>
        <w:rPr>
          <w:rFonts w:ascii="微软雅黑" w:hAnsi="微软雅黑" w:eastAsia="微软雅黑"/>
        </w:rPr>
        <w:t>B. 违章作业</w:t>
      </w:r>
    </w:p>
    <w:p w14:paraId="220B49D8">
      <w:pPr>
        <w:rPr>
          <w:rFonts w:ascii="微软雅黑" w:hAnsi="微软雅黑" w:eastAsia="微软雅黑"/>
        </w:rPr>
      </w:pPr>
      <w:r>
        <w:rPr>
          <w:rFonts w:ascii="微软雅黑" w:hAnsi="微软雅黑" w:eastAsia="微软雅黑"/>
        </w:rPr>
        <w:t>C. 组织作业</w:t>
      </w:r>
    </w:p>
    <w:p w14:paraId="2D0BEE1F">
      <w:pPr>
        <w:rPr>
          <w:rFonts w:ascii="微软雅黑" w:hAnsi="微软雅黑" w:eastAsia="微软雅黑"/>
        </w:rPr>
      </w:pPr>
      <w:r>
        <w:rPr>
          <w:rFonts w:ascii="微软雅黑" w:hAnsi="微软雅黑" w:eastAsia="微软雅黑"/>
        </w:rPr>
        <w:t>D. 冒险作业</w:t>
      </w:r>
    </w:p>
    <w:p w14:paraId="0A03A957">
      <w:pPr>
        <w:rPr>
          <w:rFonts w:ascii="微软雅黑" w:hAnsi="微软雅黑" w:eastAsia="微软雅黑"/>
        </w:rPr>
      </w:pPr>
      <w:r>
        <w:rPr>
          <w:rFonts w:ascii="微软雅黑" w:hAnsi="微软雅黑" w:eastAsia="微软雅黑"/>
        </w:rPr>
        <w:t>来源:《2020 刑法修正案 安全生产相关》</w:t>
      </w:r>
    </w:p>
    <w:p w14:paraId="78F896B8">
      <w:pPr>
        <w:rPr>
          <w:rFonts w:ascii="微软雅黑" w:hAnsi="微软雅黑" w:eastAsia="微软雅黑"/>
        </w:rPr>
      </w:pPr>
      <w:r>
        <w:rPr>
          <w:rFonts w:ascii="微软雅黑" w:hAnsi="微软雅黑" w:eastAsia="微软雅黑"/>
        </w:rPr>
        <w:t>答案：(    )</w:t>
      </w:r>
    </w:p>
    <w:p w14:paraId="703BEF00">
      <w:pPr>
        <w:rPr>
          <w:rFonts w:ascii="微软雅黑" w:hAnsi="微软雅黑" w:eastAsia="微软雅黑"/>
        </w:rPr>
      </w:pPr>
    </w:p>
    <w:p w14:paraId="4718ABC6">
      <w:pPr>
        <w:rPr>
          <w:rFonts w:ascii="微软雅黑" w:hAnsi="微软雅黑" w:eastAsia="微软雅黑"/>
        </w:rPr>
      </w:pPr>
      <w:r>
        <w:rPr>
          <w:rFonts w:ascii="微软雅黑" w:hAnsi="微软雅黑" w:eastAsia="微软雅黑"/>
        </w:rPr>
        <w:t>3)  国家鼓励生产经营单位投保(******)；属于国家规定的高危行业、领域的生产经营单位，应当投保安全生产责任保险。具体范围和实施办法由国务院应急管理部门会同国务院财政部门、国务院保险监督管理机构和相关行业主管部门制定</w:t>
      </w:r>
    </w:p>
    <w:p w14:paraId="15E5EAE8">
      <w:pPr>
        <w:rPr>
          <w:rFonts w:ascii="微软雅黑" w:hAnsi="微软雅黑" w:eastAsia="微软雅黑"/>
        </w:rPr>
      </w:pPr>
      <w:r>
        <w:rPr>
          <w:rFonts w:ascii="微软雅黑" w:hAnsi="微软雅黑" w:eastAsia="微软雅黑"/>
        </w:rPr>
        <w:t>A. 职工工伤保险</w:t>
      </w:r>
    </w:p>
    <w:p w14:paraId="47BD2C10">
      <w:pPr>
        <w:rPr>
          <w:rFonts w:ascii="微软雅黑" w:hAnsi="微软雅黑" w:eastAsia="微软雅黑"/>
        </w:rPr>
      </w:pPr>
      <w:r>
        <w:rPr>
          <w:rFonts w:ascii="微软雅黑" w:hAnsi="微软雅黑" w:eastAsia="微软雅黑"/>
        </w:rPr>
        <w:t>B. 安全生产责任保险</w:t>
      </w:r>
    </w:p>
    <w:p w14:paraId="2D93AAE5">
      <w:pPr>
        <w:rPr>
          <w:rFonts w:ascii="微软雅黑" w:hAnsi="微软雅黑" w:eastAsia="微软雅黑"/>
        </w:rPr>
      </w:pPr>
      <w:r>
        <w:rPr>
          <w:rFonts w:ascii="微软雅黑" w:hAnsi="微软雅黑" w:eastAsia="微软雅黑"/>
        </w:rPr>
        <w:t>C. 火灾公众责任保险</w:t>
      </w:r>
    </w:p>
    <w:p w14:paraId="27AE0589">
      <w:pPr>
        <w:rPr>
          <w:rFonts w:ascii="微软雅黑" w:hAnsi="微软雅黑" w:eastAsia="微软雅黑"/>
        </w:rPr>
      </w:pPr>
      <w:r>
        <w:rPr>
          <w:rFonts w:ascii="微软雅黑" w:hAnsi="微软雅黑" w:eastAsia="微软雅黑"/>
        </w:rPr>
        <w:t>D. 环境污染责任保险</w:t>
      </w:r>
    </w:p>
    <w:p w14:paraId="2023168D">
      <w:pPr>
        <w:rPr>
          <w:rFonts w:ascii="微软雅黑" w:hAnsi="微软雅黑" w:eastAsia="微软雅黑"/>
        </w:rPr>
      </w:pPr>
      <w:r>
        <w:rPr>
          <w:rFonts w:ascii="微软雅黑" w:hAnsi="微软雅黑" w:eastAsia="微软雅黑"/>
        </w:rPr>
        <w:t>来源:《安全生产法2021版修改部分》</w:t>
      </w:r>
    </w:p>
    <w:p w14:paraId="116BABAD">
      <w:pPr>
        <w:rPr>
          <w:rFonts w:ascii="微软雅黑" w:hAnsi="微软雅黑" w:eastAsia="微软雅黑"/>
        </w:rPr>
      </w:pPr>
      <w:r>
        <w:rPr>
          <w:rFonts w:ascii="微软雅黑" w:hAnsi="微软雅黑" w:eastAsia="微软雅黑"/>
        </w:rPr>
        <w:t>答案：(    )</w:t>
      </w:r>
    </w:p>
    <w:p w14:paraId="6246BB20">
      <w:pPr>
        <w:rPr>
          <w:rFonts w:ascii="微软雅黑" w:hAnsi="微软雅黑" w:eastAsia="微软雅黑"/>
        </w:rPr>
      </w:pPr>
    </w:p>
    <w:p w14:paraId="30C978C1">
      <w:pPr>
        <w:rPr>
          <w:rFonts w:ascii="微软雅黑" w:hAnsi="微软雅黑" w:eastAsia="微软雅黑"/>
        </w:rPr>
      </w:pPr>
      <w:r>
        <w:rPr>
          <w:rFonts w:ascii="微软雅黑" w:hAnsi="微软雅黑" w:eastAsia="微软雅黑"/>
        </w:rPr>
        <w:t>4)  第八条：国务院和县级以上地方各级人民政府应当根据国民经济和社会发展规划制定安全生产规划，并组织实施。安全生产规划应当与(******)等相关规划相衔接</w:t>
      </w:r>
    </w:p>
    <w:p w14:paraId="0983E70F">
      <w:pPr>
        <w:rPr>
          <w:rFonts w:ascii="微软雅黑" w:hAnsi="微软雅黑" w:eastAsia="微软雅黑"/>
        </w:rPr>
      </w:pPr>
      <w:r>
        <w:rPr>
          <w:rFonts w:ascii="微软雅黑" w:hAnsi="微软雅黑" w:eastAsia="微软雅黑"/>
        </w:rPr>
        <w:t>A. 国土空间规划</w:t>
      </w:r>
    </w:p>
    <w:p w14:paraId="0E19025C">
      <w:pPr>
        <w:rPr>
          <w:rFonts w:ascii="微软雅黑" w:hAnsi="微软雅黑" w:eastAsia="微软雅黑"/>
        </w:rPr>
      </w:pPr>
      <w:r>
        <w:rPr>
          <w:rFonts w:ascii="微软雅黑" w:hAnsi="微软雅黑" w:eastAsia="微软雅黑"/>
        </w:rPr>
        <w:t>B. 主体功能区划</w:t>
      </w:r>
    </w:p>
    <w:p w14:paraId="1C071841">
      <w:pPr>
        <w:rPr>
          <w:rFonts w:ascii="微软雅黑" w:hAnsi="微软雅黑" w:eastAsia="微软雅黑"/>
        </w:rPr>
      </w:pPr>
      <w:r>
        <w:rPr>
          <w:rFonts w:ascii="微软雅黑" w:hAnsi="微软雅黑" w:eastAsia="微软雅黑"/>
        </w:rPr>
        <w:t>C. 生态保护空间</w:t>
      </w:r>
    </w:p>
    <w:p w14:paraId="3F264D74">
      <w:pPr>
        <w:rPr>
          <w:rFonts w:ascii="微软雅黑" w:hAnsi="微软雅黑" w:eastAsia="微软雅黑"/>
        </w:rPr>
      </w:pPr>
      <w:r>
        <w:rPr>
          <w:rFonts w:ascii="微软雅黑" w:hAnsi="微软雅黑" w:eastAsia="微软雅黑"/>
        </w:rPr>
        <w:t>D. 国土综合整治</w:t>
      </w:r>
    </w:p>
    <w:p w14:paraId="0E56E2F1">
      <w:pPr>
        <w:rPr>
          <w:rFonts w:ascii="微软雅黑" w:hAnsi="微软雅黑" w:eastAsia="微软雅黑"/>
        </w:rPr>
      </w:pPr>
      <w:r>
        <w:rPr>
          <w:rFonts w:ascii="微软雅黑" w:hAnsi="微软雅黑" w:eastAsia="微软雅黑"/>
        </w:rPr>
        <w:t>来源:《安全生产法2021版修改部分》</w:t>
      </w:r>
    </w:p>
    <w:p w14:paraId="2D8CE0F3">
      <w:pPr>
        <w:rPr>
          <w:rFonts w:ascii="微软雅黑" w:hAnsi="微软雅黑" w:eastAsia="微软雅黑"/>
        </w:rPr>
      </w:pPr>
      <w:r>
        <w:rPr>
          <w:rFonts w:ascii="微软雅黑" w:hAnsi="微软雅黑" w:eastAsia="微软雅黑"/>
        </w:rPr>
        <w:t>答案：(    )</w:t>
      </w:r>
    </w:p>
    <w:p w14:paraId="63E2E746">
      <w:pPr>
        <w:rPr>
          <w:rFonts w:ascii="微软雅黑" w:hAnsi="微软雅黑" w:eastAsia="微软雅黑"/>
        </w:rPr>
      </w:pPr>
    </w:p>
    <w:p w14:paraId="45B738BC">
      <w:pPr>
        <w:rPr>
          <w:rFonts w:ascii="微软雅黑" w:hAnsi="微软雅黑" w:eastAsia="微软雅黑"/>
        </w:rPr>
      </w:pPr>
      <w:r>
        <w:rPr>
          <w:rFonts w:ascii="微软雅黑" w:hAnsi="微软雅黑" w:eastAsia="微软雅黑"/>
        </w:rPr>
        <w:t>5)  县级以上地方各级人民政府应当组织有关部门建立完善安全风险评估与论证机制，按照安全风险管控要求，进行产业规划和空间布局，并对位置相邻、行业相近、业态相似的生产经营单位实施(******)联防联控</w:t>
      </w:r>
    </w:p>
    <w:p w14:paraId="2EC44B76">
      <w:pPr>
        <w:rPr>
          <w:rFonts w:ascii="微软雅黑" w:hAnsi="微软雅黑" w:eastAsia="微软雅黑"/>
        </w:rPr>
      </w:pPr>
      <w:r>
        <w:rPr>
          <w:rFonts w:ascii="微软雅黑" w:hAnsi="微软雅黑" w:eastAsia="微软雅黑"/>
        </w:rPr>
        <w:t>A. 特殊安全风险</w:t>
      </w:r>
    </w:p>
    <w:p w14:paraId="30F65344">
      <w:pPr>
        <w:rPr>
          <w:rFonts w:ascii="微软雅黑" w:hAnsi="微软雅黑" w:eastAsia="微软雅黑"/>
        </w:rPr>
      </w:pPr>
      <w:r>
        <w:rPr>
          <w:rFonts w:ascii="微软雅黑" w:hAnsi="微软雅黑" w:eastAsia="微软雅黑"/>
        </w:rPr>
        <w:t>B. 安全风险</w:t>
      </w:r>
    </w:p>
    <w:p w14:paraId="53E0F600">
      <w:pPr>
        <w:rPr>
          <w:rFonts w:ascii="微软雅黑" w:hAnsi="微软雅黑" w:eastAsia="微软雅黑"/>
        </w:rPr>
      </w:pPr>
      <w:r>
        <w:rPr>
          <w:rFonts w:ascii="微软雅黑" w:hAnsi="微软雅黑" w:eastAsia="微软雅黑"/>
        </w:rPr>
        <w:t>C. 一般安全风险</w:t>
      </w:r>
    </w:p>
    <w:p w14:paraId="2326871E">
      <w:pPr>
        <w:rPr>
          <w:rFonts w:ascii="微软雅黑" w:hAnsi="微软雅黑" w:eastAsia="微软雅黑"/>
        </w:rPr>
      </w:pPr>
      <w:r>
        <w:rPr>
          <w:rFonts w:ascii="微软雅黑" w:hAnsi="微软雅黑" w:eastAsia="微软雅黑"/>
        </w:rPr>
        <w:t>D. 重大安全风险</w:t>
      </w:r>
    </w:p>
    <w:p w14:paraId="13D6F7D0">
      <w:pPr>
        <w:rPr>
          <w:rFonts w:ascii="微软雅黑" w:hAnsi="微软雅黑" w:eastAsia="微软雅黑"/>
        </w:rPr>
      </w:pPr>
      <w:r>
        <w:rPr>
          <w:rFonts w:ascii="微软雅黑" w:hAnsi="微软雅黑" w:eastAsia="微软雅黑"/>
        </w:rPr>
        <w:t>来源:《安全生产法2021版修改部分》</w:t>
      </w:r>
    </w:p>
    <w:p w14:paraId="00B7BB9A">
      <w:pPr>
        <w:rPr>
          <w:rFonts w:ascii="微软雅黑" w:hAnsi="微软雅黑" w:eastAsia="微软雅黑"/>
        </w:rPr>
      </w:pPr>
      <w:r>
        <w:rPr>
          <w:rFonts w:ascii="微软雅黑" w:hAnsi="微软雅黑" w:eastAsia="微软雅黑"/>
        </w:rPr>
        <w:t>答案：(    )</w:t>
      </w:r>
    </w:p>
    <w:p w14:paraId="390F0675">
      <w:pPr>
        <w:rPr>
          <w:rFonts w:ascii="微软雅黑" w:hAnsi="微软雅黑" w:eastAsia="微软雅黑"/>
        </w:rPr>
      </w:pPr>
    </w:p>
    <w:p w14:paraId="2A33F44E">
      <w:pPr>
        <w:rPr>
          <w:rFonts w:ascii="微软雅黑" w:hAnsi="微软雅黑" w:eastAsia="微软雅黑"/>
        </w:rPr>
      </w:pPr>
      <w:r>
        <w:rPr>
          <w:rFonts w:ascii="微软雅黑" w:hAnsi="微软雅黑" w:eastAsia="微软雅黑"/>
        </w:rPr>
        <w:t>6)  第一百一十条：生产经营单位的主要负责人在本单位发生生产安全事故时，不立即(******)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14:paraId="0B0E04D5">
      <w:pPr>
        <w:rPr>
          <w:rFonts w:ascii="微软雅黑" w:hAnsi="微软雅黑" w:eastAsia="微软雅黑"/>
        </w:rPr>
      </w:pPr>
      <w:r>
        <w:rPr>
          <w:rFonts w:ascii="微软雅黑" w:hAnsi="微软雅黑" w:eastAsia="微软雅黑"/>
        </w:rPr>
        <w:t>A. 抢救伤者</w:t>
      </w:r>
    </w:p>
    <w:p w14:paraId="7455AD91">
      <w:pPr>
        <w:rPr>
          <w:rFonts w:ascii="微软雅黑" w:hAnsi="微软雅黑" w:eastAsia="微软雅黑"/>
        </w:rPr>
      </w:pPr>
      <w:r>
        <w:rPr>
          <w:rFonts w:ascii="微软雅黑" w:hAnsi="微软雅黑" w:eastAsia="微软雅黑"/>
        </w:rPr>
        <w:t>B. 组织抢救</w:t>
      </w:r>
    </w:p>
    <w:p w14:paraId="1C8A261F">
      <w:pPr>
        <w:rPr>
          <w:rFonts w:ascii="微软雅黑" w:hAnsi="微软雅黑" w:eastAsia="微软雅黑"/>
        </w:rPr>
      </w:pPr>
      <w:r>
        <w:rPr>
          <w:rFonts w:ascii="微软雅黑" w:hAnsi="微软雅黑" w:eastAsia="微软雅黑"/>
        </w:rPr>
        <w:t>C. 抢救人员</w:t>
      </w:r>
    </w:p>
    <w:p w14:paraId="2E61F681">
      <w:pPr>
        <w:rPr>
          <w:rFonts w:ascii="微软雅黑" w:hAnsi="微软雅黑" w:eastAsia="微软雅黑"/>
        </w:rPr>
      </w:pPr>
      <w:r>
        <w:rPr>
          <w:rFonts w:ascii="微软雅黑" w:hAnsi="微软雅黑" w:eastAsia="微软雅黑"/>
        </w:rPr>
        <w:t>D. 抢救伤员</w:t>
      </w:r>
    </w:p>
    <w:p w14:paraId="181CA255">
      <w:pPr>
        <w:rPr>
          <w:rFonts w:ascii="微软雅黑" w:hAnsi="微软雅黑" w:eastAsia="微软雅黑"/>
        </w:rPr>
      </w:pPr>
      <w:r>
        <w:rPr>
          <w:rFonts w:ascii="微软雅黑" w:hAnsi="微软雅黑" w:eastAsia="微软雅黑"/>
        </w:rPr>
        <w:t>来源:《安全生产法2021版修改部分》</w:t>
      </w:r>
    </w:p>
    <w:p w14:paraId="70332675">
      <w:pPr>
        <w:rPr>
          <w:rFonts w:ascii="微软雅黑" w:hAnsi="微软雅黑" w:eastAsia="微软雅黑"/>
        </w:rPr>
      </w:pPr>
      <w:r>
        <w:rPr>
          <w:rFonts w:ascii="微软雅黑" w:hAnsi="微软雅黑" w:eastAsia="微软雅黑"/>
        </w:rPr>
        <w:t>答案：(    )</w:t>
      </w:r>
    </w:p>
    <w:p w14:paraId="64383429">
      <w:pPr>
        <w:rPr>
          <w:rFonts w:ascii="微软雅黑" w:hAnsi="微软雅黑" w:eastAsia="微软雅黑"/>
        </w:rPr>
      </w:pPr>
    </w:p>
    <w:p w14:paraId="0A2CE7B7">
      <w:pPr>
        <w:rPr>
          <w:rFonts w:ascii="微软雅黑" w:hAnsi="微软雅黑" w:eastAsia="微软雅黑"/>
        </w:rPr>
      </w:pPr>
      <w:r>
        <w:rPr>
          <w:rFonts w:ascii="微软雅黑" w:hAnsi="微软雅黑" w:eastAsia="微软雅黑"/>
        </w:rPr>
        <w:t>7)  第四十九条：生产经营单位不得将生产经营项目、场所、设备发包或者出租给不具备(******)或者相应资质的单位或者个人</w:t>
      </w:r>
    </w:p>
    <w:p w14:paraId="6213BD79">
      <w:pPr>
        <w:rPr>
          <w:rFonts w:ascii="微软雅黑" w:hAnsi="微软雅黑" w:eastAsia="微软雅黑"/>
        </w:rPr>
      </w:pPr>
      <w:r>
        <w:rPr>
          <w:rFonts w:ascii="微软雅黑" w:hAnsi="微软雅黑" w:eastAsia="微软雅黑"/>
        </w:rPr>
        <w:t>A. 安全生产标准</w:t>
      </w:r>
    </w:p>
    <w:p w14:paraId="5B0F6131">
      <w:pPr>
        <w:rPr>
          <w:rFonts w:ascii="微软雅黑" w:hAnsi="微软雅黑" w:eastAsia="微软雅黑"/>
        </w:rPr>
      </w:pPr>
      <w:r>
        <w:rPr>
          <w:rFonts w:ascii="微软雅黑" w:hAnsi="微软雅黑" w:eastAsia="微软雅黑"/>
        </w:rPr>
        <w:t>B. 安全生产能力</w:t>
      </w:r>
    </w:p>
    <w:p w14:paraId="279417E5">
      <w:pPr>
        <w:rPr>
          <w:rFonts w:ascii="微软雅黑" w:hAnsi="微软雅黑" w:eastAsia="微软雅黑"/>
        </w:rPr>
      </w:pPr>
      <w:r>
        <w:rPr>
          <w:rFonts w:ascii="微软雅黑" w:hAnsi="微软雅黑" w:eastAsia="微软雅黑"/>
        </w:rPr>
        <w:t>C. 安全生产条件</w:t>
      </w:r>
    </w:p>
    <w:p w14:paraId="10410306">
      <w:pPr>
        <w:rPr>
          <w:rFonts w:ascii="微软雅黑" w:hAnsi="微软雅黑" w:eastAsia="微软雅黑"/>
        </w:rPr>
      </w:pPr>
      <w:r>
        <w:rPr>
          <w:rFonts w:ascii="微软雅黑" w:hAnsi="微软雅黑" w:eastAsia="微软雅黑"/>
        </w:rPr>
        <w:t>D. 安全生产要求</w:t>
      </w:r>
    </w:p>
    <w:p w14:paraId="0452DCE9">
      <w:pPr>
        <w:rPr>
          <w:rFonts w:ascii="微软雅黑" w:hAnsi="微软雅黑" w:eastAsia="微软雅黑"/>
        </w:rPr>
      </w:pPr>
      <w:r>
        <w:rPr>
          <w:rFonts w:ascii="微软雅黑" w:hAnsi="微软雅黑" w:eastAsia="微软雅黑"/>
        </w:rPr>
        <w:t>来源:《安全生产法2021版修改部分》</w:t>
      </w:r>
    </w:p>
    <w:p w14:paraId="2AC29E7C">
      <w:pPr>
        <w:rPr>
          <w:rFonts w:ascii="微软雅黑" w:hAnsi="微软雅黑" w:eastAsia="微软雅黑"/>
        </w:rPr>
      </w:pPr>
      <w:r>
        <w:rPr>
          <w:rFonts w:ascii="微软雅黑" w:hAnsi="微软雅黑" w:eastAsia="微软雅黑"/>
        </w:rPr>
        <w:t>答案：(    )</w:t>
      </w:r>
    </w:p>
    <w:p w14:paraId="164FDC01">
      <w:pPr>
        <w:rPr>
          <w:rFonts w:ascii="微软雅黑" w:hAnsi="微软雅黑" w:eastAsia="微软雅黑"/>
        </w:rPr>
      </w:pPr>
    </w:p>
    <w:p w14:paraId="6F9F7F9A">
      <w:pPr>
        <w:rPr>
          <w:rFonts w:ascii="微软雅黑" w:hAnsi="微软雅黑" w:eastAsia="微软雅黑"/>
        </w:rPr>
      </w:pPr>
      <w:r>
        <w:rPr>
          <w:rFonts w:ascii="微软雅黑" w:hAnsi="微软雅黑" w:eastAsia="微软雅黑"/>
        </w:rPr>
        <w:t>8)  第四条：生产经营单位必须遵守本法和其他有关安全生产的法律、法规，加强安全生产管理，建立健全全员安全生产责任制和安全生产规章制度，加大对安全生产资金、物资、技术、人员的投入保障力度，改善安全生产条件，加强(******)、信息化建设，构建安全风险分级管控和隐患排查治理双重预防机制，健全风险防范化解机制，提高安全生产水平，确保安全生产</w:t>
      </w:r>
    </w:p>
    <w:p w14:paraId="478CDD1D">
      <w:pPr>
        <w:rPr>
          <w:rFonts w:ascii="微软雅黑" w:hAnsi="微软雅黑" w:eastAsia="微软雅黑"/>
        </w:rPr>
      </w:pPr>
      <w:r>
        <w:rPr>
          <w:rFonts w:ascii="微软雅黑" w:hAnsi="微软雅黑" w:eastAsia="微软雅黑"/>
        </w:rPr>
        <w:t>A. 安全生产责任制</w:t>
      </w:r>
    </w:p>
    <w:p w14:paraId="5FC0649A">
      <w:pPr>
        <w:rPr>
          <w:rFonts w:ascii="微软雅黑" w:hAnsi="微软雅黑" w:eastAsia="微软雅黑"/>
        </w:rPr>
      </w:pPr>
      <w:r>
        <w:rPr>
          <w:rFonts w:ascii="微软雅黑" w:hAnsi="微软雅黑" w:eastAsia="微软雅黑"/>
        </w:rPr>
        <w:t>B. 企业安全标准化</w:t>
      </w:r>
    </w:p>
    <w:p w14:paraId="2799F968">
      <w:pPr>
        <w:rPr>
          <w:rFonts w:ascii="微软雅黑" w:hAnsi="微软雅黑" w:eastAsia="微软雅黑"/>
        </w:rPr>
      </w:pPr>
      <w:r>
        <w:rPr>
          <w:rFonts w:ascii="微软雅黑" w:hAnsi="微软雅黑" w:eastAsia="微软雅黑"/>
        </w:rPr>
        <w:t>C. 安全质量标准化</w:t>
      </w:r>
    </w:p>
    <w:p w14:paraId="6E67D19D">
      <w:pPr>
        <w:rPr>
          <w:rFonts w:ascii="微软雅黑" w:hAnsi="微软雅黑" w:eastAsia="微软雅黑"/>
        </w:rPr>
      </w:pPr>
      <w:r>
        <w:rPr>
          <w:rFonts w:ascii="微软雅黑" w:hAnsi="微软雅黑" w:eastAsia="微软雅黑"/>
        </w:rPr>
        <w:t>D. 安全生产标准化</w:t>
      </w:r>
    </w:p>
    <w:p w14:paraId="47E05412">
      <w:pPr>
        <w:rPr>
          <w:rFonts w:ascii="微软雅黑" w:hAnsi="微软雅黑" w:eastAsia="微软雅黑"/>
        </w:rPr>
      </w:pPr>
      <w:r>
        <w:rPr>
          <w:rFonts w:ascii="微软雅黑" w:hAnsi="微软雅黑" w:eastAsia="微软雅黑"/>
        </w:rPr>
        <w:t>来源:《安全生产法2021版修改部分》</w:t>
      </w:r>
    </w:p>
    <w:p w14:paraId="35898A8B">
      <w:pPr>
        <w:rPr>
          <w:rFonts w:ascii="微软雅黑" w:hAnsi="微软雅黑" w:eastAsia="微软雅黑"/>
        </w:rPr>
      </w:pPr>
      <w:r>
        <w:rPr>
          <w:rFonts w:ascii="微软雅黑" w:hAnsi="微软雅黑" w:eastAsia="微软雅黑"/>
        </w:rPr>
        <w:t>答案：(    )</w:t>
      </w:r>
    </w:p>
    <w:p w14:paraId="13F5773C">
      <w:pPr>
        <w:rPr>
          <w:rFonts w:ascii="微软雅黑" w:hAnsi="微软雅黑" w:eastAsia="微软雅黑"/>
        </w:rPr>
      </w:pPr>
    </w:p>
    <w:p w14:paraId="65951C09">
      <w:pPr>
        <w:rPr>
          <w:rFonts w:ascii="微软雅黑" w:hAnsi="微软雅黑" w:eastAsia="微软雅黑"/>
        </w:rPr>
      </w:pPr>
      <w:r>
        <w:rPr>
          <w:rFonts w:ascii="微软雅黑" w:hAnsi="微软雅黑" w:eastAsia="微软雅黑"/>
        </w:rPr>
        <w:t>9)  第五十七条：从业人员在作业过程中，应当严格落实(******)，遵守本单位的安全生产规章制度和操作规程，服从管理，正确佩戴和使用劳动防护用品</w:t>
      </w:r>
    </w:p>
    <w:p w14:paraId="410D0D0B">
      <w:pPr>
        <w:rPr>
          <w:rFonts w:ascii="微软雅黑" w:hAnsi="微软雅黑" w:eastAsia="微软雅黑"/>
        </w:rPr>
      </w:pPr>
      <w:r>
        <w:rPr>
          <w:rFonts w:ascii="微软雅黑" w:hAnsi="微软雅黑" w:eastAsia="微软雅黑"/>
        </w:rPr>
        <w:t>A. 岗位责任</w:t>
      </w:r>
    </w:p>
    <w:p w14:paraId="1AE16456">
      <w:pPr>
        <w:rPr>
          <w:rFonts w:ascii="微软雅黑" w:hAnsi="微软雅黑" w:eastAsia="微软雅黑"/>
        </w:rPr>
      </w:pPr>
      <w:r>
        <w:rPr>
          <w:rFonts w:ascii="微软雅黑" w:hAnsi="微软雅黑" w:eastAsia="微软雅黑"/>
        </w:rPr>
        <w:t>B. 岗位安全责任</w:t>
      </w:r>
    </w:p>
    <w:p w14:paraId="1763926F">
      <w:pPr>
        <w:rPr>
          <w:rFonts w:ascii="微软雅黑" w:hAnsi="微软雅黑" w:eastAsia="微软雅黑"/>
        </w:rPr>
      </w:pPr>
      <w:r>
        <w:rPr>
          <w:rFonts w:ascii="微软雅黑" w:hAnsi="微软雅黑" w:eastAsia="微软雅黑"/>
        </w:rPr>
        <w:t>C. 岗位职责</w:t>
      </w:r>
    </w:p>
    <w:p w14:paraId="34F3BB05">
      <w:pPr>
        <w:rPr>
          <w:rFonts w:ascii="微软雅黑" w:hAnsi="微软雅黑" w:eastAsia="微软雅黑"/>
        </w:rPr>
      </w:pPr>
      <w:r>
        <w:rPr>
          <w:rFonts w:ascii="微软雅黑" w:hAnsi="微软雅黑" w:eastAsia="微软雅黑"/>
        </w:rPr>
        <w:t>D. 技术安全责任</w:t>
      </w:r>
    </w:p>
    <w:p w14:paraId="7D6449B9">
      <w:pPr>
        <w:rPr>
          <w:rFonts w:ascii="微软雅黑" w:hAnsi="微软雅黑" w:eastAsia="微软雅黑"/>
        </w:rPr>
      </w:pPr>
      <w:r>
        <w:rPr>
          <w:rFonts w:ascii="微软雅黑" w:hAnsi="微软雅黑" w:eastAsia="微软雅黑"/>
        </w:rPr>
        <w:t>来源:《安全生产法2021版修改部分》</w:t>
      </w:r>
    </w:p>
    <w:p w14:paraId="3DF7043D">
      <w:pPr>
        <w:rPr>
          <w:rFonts w:ascii="微软雅黑" w:hAnsi="微软雅黑" w:eastAsia="微软雅黑"/>
        </w:rPr>
      </w:pPr>
      <w:r>
        <w:rPr>
          <w:rFonts w:ascii="微软雅黑" w:hAnsi="微软雅黑" w:eastAsia="微软雅黑"/>
        </w:rPr>
        <w:t>答案：(    )</w:t>
      </w:r>
    </w:p>
    <w:p w14:paraId="50E7BB3A">
      <w:pPr>
        <w:rPr>
          <w:rFonts w:ascii="微软雅黑" w:hAnsi="微软雅黑" w:eastAsia="微软雅黑"/>
        </w:rPr>
      </w:pPr>
    </w:p>
    <w:p w14:paraId="5D130EAB">
      <w:pPr>
        <w:rPr>
          <w:rFonts w:ascii="微软雅黑" w:hAnsi="微软雅黑" w:eastAsia="微软雅黑"/>
        </w:rPr>
      </w:pPr>
      <w:r>
        <w:rPr>
          <w:rFonts w:ascii="微软雅黑" w:hAnsi="微软雅黑" w:eastAsia="微软雅黑"/>
        </w:rPr>
        <w:t>10)  应急管理部门和对有关行业、领域的安全生产工作实施监督管理的部门，统称负有安全生产(******)职责的部门。负有安全生产监督管理职责的部门应当相互配合、齐抓共管、信息共享、资源共用，依法加强安全生产监督管理工作</w:t>
      </w:r>
    </w:p>
    <w:p w14:paraId="0055F7A0">
      <w:pPr>
        <w:rPr>
          <w:rFonts w:ascii="微软雅黑" w:hAnsi="微软雅黑" w:eastAsia="微软雅黑"/>
        </w:rPr>
      </w:pPr>
      <w:r>
        <w:rPr>
          <w:rFonts w:ascii="微软雅黑" w:hAnsi="微软雅黑" w:eastAsia="微软雅黑"/>
        </w:rPr>
        <w:t>A. 加强监督</w:t>
      </w:r>
    </w:p>
    <w:p w14:paraId="32D18FCA">
      <w:pPr>
        <w:rPr>
          <w:rFonts w:ascii="微软雅黑" w:hAnsi="微软雅黑" w:eastAsia="微软雅黑"/>
        </w:rPr>
      </w:pPr>
      <w:r>
        <w:rPr>
          <w:rFonts w:ascii="微软雅黑" w:hAnsi="微软雅黑" w:eastAsia="微软雅黑"/>
        </w:rPr>
        <w:t>B. 安全监管</w:t>
      </w:r>
    </w:p>
    <w:p w14:paraId="2996DF03">
      <w:pPr>
        <w:rPr>
          <w:rFonts w:ascii="微软雅黑" w:hAnsi="微软雅黑" w:eastAsia="微软雅黑"/>
        </w:rPr>
      </w:pPr>
      <w:r>
        <w:rPr>
          <w:rFonts w:ascii="微软雅黑" w:hAnsi="微软雅黑" w:eastAsia="微软雅黑"/>
        </w:rPr>
        <w:t>C. 监督管理</w:t>
      </w:r>
    </w:p>
    <w:p w14:paraId="5E8AE303">
      <w:pPr>
        <w:rPr>
          <w:rFonts w:ascii="微软雅黑" w:hAnsi="微软雅黑" w:eastAsia="微软雅黑"/>
        </w:rPr>
      </w:pPr>
      <w:r>
        <w:rPr>
          <w:rFonts w:ascii="微软雅黑" w:hAnsi="微软雅黑" w:eastAsia="微软雅黑"/>
        </w:rPr>
        <w:t>D. 日常监管</w:t>
      </w:r>
    </w:p>
    <w:p w14:paraId="65C2761A">
      <w:pPr>
        <w:rPr>
          <w:rFonts w:ascii="微软雅黑" w:hAnsi="微软雅黑" w:eastAsia="微软雅黑"/>
        </w:rPr>
      </w:pPr>
      <w:r>
        <w:rPr>
          <w:rFonts w:ascii="微软雅黑" w:hAnsi="微软雅黑" w:eastAsia="微软雅黑"/>
        </w:rPr>
        <w:t>来源:《安全生产法2021版修改部分》</w:t>
      </w:r>
    </w:p>
    <w:p w14:paraId="4DE2D3DD">
      <w:pPr>
        <w:rPr>
          <w:rFonts w:ascii="微软雅黑" w:hAnsi="微软雅黑" w:eastAsia="微软雅黑"/>
        </w:rPr>
      </w:pPr>
      <w:r>
        <w:rPr>
          <w:rFonts w:ascii="微软雅黑" w:hAnsi="微软雅黑" w:eastAsia="微软雅黑"/>
        </w:rPr>
        <w:t>答案：(    )</w:t>
      </w:r>
    </w:p>
    <w:p w14:paraId="7CF18713">
      <w:pPr>
        <w:rPr>
          <w:rFonts w:ascii="微软雅黑" w:hAnsi="微软雅黑" w:eastAsia="微软雅黑"/>
        </w:rPr>
      </w:pPr>
    </w:p>
    <w:p w14:paraId="75AF3DDA">
      <w:pPr>
        <w:rPr>
          <w:rFonts w:ascii="微软雅黑" w:hAnsi="微软雅黑" w:eastAsia="微软雅黑"/>
        </w:rPr>
      </w:pPr>
      <w:r>
        <w:rPr>
          <w:rFonts w:ascii="微软雅黑" w:hAnsi="微软雅黑" w:eastAsia="微软雅黑"/>
        </w:rPr>
        <w:t>11)  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以上百分之五十以下的罚款；构成犯罪的，依照刑法有关规定追究刑事责任</w:t>
      </w:r>
    </w:p>
    <w:p w14:paraId="13DD4397">
      <w:pPr>
        <w:rPr>
          <w:rFonts w:ascii="微软雅黑" w:hAnsi="微软雅黑" w:eastAsia="微软雅黑"/>
        </w:rPr>
      </w:pPr>
      <w:r>
        <w:rPr>
          <w:rFonts w:ascii="微软雅黑" w:hAnsi="微软雅黑" w:eastAsia="微软雅黑"/>
        </w:rPr>
        <w:t>A. 百分之三十</w:t>
      </w:r>
    </w:p>
    <w:p w14:paraId="3DD2E7A0">
      <w:pPr>
        <w:rPr>
          <w:rFonts w:ascii="微软雅黑" w:hAnsi="微软雅黑" w:eastAsia="微软雅黑"/>
        </w:rPr>
      </w:pPr>
      <w:r>
        <w:rPr>
          <w:rFonts w:ascii="微软雅黑" w:hAnsi="微软雅黑" w:eastAsia="微软雅黑"/>
        </w:rPr>
        <w:t>B. 百分之十二</w:t>
      </w:r>
    </w:p>
    <w:p w14:paraId="16353E14">
      <w:pPr>
        <w:rPr>
          <w:rFonts w:ascii="微软雅黑" w:hAnsi="微软雅黑" w:eastAsia="微软雅黑"/>
        </w:rPr>
      </w:pPr>
      <w:r>
        <w:rPr>
          <w:rFonts w:ascii="微软雅黑" w:hAnsi="微软雅黑" w:eastAsia="微软雅黑"/>
        </w:rPr>
        <w:t>C. 百分之二十</w:t>
      </w:r>
    </w:p>
    <w:p w14:paraId="39BFE7FB">
      <w:pPr>
        <w:rPr>
          <w:rFonts w:ascii="微软雅黑" w:hAnsi="微软雅黑" w:eastAsia="微软雅黑"/>
        </w:rPr>
      </w:pPr>
      <w:r>
        <w:rPr>
          <w:rFonts w:ascii="微软雅黑" w:hAnsi="微软雅黑" w:eastAsia="微软雅黑"/>
        </w:rPr>
        <w:t>D. 百分之十五</w:t>
      </w:r>
    </w:p>
    <w:p w14:paraId="7E59F3E5">
      <w:pPr>
        <w:rPr>
          <w:rFonts w:ascii="微软雅黑" w:hAnsi="微软雅黑" w:eastAsia="微软雅黑"/>
        </w:rPr>
      </w:pPr>
      <w:r>
        <w:rPr>
          <w:rFonts w:ascii="微软雅黑" w:hAnsi="微软雅黑" w:eastAsia="微软雅黑"/>
        </w:rPr>
        <w:t>来源:《安全生产法2021版修改部分》</w:t>
      </w:r>
    </w:p>
    <w:p w14:paraId="5DC7E597">
      <w:pPr>
        <w:rPr>
          <w:rFonts w:ascii="微软雅黑" w:hAnsi="微软雅黑" w:eastAsia="微软雅黑"/>
        </w:rPr>
      </w:pPr>
      <w:r>
        <w:rPr>
          <w:rFonts w:ascii="微软雅黑" w:hAnsi="微软雅黑" w:eastAsia="微软雅黑"/>
        </w:rPr>
        <w:t>答案：(    )</w:t>
      </w:r>
    </w:p>
    <w:p w14:paraId="7613189B">
      <w:pPr>
        <w:rPr>
          <w:rFonts w:ascii="微软雅黑" w:hAnsi="微软雅黑" w:eastAsia="微软雅黑"/>
        </w:rPr>
      </w:pPr>
    </w:p>
    <w:p w14:paraId="7BB2B7CC">
      <w:pPr>
        <w:rPr>
          <w:rFonts w:ascii="微软雅黑" w:hAnsi="微软雅黑" w:eastAsia="微软雅黑"/>
        </w:rPr>
      </w:pPr>
      <w:r>
        <w:rPr>
          <w:rFonts w:ascii="微软雅黑" w:hAnsi="微软雅黑" w:eastAsia="微软雅黑"/>
        </w:rPr>
        <w:t>12)  第七十八条：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措施，并向社会公示</w:t>
      </w:r>
    </w:p>
    <w:p w14:paraId="0AE6E690">
      <w:pPr>
        <w:rPr>
          <w:rFonts w:ascii="微软雅黑" w:hAnsi="微软雅黑" w:eastAsia="微软雅黑"/>
        </w:rPr>
      </w:pPr>
      <w:r>
        <w:rPr>
          <w:rFonts w:ascii="微软雅黑" w:hAnsi="微软雅黑" w:eastAsia="微软雅黑"/>
        </w:rPr>
        <w:t>A. 信用惩戒</w:t>
      </w:r>
    </w:p>
    <w:p w14:paraId="2311DE67">
      <w:pPr>
        <w:rPr>
          <w:rFonts w:ascii="微软雅黑" w:hAnsi="微软雅黑" w:eastAsia="微软雅黑"/>
        </w:rPr>
      </w:pPr>
      <w:r>
        <w:rPr>
          <w:rFonts w:ascii="微软雅黑" w:hAnsi="微软雅黑" w:eastAsia="微软雅黑"/>
        </w:rPr>
        <w:t>B. 失信惩戒</w:t>
      </w:r>
    </w:p>
    <w:p w14:paraId="6155119C">
      <w:pPr>
        <w:rPr>
          <w:rFonts w:ascii="微软雅黑" w:hAnsi="微软雅黑" w:eastAsia="微软雅黑"/>
        </w:rPr>
      </w:pPr>
      <w:r>
        <w:rPr>
          <w:rFonts w:ascii="微软雅黑" w:hAnsi="微软雅黑" w:eastAsia="微软雅黑"/>
        </w:rPr>
        <w:t>C. 联合奖惩</w:t>
      </w:r>
    </w:p>
    <w:p w14:paraId="60783D57">
      <w:pPr>
        <w:rPr>
          <w:rFonts w:ascii="微软雅黑" w:hAnsi="微软雅黑" w:eastAsia="微软雅黑"/>
        </w:rPr>
      </w:pPr>
      <w:r>
        <w:rPr>
          <w:rFonts w:ascii="微软雅黑" w:hAnsi="微软雅黑" w:eastAsia="微软雅黑"/>
        </w:rPr>
        <w:t>D. 联合惩戒</w:t>
      </w:r>
    </w:p>
    <w:p w14:paraId="59F07E6F">
      <w:pPr>
        <w:rPr>
          <w:rFonts w:ascii="微软雅黑" w:hAnsi="微软雅黑" w:eastAsia="微软雅黑"/>
        </w:rPr>
      </w:pPr>
      <w:r>
        <w:rPr>
          <w:rFonts w:ascii="微软雅黑" w:hAnsi="微软雅黑" w:eastAsia="微软雅黑"/>
        </w:rPr>
        <w:t>来源:《安全生产法2021版修改部分》</w:t>
      </w:r>
    </w:p>
    <w:p w14:paraId="556F9872">
      <w:pPr>
        <w:rPr>
          <w:rFonts w:ascii="微软雅黑" w:hAnsi="微软雅黑" w:eastAsia="微软雅黑"/>
        </w:rPr>
      </w:pPr>
      <w:r>
        <w:rPr>
          <w:rFonts w:ascii="微软雅黑" w:hAnsi="微软雅黑" w:eastAsia="微软雅黑"/>
        </w:rPr>
        <w:t>答案：(    )</w:t>
      </w:r>
    </w:p>
    <w:p w14:paraId="2F9F0B32">
      <w:pPr>
        <w:rPr>
          <w:rFonts w:ascii="微软雅黑" w:hAnsi="微软雅黑" w:eastAsia="微软雅黑"/>
        </w:rPr>
      </w:pPr>
    </w:p>
    <w:p w14:paraId="65AEF693">
      <w:pPr>
        <w:rPr>
          <w:rFonts w:ascii="微软雅黑" w:hAnsi="微软雅黑" w:eastAsia="微软雅黑"/>
        </w:rPr>
      </w:pPr>
      <w:r>
        <w:rPr>
          <w:rFonts w:ascii="微软雅黑" w:hAnsi="微软雅黑" w:eastAsia="微软雅黑"/>
        </w:rPr>
        <w:t>13)  餐饮等行业的生产经营单位使用燃气的，应当安装可燃气体(******)，并保障其正常使用</w:t>
      </w:r>
    </w:p>
    <w:p w14:paraId="6C6C401D">
      <w:pPr>
        <w:rPr>
          <w:rFonts w:ascii="微软雅黑" w:hAnsi="微软雅黑" w:eastAsia="微软雅黑"/>
        </w:rPr>
      </w:pPr>
      <w:r>
        <w:rPr>
          <w:rFonts w:ascii="微软雅黑" w:hAnsi="微软雅黑" w:eastAsia="微软雅黑"/>
        </w:rPr>
        <w:t>A. 报警设备</w:t>
      </w:r>
    </w:p>
    <w:p w14:paraId="04B8BA5C">
      <w:pPr>
        <w:rPr>
          <w:rFonts w:ascii="微软雅黑" w:hAnsi="微软雅黑" w:eastAsia="微软雅黑"/>
        </w:rPr>
      </w:pPr>
      <w:r>
        <w:rPr>
          <w:rFonts w:ascii="微软雅黑" w:hAnsi="微软雅黑" w:eastAsia="微软雅黑"/>
        </w:rPr>
        <w:t>B. 报警按钮</w:t>
      </w:r>
    </w:p>
    <w:p w14:paraId="2A758C01">
      <w:pPr>
        <w:rPr>
          <w:rFonts w:ascii="微软雅黑" w:hAnsi="微软雅黑" w:eastAsia="微软雅黑"/>
        </w:rPr>
      </w:pPr>
      <w:r>
        <w:rPr>
          <w:rFonts w:ascii="微软雅黑" w:hAnsi="微软雅黑" w:eastAsia="微软雅黑"/>
        </w:rPr>
        <w:t>C. 报警系统</w:t>
      </w:r>
    </w:p>
    <w:p w14:paraId="3948025A">
      <w:pPr>
        <w:rPr>
          <w:rFonts w:ascii="微软雅黑" w:hAnsi="微软雅黑" w:eastAsia="微软雅黑"/>
        </w:rPr>
      </w:pPr>
      <w:r>
        <w:rPr>
          <w:rFonts w:ascii="微软雅黑" w:hAnsi="微软雅黑" w:eastAsia="微软雅黑"/>
        </w:rPr>
        <w:t>D. 报警装置</w:t>
      </w:r>
    </w:p>
    <w:p w14:paraId="4F41BEB2">
      <w:pPr>
        <w:rPr>
          <w:rFonts w:ascii="微软雅黑" w:hAnsi="微软雅黑" w:eastAsia="微软雅黑"/>
        </w:rPr>
      </w:pPr>
      <w:r>
        <w:rPr>
          <w:rFonts w:ascii="微软雅黑" w:hAnsi="微软雅黑" w:eastAsia="微软雅黑"/>
        </w:rPr>
        <w:t>来源:《安全生产法2021版修改部分》</w:t>
      </w:r>
    </w:p>
    <w:p w14:paraId="64BC6471">
      <w:pPr>
        <w:rPr>
          <w:rFonts w:ascii="微软雅黑" w:hAnsi="微软雅黑" w:eastAsia="微软雅黑"/>
        </w:rPr>
      </w:pPr>
      <w:r>
        <w:rPr>
          <w:rFonts w:ascii="微软雅黑" w:hAnsi="微软雅黑" w:eastAsia="微软雅黑"/>
        </w:rPr>
        <w:t>答案：(    )</w:t>
      </w:r>
    </w:p>
    <w:p w14:paraId="47C9D736">
      <w:pPr>
        <w:rPr>
          <w:rFonts w:ascii="微软雅黑" w:hAnsi="微软雅黑" w:eastAsia="微软雅黑"/>
        </w:rPr>
      </w:pPr>
    </w:p>
    <w:p w14:paraId="0E991BB3">
      <w:pPr>
        <w:rPr>
          <w:rFonts w:ascii="微软雅黑" w:hAnsi="微软雅黑" w:eastAsia="微软雅黑"/>
        </w:rPr>
      </w:pPr>
      <w:r>
        <w:rPr>
          <w:rFonts w:ascii="微软雅黑" w:hAnsi="微软雅黑" w:eastAsia="微软雅黑"/>
        </w:rPr>
        <w:t>14)  第九十九条：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（一）未在有较大危险因素的生产经营场所和有关设施、设备上设置明显的安全警示标志的； （二）安全设备的安装、使用、检测、改造和报废不符合国家标准或者行业标准的； （三）未对安全设备进行经常性维护、保养和定期检测的； （四）关闭、破坏直接关系(******)的监控、报警、防护、救生设备、设施，或者篡改、隐瞒、销毁其相关数据、信息的； （五）未为从业人员提供符合国家标准或者行业标准的劳动防护用品的； （六）危险物品的容器、运输工具，以及涉及人身安全、危险性较大的海洋石油开采特种设备和矿山井下特种设备未经具有专业资质的机构检测、检验合格，取得安全使用证或者安全标志，投入使用的； （七）使用应当淘汰的危及生产安全的工艺、设备的。” （八）餐饮等行业的生产经营单位使用燃气未安装可燃气体报警装置的。</w:t>
      </w:r>
    </w:p>
    <w:p w14:paraId="6C84D7BC">
      <w:pPr>
        <w:rPr>
          <w:rFonts w:ascii="微软雅黑" w:hAnsi="微软雅黑" w:eastAsia="微软雅黑"/>
        </w:rPr>
      </w:pPr>
      <w:r>
        <w:rPr>
          <w:rFonts w:ascii="微软雅黑" w:hAnsi="微软雅黑" w:eastAsia="微软雅黑"/>
        </w:rPr>
        <w:t>A. 设备安全</w:t>
      </w:r>
    </w:p>
    <w:p w14:paraId="7A641803">
      <w:pPr>
        <w:rPr>
          <w:rFonts w:ascii="微软雅黑" w:hAnsi="微软雅黑" w:eastAsia="微软雅黑"/>
        </w:rPr>
      </w:pPr>
      <w:r>
        <w:rPr>
          <w:rFonts w:ascii="微软雅黑" w:hAnsi="微软雅黑" w:eastAsia="微软雅黑"/>
        </w:rPr>
        <w:t>B. 质量安全</w:t>
      </w:r>
    </w:p>
    <w:p w14:paraId="06EDAF1F">
      <w:pPr>
        <w:rPr>
          <w:rFonts w:ascii="微软雅黑" w:hAnsi="微软雅黑" w:eastAsia="微软雅黑"/>
        </w:rPr>
      </w:pPr>
      <w:r>
        <w:rPr>
          <w:rFonts w:ascii="微软雅黑" w:hAnsi="微软雅黑" w:eastAsia="微软雅黑"/>
        </w:rPr>
        <w:t>C. 生产安全</w:t>
      </w:r>
    </w:p>
    <w:p w14:paraId="69BFE2B5">
      <w:pPr>
        <w:rPr>
          <w:rFonts w:ascii="微软雅黑" w:hAnsi="微软雅黑" w:eastAsia="微软雅黑"/>
        </w:rPr>
      </w:pPr>
      <w:r>
        <w:rPr>
          <w:rFonts w:ascii="微软雅黑" w:hAnsi="微软雅黑" w:eastAsia="微软雅黑"/>
        </w:rPr>
        <w:t>D. 作业安全</w:t>
      </w:r>
    </w:p>
    <w:p w14:paraId="3F44D5AF">
      <w:pPr>
        <w:rPr>
          <w:rFonts w:ascii="微软雅黑" w:hAnsi="微软雅黑" w:eastAsia="微软雅黑"/>
        </w:rPr>
      </w:pPr>
      <w:r>
        <w:rPr>
          <w:rFonts w:ascii="微软雅黑" w:hAnsi="微软雅黑" w:eastAsia="微软雅黑"/>
        </w:rPr>
        <w:t>来源:《安全生产法2021版修改部分》</w:t>
      </w:r>
    </w:p>
    <w:p w14:paraId="76978349">
      <w:pPr>
        <w:rPr>
          <w:rFonts w:ascii="微软雅黑" w:hAnsi="微软雅黑" w:eastAsia="微软雅黑"/>
        </w:rPr>
      </w:pPr>
      <w:r>
        <w:rPr>
          <w:rFonts w:ascii="微软雅黑" w:hAnsi="微软雅黑" w:eastAsia="微软雅黑"/>
        </w:rPr>
        <w:t>答案：(    )</w:t>
      </w:r>
    </w:p>
    <w:p w14:paraId="166F78E4">
      <w:pPr>
        <w:rPr>
          <w:rFonts w:ascii="微软雅黑" w:hAnsi="微软雅黑" w:eastAsia="微软雅黑"/>
        </w:rPr>
      </w:pPr>
    </w:p>
    <w:p w14:paraId="2AC944C4">
      <w:pPr>
        <w:rPr>
          <w:rFonts w:ascii="微软雅黑" w:hAnsi="微软雅黑" w:eastAsia="微软雅黑"/>
        </w:rPr>
      </w:pPr>
      <w:r>
        <w:rPr>
          <w:rFonts w:ascii="微软雅黑" w:hAnsi="微软雅黑" w:eastAsia="微软雅黑"/>
        </w:rPr>
        <w:t>15)  第一百一十三条：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 （一）存在重大事故隐患，一百八十日内三次或者一年内四次受到本法规定的行政处罚的； （二）经停产停业整顿，仍不具备法律、行政法规和国家标准或者行业标准规定的安全生产条件的； （三）不具备法律、行政法规和国家标准或者行业标准规定的(******)，导致发生重大、特别重大生产安全事故的； （四）拒不执行负有安全生产监督管理职责的部门作出的停产停业整顿决定的</w:t>
      </w:r>
    </w:p>
    <w:p w14:paraId="59AEA682">
      <w:pPr>
        <w:rPr>
          <w:rFonts w:ascii="微软雅黑" w:hAnsi="微软雅黑" w:eastAsia="微软雅黑"/>
        </w:rPr>
      </w:pPr>
      <w:r>
        <w:rPr>
          <w:rFonts w:ascii="微软雅黑" w:hAnsi="微软雅黑" w:eastAsia="微软雅黑"/>
        </w:rPr>
        <w:t>A. 安全生产条件</w:t>
      </w:r>
    </w:p>
    <w:p w14:paraId="0560320A">
      <w:pPr>
        <w:rPr>
          <w:rFonts w:ascii="微软雅黑" w:hAnsi="微软雅黑" w:eastAsia="微软雅黑"/>
        </w:rPr>
      </w:pPr>
      <w:r>
        <w:rPr>
          <w:rFonts w:ascii="微软雅黑" w:hAnsi="微软雅黑" w:eastAsia="微软雅黑"/>
        </w:rPr>
        <w:t>B. 安全生产能力</w:t>
      </w:r>
    </w:p>
    <w:p w14:paraId="07F448DC">
      <w:pPr>
        <w:rPr>
          <w:rFonts w:ascii="微软雅黑" w:hAnsi="微软雅黑" w:eastAsia="微软雅黑"/>
        </w:rPr>
      </w:pPr>
      <w:r>
        <w:rPr>
          <w:rFonts w:ascii="微软雅黑" w:hAnsi="微软雅黑" w:eastAsia="微软雅黑"/>
        </w:rPr>
        <w:t>C. 安全生产要求</w:t>
      </w:r>
    </w:p>
    <w:p w14:paraId="2790197A">
      <w:pPr>
        <w:rPr>
          <w:rFonts w:ascii="微软雅黑" w:hAnsi="微软雅黑" w:eastAsia="微软雅黑"/>
        </w:rPr>
      </w:pPr>
      <w:r>
        <w:rPr>
          <w:rFonts w:ascii="微软雅黑" w:hAnsi="微软雅黑" w:eastAsia="微软雅黑"/>
        </w:rPr>
        <w:t>D. 安全生产标准</w:t>
      </w:r>
    </w:p>
    <w:p w14:paraId="05A25C9F">
      <w:pPr>
        <w:rPr>
          <w:rFonts w:ascii="微软雅黑" w:hAnsi="微软雅黑" w:eastAsia="微软雅黑"/>
        </w:rPr>
      </w:pPr>
      <w:r>
        <w:rPr>
          <w:rFonts w:ascii="微软雅黑" w:hAnsi="微软雅黑" w:eastAsia="微软雅黑"/>
        </w:rPr>
        <w:t>来源:《安全生产法2021版修改部分》</w:t>
      </w:r>
    </w:p>
    <w:p w14:paraId="6DE96188">
      <w:pPr>
        <w:rPr>
          <w:rFonts w:ascii="微软雅黑" w:hAnsi="微软雅黑" w:eastAsia="微软雅黑"/>
        </w:rPr>
      </w:pPr>
      <w:r>
        <w:rPr>
          <w:rFonts w:ascii="微软雅黑" w:hAnsi="微软雅黑" w:eastAsia="微软雅黑"/>
        </w:rPr>
        <w:t>答案：(    )</w:t>
      </w:r>
    </w:p>
    <w:p w14:paraId="566358A2">
      <w:pPr>
        <w:rPr>
          <w:rFonts w:ascii="微软雅黑" w:hAnsi="微软雅黑" w:eastAsia="微软雅黑"/>
        </w:rPr>
      </w:pPr>
    </w:p>
    <w:p w14:paraId="05F910F5">
      <w:pPr>
        <w:rPr>
          <w:rFonts w:ascii="微软雅黑" w:hAnsi="微软雅黑" w:eastAsia="微软雅黑"/>
        </w:rPr>
      </w:pPr>
      <w:r>
        <w:rPr>
          <w:rFonts w:ascii="微软雅黑" w:hAnsi="微软雅黑" w:eastAsia="微软雅黑"/>
        </w:rPr>
        <w:t>16)  第一百一十四条：发生生产安全事故，对负有责任的生产经营单位除要求其依法承担相应的赔偿等责任外，由应急管理部门依照下列规定处以罚款： （一）发生一般事故的，处(******)元以上一百万元以下的罚款； （二）发生较大事故的，处一百万元以上二百万元以下的罚款； （三）发生重大事故的，处二百万元以上一千万元以下的罚款； （四）发生特别重大事故的，处一千万元以上二千万元以下的罚款</w:t>
      </w:r>
    </w:p>
    <w:p w14:paraId="539DEF29">
      <w:pPr>
        <w:rPr>
          <w:rFonts w:ascii="微软雅黑" w:hAnsi="微软雅黑" w:eastAsia="微软雅黑"/>
        </w:rPr>
      </w:pPr>
      <w:r>
        <w:rPr>
          <w:rFonts w:ascii="微软雅黑" w:hAnsi="微软雅黑" w:eastAsia="微软雅黑"/>
        </w:rPr>
        <w:t>A. 二十万</w:t>
      </w:r>
    </w:p>
    <w:p w14:paraId="11865AE0">
      <w:pPr>
        <w:rPr>
          <w:rFonts w:ascii="微软雅黑" w:hAnsi="微软雅黑" w:eastAsia="微软雅黑"/>
        </w:rPr>
      </w:pPr>
      <w:r>
        <w:rPr>
          <w:rFonts w:ascii="微软雅黑" w:hAnsi="微软雅黑" w:eastAsia="微软雅黑"/>
        </w:rPr>
        <w:t>B. 三十万</w:t>
      </w:r>
    </w:p>
    <w:p w14:paraId="2DCF42E5">
      <w:pPr>
        <w:rPr>
          <w:rFonts w:ascii="微软雅黑" w:hAnsi="微软雅黑" w:eastAsia="微软雅黑"/>
        </w:rPr>
      </w:pPr>
      <w:r>
        <w:rPr>
          <w:rFonts w:ascii="微软雅黑" w:hAnsi="微软雅黑" w:eastAsia="微软雅黑"/>
        </w:rPr>
        <w:t>C. 四十万</w:t>
      </w:r>
    </w:p>
    <w:p w14:paraId="4B6E24AA">
      <w:pPr>
        <w:rPr>
          <w:rFonts w:ascii="微软雅黑" w:hAnsi="微软雅黑" w:eastAsia="微软雅黑"/>
        </w:rPr>
      </w:pPr>
      <w:r>
        <w:rPr>
          <w:rFonts w:ascii="微软雅黑" w:hAnsi="微软雅黑" w:eastAsia="微软雅黑"/>
        </w:rPr>
        <w:t>D. 五十万</w:t>
      </w:r>
    </w:p>
    <w:p w14:paraId="395D4A92">
      <w:pPr>
        <w:rPr>
          <w:rFonts w:ascii="微软雅黑" w:hAnsi="微软雅黑" w:eastAsia="微软雅黑"/>
        </w:rPr>
      </w:pPr>
      <w:r>
        <w:rPr>
          <w:rFonts w:ascii="微软雅黑" w:hAnsi="微软雅黑" w:eastAsia="微软雅黑"/>
        </w:rPr>
        <w:t>来源:《安全生产法2021版修改部分》</w:t>
      </w:r>
    </w:p>
    <w:p w14:paraId="359EAB41">
      <w:pPr>
        <w:rPr>
          <w:rFonts w:ascii="微软雅黑" w:hAnsi="微软雅黑" w:eastAsia="微软雅黑"/>
        </w:rPr>
      </w:pPr>
      <w:r>
        <w:rPr>
          <w:rFonts w:ascii="微软雅黑" w:hAnsi="微软雅黑" w:eastAsia="微软雅黑"/>
        </w:rPr>
        <w:t>答案：(    )</w:t>
      </w:r>
    </w:p>
    <w:p w14:paraId="65259FFE">
      <w:pPr>
        <w:rPr>
          <w:rFonts w:ascii="微软雅黑" w:hAnsi="微软雅黑" w:eastAsia="微软雅黑"/>
        </w:rPr>
      </w:pPr>
    </w:p>
    <w:p w14:paraId="51ABD68D">
      <w:pPr>
        <w:rPr>
          <w:rFonts w:ascii="微软雅黑" w:hAnsi="微软雅黑" w:eastAsia="微软雅黑"/>
        </w:rPr>
      </w:pPr>
      <w:r>
        <w:rPr>
          <w:rFonts w:ascii="微软雅黑" w:hAnsi="微软雅黑" w:eastAsia="微软雅黑"/>
        </w:rPr>
        <w:t>17)  因安全生产违法行为造成重大事故隐患或者导致重大事故，致使国家利益或者社会公共利益受到侵害的，人民检察院可以根据民事诉讼法、行政诉讼法的相关规定提起(******)</w:t>
      </w:r>
    </w:p>
    <w:p w14:paraId="2252451C">
      <w:pPr>
        <w:rPr>
          <w:rFonts w:ascii="微软雅黑" w:hAnsi="微软雅黑" w:eastAsia="微软雅黑"/>
        </w:rPr>
      </w:pPr>
      <w:r>
        <w:rPr>
          <w:rFonts w:ascii="微软雅黑" w:hAnsi="微软雅黑" w:eastAsia="微软雅黑"/>
        </w:rPr>
        <w:t>A. 法律监督</w:t>
      </w:r>
    </w:p>
    <w:p w14:paraId="24694913">
      <w:pPr>
        <w:rPr>
          <w:rFonts w:ascii="微软雅黑" w:hAnsi="微软雅黑" w:eastAsia="微软雅黑"/>
        </w:rPr>
      </w:pPr>
      <w:r>
        <w:rPr>
          <w:rFonts w:ascii="微软雅黑" w:hAnsi="微软雅黑" w:eastAsia="微软雅黑"/>
        </w:rPr>
        <w:t>B. 立案监督</w:t>
      </w:r>
    </w:p>
    <w:p w14:paraId="35862999">
      <w:pPr>
        <w:rPr>
          <w:rFonts w:ascii="微软雅黑" w:hAnsi="微软雅黑" w:eastAsia="微软雅黑"/>
        </w:rPr>
      </w:pPr>
      <w:r>
        <w:rPr>
          <w:rFonts w:ascii="微软雅黑" w:hAnsi="微软雅黑" w:eastAsia="微软雅黑"/>
        </w:rPr>
        <w:t>C. 督促起诉</w:t>
      </w:r>
    </w:p>
    <w:p w14:paraId="222BE164">
      <w:pPr>
        <w:rPr>
          <w:rFonts w:ascii="微软雅黑" w:hAnsi="微软雅黑" w:eastAsia="微软雅黑"/>
        </w:rPr>
      </w:pPr>
      <w:r>
        <w:rPr>
          <w:rFonts w:ascii="微软雅黑" w:hAnsi="微软雅黑" w:eastAsia="微软雅黑"/>
        </w:rPr>
        <w:t>D. 公益诉讼</w:t>
      </w:r>
    </w:p>
    <w:p w14:paraId="704C6110">
      <w:pPr>
        <w:rPr>
          <w:rFonts w:ascii="微软雅黑" w:hAnsi="微软雅黑" w:eastAsia="微软雅黑"/>
        </w:rPr>
      </w:pPr>
      <w:r>
        <w:rPr>
          <w:rFonts w:ascii="微软雅黑" w:hAnsi="微软雅黑" w:eastAsia="微软雅黑"/>
        </w:rPr>
        <w:t>来源:《安全生产法2021版修改部分》</w:t>
      </w:r>
    </w:p>
    <w:p w14:paraId="67FF0BEA">
      <w:pPr>
        <w:rPr>
          <w:rFonts w:ascii="微软雅黑" w:hAnsi="微软雅黑" w:eastAsia="微软雅黑"/>
        </w:rPr>
      </w:pPr>
      <w:r>
        <w:rPr>
          <w:rFonts w:ascii="微软雅黑" w:hAnsi="微软雅黑" w:eastAsia="微软雅黑"/>
        </w:rPr>
        <w:t>答案：(    )</w:t>
      </w:r>
    </w:p>
    <w:p w14:paraId="4556490D">
      <w:pPr>
        <w:rPr>
          <w:rFonts w:ascii="微软雅黑" w:hAnsi="微软雅黑" w:eastAsia="微软雅黑"/>
        </w:rPr>
      </w:pPr>
    </w:p>
    <w:p w14:paraId="75176F67">
      <w:pPr>
        <w:rPr>
          <w:rFonts w:ascii="微软雅黑" w:hAnsi="微软雅黑" w:eastAsia="微软雅黑"/>
        </w:rPr>
      </w:pPr>
      <w:r>
        <w:rPr>
          <w:rFonts w:ascii="微软雅黑" w:hAnsi="微软雅黑" w:eastAsia="微软雅黑"/>
        </w:rPr>
        <w:t>18)  第九十二条：承担安全评价、认证、检测、检验职责的机构出具失实报告的，责令停业整顿，并处(******)元以上十万元以下的罚款；给他人造成损害的，依法承担赔偿责任</w:t>
      </w:r>
    </w:p>
    <w:p w14:paraId="27ED9DF7">
      <w:pPr>
        <w:rPr>
          <w:rFonts w:ascii="微软雅黑" w:hAnsi="微软雅黑" w:eastAsia="微软雅黑"/>
        </w:rPr>
      </w:pPr>
      <w:r>
        <w:rPr>
          <w:rFonts w:ascii="微软雅黑" w:hAnsi="微软雅黑" w:eastAsia="微软雅黑"/>
        </w:rPr>
        <w:t>A. 三万</w:t>
      </w:r>
    </w:p>
    <w:p w14:paraId="691EC4F1">
      <w:pPr>
        <w:rPr>
          <w:rFonts w:ascii="微软雅黑" w:hAnsi="微软雅黑" w:eastAsia="微软雅黑"/>
        </w:rPr>
      </w:pPr>
      <w:r>
        <w:rPr>
          <w:rFonts w:ascii="微软雅黑" w:hAnsi="微软雅黑" w:eastAsia="微软雅黑"/>
        </w:rPr>
        <w:t>B. 六万</w:t>
      </w:r>
    </w:p>
    <w:p w14:paraId="57DD2085">
      <w:pPr>
        <w:rPr>
          <w:rFonts w:ascii="微软雅黑" w:hAnsi="微软雅黑" w:eastAsia="微软雅黑"/>
        </w:rPr>
      </w:pPr>
      <w:r>
        <w:rPr>
          <w:rFonts w:ascii="微软雅黑" w:hAnsi="微软雅黑" w:eastAsia="微软雅黑"/>
        </w:rPr>
        <w:t>C. 两万</w:t>
      </w:r>
    </w:p>
    <w:p w14:paraId="4C099BE4">
      <w:pPr>
        <w:rPr>
          <w:rFonts w:ascii="微软雅黑" w:hAnsi="微软雅黑" w:eastAsia="微软雅黑"/>
        </w:rPr>
      </w:pPr>
      <w:r>
        <w:rPr>
          <w:rFonts w:ascii="微软雅黑" w:hAnsi="微软雅黑" w:eastAsia="微软雅黑"/>
        </w:rPr>
        <w:t>D. 四万</w:t>
      </w:r>
    </w:p>
    <w:p w14:paraId="25E98A8C">
      <w:pPr>
        <w:rPr>
          <w:rFonts w:ascii="微软雅黑" w:hAnsi="微软雅黑" w:eastAsia="微软雅黑"/>
        </w:rPr>
      </w:pPr>
      <w:r>
        <w:rPr>
          <w:rFonts w:ascii="微软雅黑" w:hAnsi="微软雅黑" w:eastAsia="微软雅黑"/>
        </w:rPr>
        <w:t>来源:《安全生产法2021版修改部分》</w:t>
      </w:r>
    </w:p>
    <w:p w14:paraId="6F21F276">
      <w:pPr>
        <w:rPr>
          <w:rFonts w:ascii="微软雅黑" w:hAnsi="微软雅黑" w:eastAsia="微软雅黑"/>
        </w:rPr>
      </w:pPr>
      <w:r>
        <w:rPr>
          <w:rFonts w:ascii="微软雅黑" w:hAnsi="微软雅黑" w:eastAsia="微软雅黑"/>
        </w:rPr>
        <w:t>答案：(    )</w:t>
      </w:r>
    </w:p>
    <w:p w14:paraId="5719531D">
      <w:pPr>
        <w:rPr>
          <w:rFonts w:ascii="微软雅黑" w:hAnsi="微软雅黑" w:eastAsia="微软雅黑"/>
        </w:rPr>
      </w:pPr>
    </w:p>
    <w:p w14:paraId="69C23374">
      <w:pPr>
        <w:rPr>
          <w:rFonts w:ascii="微软雅黑" w:hAnsi="微软雅黑" w:eastAsia="微软雅黑"/>
        </w:rPr>
      </w:pPr>
      <w:r>
        <w:rPr>
          <w:rFonts w:ascii="微软雅黑" w:hAnsi="微软雅黑" w:eastAsia="微软雅黑"/>
        </w:rPr>
        <w:t>19)  第九十五条：生产经营单位的主要负责人未履行本法规定的安全生产管理职责，导致发生生产安全事故的，由应急管理部门依照下列规定处以罚款： （一）发生一般事故的，处上一年年收入百分之四十的罚款； （二）发生较大事故的，处上一年年收入百分之六十的罚款； （三）发生(******)的，处上一年年收入百分之八十的罚款； （四）发生特别重大事故的，处上一年年收入百分之一百的罚款</w:t>
      </w:r>
    </w:p>
    <w:p w14:paraId="29C0D66B">
      <w:pPr>
        <w:rPr>
          <w:rFonts w:ascii="微软雅黑" w:hAnsi="微软雅黑" w:eastAsia="微软雅黑"/>
        </w:rPr>
      </w:pPr>
      <w:r>
        <w:rPr>
          <w:rFonts w:ascii="微软雅黑" w:hAnsi="微软雅黑" w:eastAsia="微软雅黑"/>
        </w:rPr>
        <w:t>A. 严重事故</w:t>
      </w:r>
    </w:p>
    <w:p w14:paraId="084B8B3E">
      <w:pPr>
        <w:rPr>
          <w:rFonts w:ascii="微软雅黑" w:hAnsi="微软雅黑" w:eastAsia="微软雅黑"/>
        </w:rPr>
      </w:pPr>
      <w:r>
        <w:rPr>
          <w:rFonts w:ascii="微软雅黑" w:hAnsi="微软雅黑" w:eastAsia="微软雅黑"/>
        </w:rPr>
        <w:t>B. 安全事故</w:t>
      </w:r>
    </w:p>
    <w:p w14:paraId="121D8B2E">
      <w:pPr>
        <w:rPr>
          <w:rFonts w:ascii="微软雅黑" w:hAnsi="微软雅黑" w:eastAsia="微软雅黑"/>
        </w:rPr>
      </w:pPr>
      <w:r>
        <w:rPr>
          <w:rFonts w:ascii="微软雅黑" w:hAnsi="微软雅黑" w:eastAsia="微软雅黑"/>
        </w:rPr>
        <w:t>C. 其他事故</w:t>
      </w:r>
    </w:p>
    <w:p w14:paraId="6D29671B">
      <w:pPr>
        <w:rPr>
          <w:rFonts w:ascii="微软雅黑" w:hAnsi="微软雅黑" w:eastAsia="微软雅黑"/>
        </w:rPr>
      </w:pPr>
      <w:r>
        <w:rPr>
          <w:rFonts w:ascii="微软雅黑" w:hAnsi="微软雅黑" w:eastAsia="微软雅黑"/>
        </w:rPr>
        <w:t>D. 重大事故</w:t>
      </w:r>
    </w:p>
    <w:p w14:paraId="0C728822">
      <w:pPr>
        <w:rPr>
          <w:rFonts w:ascii="微软雅黑" w:hAnsi="微软雅黑" w:eastAsia="微软雅黑"/>
        </w:rPr>
      </w:pPr>
      <w:r>
        <w:rPr>
          <w:rFonts w:ascii="微软雅黑" w:hAnsi="微软雅黑" w:eastAsia="微软雅黑"/>
        </w:rPr>
        <w:t>来源:《安全生产法2021版修改部分》</w:t>
      </w:r>
    </w:p>
    <w:p w14:paraId="7EA2C363">
      <w:pPr>
        <w:rPr>
          <w:rFonts w:ascii="微软雅黑" w:hAnsi="微软雅黑" w:eastAsia="微软雅黑"/>
        </w:rPr>
      </w:pPr>
      <w:r>
        <w:rPr>
          <w:rFonts w:ascii="微软雅黑" w:hAnsi="微软雅黑" w:eastAsia="微软雅黑"/>
        </w:rPr>
        <w:t>答案：(    )</w:t>
      </w:r>
    </w:p>
    <w:p w14:paraId="319D39D3">
      <w:pPr>
        <w:rPr>
          <w:rFonts w:ascii="微软雅黑" w:hAnsi="微软雅黑" w:eastAsia="微软雅黑"/>
        </w:rPr>
      </w:pPr>
    </w:p>
    <w:p w14:paraId="2C0545C3">
      <w:pPr>
        <w:rPr>
          <w:rFonts w:ascii="微软雅黑" w:hAnsi="微软雅黑" w:eastAsia="微软雅黑"/>
        </w:rPr>
      </w:pPr>
      <w:r>
        <w:rPr>
          <w:rFonts w:ascii="微软雅黑" w:hAnsi="微软雅黑" w:eastAsia="微软雅黑"/>
        </w:rPr>
        <w:t>20)  安全生产工作应当以人为本，坚持人民至上、生命至上，把(******)摆在首位，树牢安全发展理念，坚持安全第一、预防为主、综合治理的方针，从源头上防范化解重大安全风险</w:t>
      </w:r>
    </w:p>
    <w:p w14:paraId="135454A2">
      <w:pPr>
        <w:rPr>
          <w:rFonts w:ascii="微软雅黑" w:hAnsi="微软雅黑" w:eastAsia="微软雅黑"/>
        </w:rPr>
      </w:pPr>
      <w:r>
        <w:rPr>
          <w:rFonts w:ascii="微软雅黑" w:hAnsi="微软雅黑" w:eastAsia="微软雅黑"/>
        </w:rPr>
        <w:t>A. 保护人民生命安全</w:t>
      </w:r>
    </w:p>
    <w:p w14:paraId="061A675C">
      <w:pPr>
        <w:rPr>
          <w:rFonts w:ascii="微软雅黑" w:hAnsi="微软雅黑" w:eastAsia="微软雅黑"/>
        </w:rPr>
      </w:pPr>
      <w:r>
        <w:rPr>
          <w:rFonts w:ascii="微软雅黑" w:hAnsi="微软雅黑" w:eastAsia="微软雅黑"/>
        </w:rPr>
        <w:t>B. 保护企业安全</w:t>
      </w:r>
    </w:p>
    <w:p w14:paraId="5BB79ECD">
      <w:pPr>
        <w:rPr>
          <w:rFonts w:ascii="微软雅黑" w:hAnsi="微软雅黑" w:eastAsia="微软雅黑"/>
        </w:rPr>
      </w:pPr>
      <w:r>
        <w:rPr>
          <w:rFonts w:ascii="微软雅黑" w:hAnsi="微软雅黑" w:eastAsia="微软雅黑"/>
        </w:rPr>
        <w:t>C. 保护安全</w:t>
      </w:r>
    </w:p>
    <w:p w14:paraId="40F03A7B">
      <w:pPr>
        <w:rPr>
          <w:rFonts w:ascii="微软雅黑" w:hAnsi="微软雅黑" w:eastAsia="微软雅黑"/>
        </w:rPr>
      </w:pPr>
      <w:r>
        <w:rPr>
          <w:rFonts w:ascii="微软雅黑" w:hAnsi="微软雅黑" w:eastAsia="微软雅黑"/>
        </w:rPr>
        <w:t>D. 保护人民安全</w:t>
      </w:r>
    </w:p>
    <w:p w14:paraId="48942368">
      <w:pPr>
        <w:rPr>
          <w:rFonts w:ascii="微软雅黑" w:hAnsi="微软雅黑" w:eastAsia="微软雅黑"/>
        </w:rPr>
      </w:pPr>
      <w:r>
        <w:rPr>
          <w:rFonts w:ascii="微软雅黑" w:hAnsi="微软雅黑" w:eastAsia="微软雅黑"/>
        </w:rPr>
        <w:t>来源:《安全生产法2021版修改部分》</w:t>
      </w:r>
    </w:p>
    <w:p w14:paraId="2213B931">
      <w:pPr>
        <w:rPr>
          <w:rFonts w:ascii="微软雅黑" w:hAnsi="微软雅黑" w:eastAsia="微软雅黑"/>
        </w:rPr>
      </w:pPr>
      <w:r>
        <w:rPr>
          <w:rFonts w:ascii="微软雅黑" w:hAnsi="微软雅黑" w:eastAsia="微软雅黑"/>
        </w:rPr>
        <w:t>答案：(    )</w:t>
      </w:r>
    </w:p>
    <w:p w14:paraId="459BC7FF">
      <w:pPr>
        <w:rPr>
          <w:rFonts w:ascii="微软雅黑" w:hAnsi="微软雅黑" w:eastAsia="微软雅黑"/>
        </w:rPr>
      </w:pPr>
    </w:p>
    <w:p w14:paraId="62EF14DA">
      <w:pPr>
        <w:rPr>
          <w:rFonts w:ascii="微软雅黑" w:hAnsi="微软雅黑" w:eastAsia="微软雅黑"/>
          <w:sz w:val="16"/>
        </w:rPr>
      </w:pPr>
      <w:r>
        <w:rPr>
          <w:rFonts w:hint="eastAsia" w:ascii="微软雅黑" w:hAnsi="微软雅黑" w:eastAsia="微软雅黑"/>
          <w:sz w:val="24"/>
          <w:szCs w:val="30"/>
        </w:rPr>
        <w:t>四、</w:t>
      </w:r>
      <w:r>
        <w:rPr>
          <w:rFonts w:ascii="微软雅黑" w:hAnsi="微软雅黑" w:eastAsia="微软雅黑"/>
          <w:sz w:val="24"/>
          <w:szCs w:val="30"/>
        </w:rPr>
        <w:t>多选题(10题</w:t>
      </w:r>
      <w:r>
        <w:rPr>
          <w:rFonts w:hint="eastAsia" w:ascii="微软雅黑" w:hAnsi="微软雅黑" w:eastAsia="微软雅黑"/>
          <w:sz w:val="24"/>
          <w:szCs w:val="30"/>
        </w:rPr>
        <w:t>，每题3分</w:t>
      </w:r>
      <w:r>
        <w:rPr>
          <w:rFonts w:ascii="微软雅黑" w:hAnsi="微软雅黑" w:eastAsia="微软雅黑"/>
          <w:sz w:val="24"/>
          <w:szCs w:val="30"/>
        </w:rPr>
        <w:t>)</w:t>
      </w:r>
    </w:p>
    <w:p w14:paraId="02BBE907">
      <w:pPr>
        <w:rPr>
          <w:rFonts w:ascii="微软雅黑" w:hAnsi="微软雅黑" w:eastAsia="微软雅黑"/>
        </w:rPr>
      </w:pPr>
      <w:r>
        <w:rPr>
          <w:rFonts w:ascii="微软雅黑" w:hAnsi="微软雅黑" w:eastAsia="微软雅黑"/>
        </w:rPr>
        <w:t>1)  第二十五条：生产经营单位的安全生产管理机构以及安全生产管理人员履行下列职责： （一）组织或者参与拟订本单位安全生产规章制度、操作规程和生产安全事故应急救援预案； （二）组织或者参与本单位安全生产教育和培训，如实记录安全生产教育和培训情况； （三）组织开展(******)和评估，督促落实本单位重大危险源的安全管理措施； （四）组织或者参与本单位(******)； （五）检查本单位的安全生产状况，及时排查生产(******)，提出改进安全生产管理的建议； （六）制止和纠正违章指挥、强令冒险作业、违反操作规程的行为； （七）督促落实本单位安全生产整改措施。 生产经营单位可以设置专职安全生产分管负责人，协助本单位主要负责人履行安全生产管理职责</w:t>
      </w:r>
    </w:p>
    <w:p w14:paraId="2D92410D">
      <w:pPr>
        <w:rPr>
          <w:rFonts w:ascii="微软雅黑" w:hAnsi="微软雅黑" w:eastAsia="微软雅黑"/>
        </w:rPr>
      </w:pPr>
      <w:r>
        <w:rPr>
          <w:rFonts w:ascii="微软雅黑" w:hAnsi="微软雅黑" w:eastAsia="微软雅黑"/>
        </w:rPr>
        <w:t>A. 危险源辨识</w:t>
      </w:r>
    </w:p>
    <w:p w14:paraId="68C47637">
      <w:pPr>
        <w:rPr>
          <w:rFonts w:ascii="微软雅黑" w:hAnsi="微软雅黑" w:eastAsia="微软雅黑"/>
        </w:rPr>
      </w:pPr>
      <w:r>
        <w:rPr>
          <w:rFonts w:ascii="微软雅黑" w:hAnsi="微软雅黑" w:eastAsia="微软雅黑"/>
        </w:rPr>
        <w:t>B. 应急救援演练</w:t>
      </w:r>
    </w:p>
    <w:p w14:paraId="7E51E3EF">
      <w:pPr>
        <w:rPr>
          <w:rFonts w:ascii="微软雅黑" w:hAnsi="微软雅黑" w:eastAsia="微软雅黑"/>
        </w:rPr>
      </w:pPr>
      <w:r>
        <w:rPr>
          <w:rFonts w:ascii="微软雅黑" w:hAnsi="微软雅黑" w:eastAsia="微软雅黑"/>
        </w:rPr>
        <w:t>C. 安全事故隐患</w:t>
      </w:r>
    </w:p>
    <w:p w14:paraId="39A6AE95">
      <w:pPr>
        <w:rPr>
          <w:rFonts w:ascii="微软雅黑" w:hAnsi="微软雅黑" w:eastAsia="微软雅黑"/>
        </w:rPr>
      </w:pPr>
      <w:r>
        <w:rPr>
          <w:rFonts w:ascii="微软雅黑" w:hAnsi="微软雅黑" w:eastAsia="微软雅黑"/>
        </w:rPr>
        <w:t>D. 重大事故隐患</w:t>
      </w:r>
    </w:p>
    <w:p w14:paraId="26E385BB">
      <w:pPr>
        <w:rPr>
          <w:rFonts w:ascii="微软雅黑" w:hAnsi="微软雅黑" w:eastAsia="微软雅黑"/>
        </w:rPr>
      </w:pPr>
      <w:r>
        <w:rPr>
          <w:rFonts w:ascii="微软雅黑" w:hAnsi="微软雅黑" w:eastAsia="微软雅黑"/>
        </w:rPr>
        <w:t>来源:《安全生产法2021版修改部分》</w:t>
      </w:r>
    </w:p>
    <w:p w14:paraId="6CFBB3B5">
      <w:pPr>
        <w:rPr>
          <w:rFonts w:ascii="微软雅黑" w:hAnsi="微软雅黑" w:eastAsia="微软雅黑"/>
        </w:rPr>
      </w:pPr>
      <w:r>
        <w:rPr>
          <w:rFonts w:ascii="微软雅黑" w:hAnsi="微软雅黑" w:eastAsia="微软雅黑"/>
        </w:rPr>
        <w:t>答案：(    )</w:t>
      </w:r>
    </w:p>
    <w:p w14:paraId="29E6F2D5">
      <w:pPr>
        <w:rPr>
          <w:rFonts w:ascii="微软雅黑" w:hAnsi="微软雅黑" w:eastAsia="微软雅黑"/>
        </w:rPr>
      </w:pPr>
    </w:p>
    <w:p w14:paraId="1863D1D9">
      <w:pPr>
        <w:rPr>
          <w:rFonts w:ascii="微软雅黑" w:hAnsi="微软雅黑" w:eastAsia="微软雅黑"/>
        </w:rPr>
      </w:pPr>
      <w:r>
        <w:rPr>
          <w:rFonts w:ascii="微软雅黑" w:hAnsi="微软雅黑" w:eastAsia="微软雅黑"/>
        </w:rPr>
        <w:t>2)  国务院应急管理部门牵头建立全国统一的生产安全事故(******)，国务院交通运输、住房和城乡建设、水利、民航等有关部门和(******)建立健全相关行业、领域、地区的生产安全事故应急救援信息系统，实现互联互通、信息共享，通过推行网上安全信息采集、安全监管和监测预警，提升监管的精准化、智能化水平</w:t>
      </w:r>
    </w:p>
    <w:p w14:paraId="4E61EC0C">
      <w:pPr>
        <w:rPr>
          <w:rFonts w:ascii="微软雅黑" w:hAnsi="微软雅黑" w:eastAsia="微软雅黑"/>
        </w:rPr>
      </w:pPr>
      <w:r>
        <w:rPr>
          <w:rFonts w:ascii="微软雅黑" w:hAnsi="微软雅黑" w:eastAsia="微软雅黑"/>
        </w:rPr>
        <w:t>A. 应急救援信息系统</w:t>
      </w:r>
    </w:p>
    <w:p w14:paraId="00802207">
      <w:pPr>
        <w:rPr>
          <w:rFonts w:ascii="微软雅黑" w:hAnsi="微软雅黑" w:eastAsia="微软雅黑"/>
        </w:rPr>
      </w:pPr>
      <w:r>
        <w:rPr>
          <w:rFonts w:ascii="微软雅黑" w:hAnsi="微软雅黑" w:eastAsia="微软雅黑"/>
        </w:rPr>
        <w:t>B. 救援信息系统</w:t>
      </w:r>
    </w:p>
    <w:p w14:paraId="004A7392">
      <w:pPr>
        <w:rPr>
          <w:rFonts w:ascii="微软雅黑" w:hAnsi="微软雅黑" w:eastAsia="微软雅黑"/>
        </w:rPr>
      </w:pPr>
      <w:r>
        <w:rPr>
          <w:rFonts w:ascii="微软雅黑" w:hAnsi="微软雅黑" w:eastAsia="微软雅黑"/>
        </w:rPr>
        <w:t>C. 县级以上地方人民政府</w:t>
      </w:r>
    </w:p>
    <w:p w14:paraId="63364218">
      <w:pPr>
        <w:rPr>
          <w:rFonts w:ascii="微软雅黑" w:hAnsi="微软雅黑" w:eastAsia="微软雅黑"/>
        </w:rPr>
      </w:pPr>
      <w:r>
        <w:rPr>
          <w:rFonts w:ascii="微软雅黑" w:hAnsi="微软雅黑" w:eastAsia="微软雅黑"/>
        </w:rPr>
        <w:t>D. 市级以上地方人民政府</w:t>
      </w:r>
    </w:p>
    <w:p w14:paraId="526F3A70">
      <w:pPr>
        <w:rPr>
          <w:rFonts w:ascii="微软雅黑" w:hAnsi="微软雅黑" w:eastAsia="微软雅黑"/>
        </w:rPr>
      </w:pPr>
      <w:r>
        <w:rPr>
          <w:rFonts w:ascii="微软雅黑" w:hAnsi="微软雅黑" w:eastAsia="微软雅黑"/>
        </w:rPr>
        <w:t>来源:《安全生产法2021版修改部分》</w:t>
      </w:r>
    </w:p>
    <w:p w14:paraId="4985274A">
      <w:pPr>
        <w:rPr>
          <w:rFonts w:ascii="微软雅黑" w:hAnsi="微软雅黑" w:eastAsia="微软雅黑"/>
        </w:rPr>
      </w:pPr>
      <w:r>
        <w:rPr>
          <w:rFonts w:ascii="微软雅黑" w:hAnsi="微软雅黑" w:eastAsia="微软雅黑"/>
        </w:rPr>
        <w:t>答案：(    )</w:t>
      </w:r>
    </w:p>
    <w:p w14:paraId="3B0F45FC">
      <w:pPr>
        <w:rPr>
          <w:rFonts w:ascii="微软雅黑" w:hAnsi="微软雅黑" w:eastAsia="微软雅黑"/>
        </w:rPr>
      </w:pPr>
    </w:p>
    <w:p w14:paraId="598591D8">
      <w:pPr>
        <w:rPr>
          <w:rFonts w:ascii="微软雅黑" w:hAnsi="微软雅黑" w:eastAsia="微软雅黑"/>
        </w:rPr>
      </w:pPr>
      <w:r>
        <w:rPr>
          <w:rFonts w:ascii="微软雅黑" w:hAnsi="微软雅黑" w:eastAsia="微软雅黑"/>
        </w:rPr>
        <w:t>3)  第八十六条：事故调查处理应当按照科学严谨、(******)、实事求是、注重实效的原则，及时、准确地查清事故原因，查明事故性质和责任，评估应急处置工作，总结事故教训，提出整改措施，并对事故责任单位和人员提出处理建议。事故调查报告应当依法及时向(******)。事故调查和处理的具体办法由国务院制定</w:t>
      </w:r>
    </w:p>
    <w:p w14:paraId="5EAA9E7A">
      <w:pPr>
        <w:rPr>
          <w:rFonts w:ascii="微软雅黑" w:hAnsi="微软雅黑" w:eastAsia="微软雅黑"/>
        </w:rPr>
      </w:pPr>
      <w:r>
        <w:rPr>
          <w:rFonts w:ascii="微软雅黑" w:hAnsi="微软雅黑" w:eastAsia="微软雅黑"/>
        </w:rPr>
        <w:t>A. 内部公布</w:t>
      </w:r>
    </w:p>
    <w:p w14:paraId="242D122B">
      <w:pPr>
        <w:rPr>
          <w:rFonts w:ascii="微软雅黑" w:hAnsi="微软雅黑" w:eastAsia="微软雅黑"/>
        </w:rPr>
      </w:pPr>
      <w:r>
        <w:rPr>
          <w:rFonts w:ascii="微软雅黑" w:hAnsi="微软雅黑" w:eastAsia="微软雅黑"/>
        </w:rPr>
        <w:t>B. 公众公布</w:t>
      </w:r>
    </w:p>
    <w:p w14:paraId="78C2B4C6">
      <w:pPr>
        <w:rPr>
          <w:rFonts w:ascii="微软雅黑" w:hAnsi="微软雅黑" w:eastAsia="微软雅黑"/>
        </w:rPr>
      </w:pPr>
      <w:r>
        <w:rPr>
          <w:rFonts w:ascii="微软雅黑" w:hAnsi="微软雅黑" w:eastAsia="微软雅黑"/>
        </w:rPr>
        <w:t>C. 依法依规</w:t>
      </w:r>
    </w:p>
    <w:p w14:paraId="4D2A0505">
      <w:pPr>
        <w:rPr>
          <w:rFonts w:ascii="微软雅黑" w:hAnsi="微软雅黑" w:eastAsia="微软雅黑"/>
        </w:rPr>
      </w:pPr>
      <w:r>
        <w:rPr>
          <w:rFonts w:ascii="微软雅黑" w:hAnsi="微软雅黑" w:eastAsia="微软雅黑"/>
        </w:rPr>
        <w:t>D. 社会公布</w:t>
      </w:r>
    </w:p>
    <w:p w14:paraId="1D5579CB">
      <w:pPr>
        <w:rPr>
          <w:rFonts w:ascii="微软雅黑" w:hAnsi="微软雅黑" w:eastAsia="微软雅黑"/>
        </w:rPr>
      </w:pPr>
      <w:r>
        <w:rPr>
          <w:rFonts w:ascii="微软雅黑" w:hAnsi="微软雅黑" w:eastAsia="微软雅黑"/>
        </w:rPr>
        <w:t>来源:《安全生产法2021版修改部分》</w:t>
      </w:r>
    </w:p>
    <w:p w14:paraId="0370271E">
      <w:pPr>
        <w:rPr>
          <w:rFonts w:ascii="微软雅黑" w:hAnsi="微软雅黑" w:eastAsia="微软雅黑"/>
        </w:rPr>
      </w:pPr>
      <w:r>
        <w:rPr>
          <w:rFonts w:ascii="微软雅黑" w:hAnsi="微软雅黑" w:eastAsia="微软雅黑"/>
        </w:rPr>
        <w:t>答案：(    )</w:t>
      </w:r>
    </w:p>
    <w:p w14:paraId="7CA713D9">
      <w:pPr>
        <w:rPr>
          <w:rFonts w:ascii="微软雅黑" w:hAnsi="微软雅黑" w:eastAsia="微软雅黑"/>
        </w:rPr>
      </w:pPr>
    </w:p>
    <w:p w14:paraId="257EA396">
      <w:pPr>
        <w:rPr>
          <w:rFonts w:ascii="微软雅黑" w:hAnsi="微软雅黑" w:eastAsia="微软雅黑"/>
        </w:rPr>
      </w:pPr>
      <w:r>
        <w:rPr>
          <w:rFonts w:ascii="微软雅黑" w:hAnsi="微软雅黑" w:eastAsia="微软雅黑"/>
        </w:rPr>
        <w:t>4)  第二十八条：生产经营单位应当对从业人员进行安全生产教育和培训，保证从业人员具备必要的(******)，熟悉有关的安全生产规章制度和安全操作规程，掌握本岗位的安全操作技能，了解事故(******)，知悉自身在安全生产方面的权利和义务。未经安全生产教育和培训合格的从业人员，不得上岗作业</w:t>
      </w:r>
    </w:p>
    <w:p w14:paraId="488DB7C5">
      <w:pPr>
        <w:rPr>
          <w:rFonts w:ascii="微软雅黑" w:hAnsi="微软雅黑" w:eastAsia="微软雅黑"/>
        </w:rPr>
      </w:pPr>
      <w:r>
        <w:rPr>
          <w:rFonts w:ascii="微软雅黑" w:hAnsi="微软雅黑" w:eastAsia="微软雅黑"/>
        </w:rPr>
        <w:t>A. 安全生产常识</w:t>
      </w:r>
    </w:p>
    <w:p w14:paraId="6FD5EE2F">
      <w:pPr>
        <w:rPr>
          <w:rFonts w:ascii="微软雅黑" w:hAnsi="微软雅黑" w:eastAsia="微软雅黑"/>
        </w:rPr>
      </w:pPr>
      <w:r>
        <w:rPr>
          <w:rFonts w:ascii="微软雅黑" w:hAnsi="微软雅黑" w:eastAsia="微软雅黑"/>
        </w:rPr>
        <w:t>B. 应急处理方法</w:t>
      </w:r>
    </w:p>
    <w:p w14:paraId="4E6C243A">
      <w:pPr>
        <w:rPr>
          <w:rFonts w:ascii="微软雅黑" w:hAnsi="微软雅黑" w:eastAsia="微软雅黑"/>
        </w:rPr>
      </w:pPr>
      <w:r>
        <w:rPr>
          <w:rFonts w:ascii="微软雅黑" w:hAnsi="微软雅黑" w:eastAsia="微软雅黑"/>
        </w:rPr>
        <w:t>C. 安全生产知识</w:t>
      </w:r>
    </w:p>
    <w:p w14:paraId="2ABE1EEF">
      <w:pPr>
        <w:rPr>
          <w:rFonts w:ascii="微软雅黑" w:hAnsi="微软雅黑" w:eastAsia="微软雅黑"/>
        </w:rPr>
      </w:pPr>
      <w:r>
        <w:rPr>
          <w:rFonts w:ascii="微软雅黑" w:hAnsi="微软雅黑" w:eastAsia="微软雅黑"/>
        </w:rPr>
        <w:t>D. 应急处理措施</w:t>
      </w:r>
    </w:p>
    <w:p w14:paraId="341A5D1C">
      <w:pPr>
        <w:rPr>
          <w:rFonts w:ascii="微软雅黑" w:hAnsi="微软雅黑" w:eastAsia="微软雅黑"/>
        </w:rPr>
      </w:pPr>
      <w:r>
        <w:rPr>
          <w:rFonts w:ascii="微软雅黑" w:hAnsi="微软雅黑" w:eastAsia="微软雅黑"/>
        </w:rPr>
        <w:t>来源:《安全生产法2021版修改部分》</w:t>
      </w:r>
    </w:p>
    <w:p w14:paraId="5E510946">
      <w:pPr>
        <w:rPr>
          <w:rFonts w:ascii="微软雅黑" w:hAnsi="微软雅黑" w:eastAsia="微软雅黑"/>
        </w:rPr>
      </w:pPr>
      <w:r>
        <w:rPr>
          <w:rFonts w:ascii="微软雅黑" w:hAnsi="微软雅黑" w:eastAsia="微软雅黑"/>
        </w:rPr>
        <w:t>答案：(    )</w:t>
      </w:r>
    </w:p>
    <w:p w14:paraId="460ECFD0">
      <w:pPr>
        <w:rPr>
          <w:rFonts w:ascii="微软雅黑" w:hAnsi="微软雅黑" w:eastAsia="微软雅黑"/>
        </w:rPr>
      </w:pPr>
    </w:p>
    <w:p w14:paraId="42F2D89B">
      <w:pPr>
        <w:rPr>
          <w:rFonts w:ascii="微软雅黑" w:hAnsi="微软雅黑" w:eastAsia="微软雅黑"/>
        </w:rPr>
      </w:pPr>
      <w:r>
        <w:rPr>
          <w:rFonts w:ascii="微软雅黑" w:hAnsi="微软雅黑" w:eastAsia="微软雅黑"/>
        </w:rPr>
        <w:t>5)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元以上十万元以下的罚款；给他人造成损害的，与生产经营单位承担连带赔偿责任；构成犯罪的，依照刑法有关规定追究(******)</w:t>
      </w:r>
    </w:p>
    <w:p w14:paraId="0E387532">
      <w:pPr>
        <w:rPr>
          <w:rFonts w:ascii="微软雅黑" w:hAnsi="微软雅黑" w:eastAsia="微软雅黑"/>
        </w:rPr>
      </w:pPr>
      <w:r>
        <w:rPr>
          <w:rFonts w:ascii="微软雅黑" w:hAnsi="微软雅黑" w:eastAsia="微软雅黑"/>
        </w:rPr>
        <w:t>A. 五万</w:t>
      </w:r>
    </w:p>
    <w:p w14:paraId="5C1F6DED">
      <w:pPr>
        <w:rPr>
          <w:rFonts w:ascii="微软雅黑" w:hAnsi="微软雅黑" w:eastAsia="微软雅黑"/>
        </w:rPr>
      </w:pPr>
      <w:r>
        <w:rPr>
          <w:rFonts w:ascii="微软雅黑" w:hAnsi="微软雅黑" w:eastAsia="微软雅黑"/>
        </w:rPr>
        <w:t>B. 刑事责任</w:t>
      </w:r>
    </w:p>
    <w:p w14:paraId="291F01C5">
      <w:pPr>
        <w:rPr>
          <w:rFonts w:ascii="微软雅黑" w:hAnsi="微软雅黑" w:eastAsia="微软雅黑"/>
        </w:rPr>
      </w:pPr>
      <w:r>
        <w:rPr>
          <w:rFonts w:ascii="微软雅黑" w:hAnsi="微软雅黑" w:eastAsia="微软雅黑"/>
        </w:rPr>
        <w:t>C. 民事责任</w:t>
      </w:r>
    </w:p>
    <w:p w14:paraId="124323C7">
      <w:pPr>
        <w:rPr>
          <w:rFonts w:ascii="微软雅黑" w:hAnsi="微软雅黑" w:eastAsia="微软雅黑"/>
        </w:rPr>
      </w:pPr>
      <w:r>
        <w:rPr>
          <w:rFonts w:ascii="微软雅黑" w:hAnsi="微软雅黑" w:eastAsia="微软雅黑"/>
        </w:rPr>
        <w:t>D. 行政责任</w:t>
      </w:r>
    </w:p>
    <w:p w14:paraId="119FC324">
      <w:pPr>
        <w:rPr>
          <w:rFonts w:ascii="微软雅黑" w:hAnsi="微软雅黑" w:eastAsia="微软雅黑"/>
        </w:rPr>
      </w:pPr>
      <w:r>
        <w:rPr>
          <w:rFonts w:ascii="微软雅黑" w:hAnsi="微软雅黑" w:eastAsia="微软雅黑"/>
        </w:rPr>
        <w:t>来源:《安全生产法2021版修改部分》</w:t>
      </w:r>
    </w:p>
    <w:p w14:paraId="4D910707">
      <w:pPr>
        <w:rPr>
          <w:rFonts w:ascii="微软雅黑" w:hAnsi="微软雅黑" w:eastAsia="微软雅黑"/>
        </w:rPr>
      </w:pPr>
      <w:r>
        <w:rPr>
          <w:rFonts w:ascii="微软雅黑" w:hAnsi="微软雅黑" w:eastAsia="微软雅黑"/>
        </w:rPr>
        <w:t>答案：(    )</w:t>
      </w:r>
    </w:p>
    <w:p w14:paraId="4E023C92">
      <w:pPr>
        <w:rPr>
          <w:rFonts w:ascii="微软雅黑" w:hAnsi="微软雅黑" w:eastAsia="微软雅黑"/>
        </w:rPr>
      </w:pPr>
    </w:p>
    <w:p w14:paraId="4562116F">
      <w:pPr>
        <w:rPr>
          <w:rFonts w:ascii="微软雅黑" w:hAnsi="微软雅黑" w:eastAsia="微软雅黑"/>
        </w:rPr>
      </w:pPr>
      <w:r>
        <w:rPr>
          <w:rFonts w:ascii="微软雅黑" w:hAnsi="微软雅黑" w:eastAsia="微软雅黑"/>
        </w:rPr>
        <w:t>6)  乡镇人民政府和街道办事处，以及开发区、工业园区、港区、风景区等应当明确负责安全生产(******)的有关工作机构及其职责，加强安全生产监管力量建设，按照职责对本行政区域或者管理区域内生产经营单位(******)进行监督检查，协助人民政府有关部门或者按照授权依法履行安全生产监督管理职责</w:t>
      </w:r>
    </w:p>
    <w:p w14:paraId="17E42D05">
      <w:pPr>
        <w:rPr>
          <w:rFonts w:ascii="微软雅黑" w:hAnsi="微软雅黑" w:eastAsia="微软雅黑"/>
        </w:rPr>
      </w:pPr>
      <w:r>
        <w:rPr>
          <w:rFonts w:ascii="微软雅黑" w:hAnsi="微软雅黑" w:eastAsia="微软雅黑"/>
        </w:rPr>
        <w:t>A. 监督管理</w:t>
      </w:r>
    </w:p>
    <w:p w14:paraId="4DDCD509">
      <w:pPr>
        <w:rPr>
          <w:rFonts w:ascii="微软雅黑" w:hAnsi="微软雅黑" w:eastAsia="微软雅黑"/>
        </w:rPr>
      </w:pPr>
      <w:r>
        <w:rPr>
          <w:rFonts w:ascii="微软雅黑" w:hAnsi="微软雅黑" w:eastAsia="微软雅黑"/>
        </w:rPr>
        <w:t>B. 加强监督</w:t>
      </w:r>
    </w:p>
    <w:p w14:paraId="3C4DCCBB">
      <w:pPr>
        <w:rPr>
          <w:rFonts w:ascii="微软雅黑" w:hAnsi="微软雅黑" w:eastAsia="微软雅黑"/>
        </w:rPr>
      </w:pPr>
      <w:r>
        <w:rPr>
          <w:rFonts w:ascii="微软雅黑" w:hAnsi="微软雅黑" w:eastAsia="微软雅黑"/>
        </w:rPr>
        <w:t>C. 安全生产措施</w:t>
      </w:r>
    </w:p>
    <w:p w14:paraId="169D3107">
      <w:pPr>
        <w:rPr>
          <w:rFonts w:ascii="微软雅黑" w:hAnsi="微软雅黑" w:eastAsia="微软雅黑"/>
        </w:rPr>
      </w:pPr>
      <w:r>
        <w:rPr>
          <w:rFonts w:ascii="微软雅黑" w:hAnsi="微软雅黑" w:eastAsia="微软雅黑"/>
        </w:rPr>
        <w:t>D. 安全生产状况</w:t>
      </w:r>
    </w:p>
    <w:p w14:paraId="0066E466">
      <w:pPr>
        <w:rPr>
          <w:rFonts w:ascii="微软雅黑" w:hAnsi="微软雅黑" w:eastAsia="微软雅黑"/>
        </w:rPr>
      </w:pPr>
      <w:r>
        <w:rPr>
          <w:rFonts w:ascii="微软雅黑" w:hAnsi="微软雅黑" w:eastAsia="微软雅黑"/>
        </w:rPr>
        <w:t>来源:《安全生产法2021版修改部分》</w:t>
      </w:r>
    </w:p>
    <w:p w14:paraId="5E5AD189">
      <w:pPr>
        <w:rPr>
          <w:rFonts w:ascii="微软雅黑" w:hAnsi="微软雅黑" w:eastAsia="微软雅黑"/>
        </w:rPr>
      </w:pPr>
      <w:r>
        <w:rPr>
          <w:rFonts w:ascii="微软雅黑" w:hAnsi="微软雅黑" w:eastAsia="微软雅黑"/>
        </w:rPr>
        <w:t>答案：(    )</w:t>
      </w:r>
    </w:p>
    <w:p w14:paraId="34EAE4A6">
      <w:pPr>
        <w:rPr>
          <w:rFonts w:ascii="微软雅黑" w:hAnsi="微软雅黑" w:eastAsia="微软雅黑"/>
        </w:rPr>
      </w:pPr>
    </w:p>
    <w:p w14:paraId="1DEE5006">
      <w:pPr>
        <w:rPr>
          <w:rFonts w:ascii="微软雅黑" w:hAnsi="微软雅黑" w:eastAsia="微软雅黑"/>
        </w:rPr>
      </w:pPr>
      <w:r>
        <w:rPr>
          <w:rFonts w:ascii="微软雅黑" w:hAnsi="微软雅黑" w:eastAsia="微软雅黑"/>
        </w:rPr>
        <w:t>7)  第七十二条：承担安全评价、认证、检测、检验职责的机构应当具备国家规定的(******)，并对其作出的安全评价、认证、检测、检验结果的(******)、(******)负责。资质条件由国务院应急管理部门会同国务院有关部门制定</w:t>
      </w:r>
    </w:p>
    <w:p w14:paraId="0940ED2D">
      <w:pPr>
        <w:rPr>
          <w:rFonts w:ascii="微软雅黑" w:hAnsi="微软雅黑" w:eastAsia="微软雅黑"/>
        </w:rPr>
      </w:pPr>
      <w:r>
        <w:rPr>
          <w:rFonts w:ascii="微软雅黑" w:hAnsi="微软雅黑" w:eastAsia="微软雅黑"/>
        </w:rPr>
        <w:t>A. 资质条件</w:t>
      </w:r>
    </w:p>
    <w:p w14:paraId="0DC917F7">
      <w:pPr>
        <w:rPr>
          <w:rFonts w:ascii="微软雅黑" w:hAnsi="微软雅黑" w:eastAsia="微软雅黑"/>
        </w:rPr>
      </w:pPr>
      <w:r>
        <w:rPr>
          <w:rFonts w:ascii="微软雅黑" w:hAnsi="微软雅黑" w:eastAsia="微软雅黑"/>
        </w:rPr>
        <w:t>B. 合法性</w:t>
      </w:r>
    </w:p>
    <w:p w14:paraId="08C99786">
      <w:pPr>
        <w:rPr>
          <w:rFonts w:ascii="微软雅黑" w:hAnsi="微软雅黑" w:eastAsia="微软雅黑"/>
        </w:rPr>
      </w:pPr>
      <w:r>
        <w:rPr>
          <w:rFonts w:ascii="微软雅黑" w:hAnsi="微软雅黑" w:eastAsia="微软雅黑"/>
        </w:rPr>
        <w:t>C. 相关条件</w:t>
      </w:r>
    </w:p>
    <w:p w14:paraId="2E58B5AD">
      <w:pPr>
        <w:rPr>
          <w:rFonts w:ascii="微软雅黑" w:hAnsi="微软雅黑" w:eastAsia="微软雅黑"/>
        </w:rPr>
      </w:pPr>
      <w:r>
        <w:rPr>
          <w:rFonts w:ascii="微软雅黑" w:hAnsi="微软雅黑" w:eastAsia="微软雅黑"/>
        </w:rPr>
        <w:t>D. 真实性</w:t>
      </w:r>
    </w:p>
    <w:p w14:paraId="77ED902E">
      <w:pPr>
        <w:rPr>
          <w:rFonts w:ascii="微软雅黑" w:hAnsi="微软雅黑" w:eastAsia="微软雅黑"/>
        </w:rPr>
      </w:pPr>
      <w:r>
        <w:rPr>
          <w:rFonts w:ascii="微软雅黑" w:hAnsi="微软雅黑" w:eastAsia="微软雅黑"/>
        </w:rPr>
        <w:t>来源:《安全生产法2021版修改部分》</w:t>
      </w:r>
    </w:p>
    <w:p w14:paraId="57B416B3">
      <w:pPr>
        <w:rPr>
          <w:rFonts w:ascii="微软雅黑" w:hAnsi="微软雅黑" w:eastAsia="微软雅黑"/>
        </w:rPr>
      </w:pPr>
      <w:r>
        <w:rPr>
          <w:rFonts w:ascii="微软雅黑" w:hAnsi="微软雅黑" w:eastAsia="微软雅黑"/>
        </w:rPr>
        <w:t>答案：(    )</w:t>
      </w:r>
    </w:p>
    <w:p w14:paraId="02985A41">
      <w:pPr>
        <w:rPr>
          <w:rFonts w:ascii="微软雅黑" w:hAnsi="微软雅黑" w:eastAsia="微软雅黑"/>
        </w:rPr>
      </w:pPr>
    </w:p>
    <w:p w14:paraId="72DBCB3B">
      <w:pPr>
        <w:rPr>
          <w:rFonts w:ascii="微软雅黑" w:hAnsi="微软雅黑" w:eastAsia="微软雅黑"/>
        </w:rPr>
      </w:pPr>
      <w:r>
        <w:rPr>
          <w:rFonts w:ascii="微软雅黑" w:hAnsi="微软雅黑" w:eastAsia="微软雅黑"/>
        </w:rPr>
        <w:t>8)  安全生产工作实行(******)、(******)、管生产经营必须管安全，强化和落实生产经营单位主体责任与政府监管责任，建立生产经营单位负责、职工参与、政府监管、行业自律和社会监督的机制</w:t>
      </w:r>
    </w:p>
    <w:p w14:paraId="4BBE36C2">
      <w:pPr>
        <w:rPr>
          <w:rFonts w:ascii="微软雅黑" w:hAnsi="微软雅黑" w:eastAsia="微软雅黑"/>
        </w:rPr>
      </w:pPr>
      <w:r>
        <w:rPr>
          <w:rFonts w:ascii="微软雅黑" w:hAnsi="微软雅黑" w:eastAsia="微软雅黑"/>
        </w:rPr>
        <w:t>A. 落实安全生产责任</w:t>
      </w:r>
    </w:p>
    <w:p w14:paraId="50055E65">
      <w:pPr>
        <w:rPr>
          <w:rFonts w:ascii="微软雅黑" w:hAnsi="微软雅黑" w:eastAsia="微软雅黑"/>
        </w:rPr>
      </w:pPr>
      <w:r>
        <w:rPr>
          <w:rFonts w:ascii="微软雅黑" w:hAnsi="微软雅黑" w:eastAsia="微软雅黑"/>
        </w:rPr>
        <w:t>B. 管行业必须管安全</w:t>
      </w:r>
    </w:p>
    <w:p w14:paraId="6B70B26B">
      <w:pPr>
        <w:rPr>
          <w:rFonts w:ascii="微软雅黑" w:hAnsi="微软雅黑" w:eastAsia="微软雅黑"/>
        </w:rPr>
      </w:pPr>
      <w:r>
        <w:rPr>
          <w:rFonts w:ascii="微软雅黑" w:hAnsi="微软雅黑" w:eastAsia="微软雅黑"/>
        </w:rPr>
        <w:t>C. 安全生产责任体系</w:t>
      </w:r>
    </w:p>
    <w:p w14:paraId="440E3181">
      <w:pPr>
        <w:rPr>
          <w:rFonts w:ascii="微软雅黑" w:hAnsi="微软雅黑" w:eastAsia="微软雅黑"/>
        </w:rPr>
      </w:pPr>
      <w:r>
        <w:rPr>
          <w:rFonts w:ascii="微软雅黑" w:hAnsi="微软雅黑" w:eastAsia="微软雅黑"/>
        </w:rPr>
        <w:t>D. 管业务必须管安全</w:t>
      </w:r>
    </w:p>
    <w:p w14:paraId="14CEF4E9">
      <w:pPr>
        <w:rPr>
          <w:rFonts w:ascii="微软雅黑" w:hAnsi="微软雅黑" w:eastAsia="微软雅黑"/>
        </w:rPr>
      </w:pPr>
      <w:r>
        <w:rPr>
          <w:rFonts w:ascii="微软雅黑" w:hAnsi="微软雅黑" w:eastAsia="微软雅黑"/>
        </w:rPr>
        <w:t>来源:《安全生产法2021版修改部分》</w:t>
      </w:r>
    </w:p>
    <w:p w14:paraId="5638E1E1">
      <w:pPr>
        <w:rPr>
          <w:rFonts w:ascii="微软雅黑" w:hAnsi="微软雅黑" w:eastAsia="微软雅黑"/>
        </w:rPr>
      </w:pPr>
      <w:r>
        <w:rPr>
          <w:rFonts w:ascii="微软雅黑" w:hAnsi="微软雅黑" w:eastAsia="微软雅黑"/>
        </w:rPr>
        <w:t>答案：(    )</w:t>
      </w:r>
    </w:p>
    <w:p w14:paraId="2DAFA232">
      <w:pPr>
        <w:rPr>
          <w:rFonts w:ascii="微软雅黑" w:hAnsi="微软雅黑" w:eastAsia="微软雅黑"/>
        </w:rPr>
      </w:pPr>
    </w:p>
    <w:p w14:paraId="1BA59DC4">
      <w:pPr>
        <w:rPr>
          <w:rFonts w:ascii="微软雅黑" w:hAnsi="微软雅黑" w:eastAsia="微软雅黑"/>
        </w:rPr>
      </w:pPr>
      <w:r>
        <w:rPr>
          <w:rFonts w:ascii="微软雅黑" w:hAnsi="微软雅黑" w:eastAsia="微软雅黑"/>
        </w:rPr>
        <w:t>9)  因生产安全事故受到损害的从业人员，除依法享有工伤保险外，依照有关(******)尚有获得赔偿的权利的，(******)提出赔偿要求</w:t>
      </w:r>
    </w:p>
    <w:p w14:paraId="79008C82">
      <w:pPr>
        <w:rPr>
          <w:rFonts w:ascii="微软雅黑" w:hAnsi="微软雅黑" w:eastAsia="微软雅黑"/>
        </w:rPr>
      </w:pPr>
      <w:r>
        <w:rPr>
          <w:rFonts w:ascii="微软雅黑" w:hAnsi="微软雅黑" w:eastAsia="微软雅黑"/>
        </w:rPr>
        <w:t>A. 刑事法律</w:t>
      </w:r>
    </w:p>
    <w:p w14:paraId="36AC4D8D">
      <w:pPr>
        <w:rPr>
          <w:rFonts w:ascii="微软雅黑" w:hAnsi="微软雅黑" w:eastAsia="微软雅黑"/>
        </w:rPr>
      </w:pPr>
      <w:r>
        <w:rPr>
          <w:rFonts w:ascii="微软雅黑" w:hAnsi="微软雅黑" w:eastAsia="微软雅黑"/>
        </w:rPr>
        <w:t>B. 行政法律</w:t>
      </w:r>
    </w:p>
    <w:p w14:paraId="647FDBE3">
      <w:pPr>
        <w:rPr>
          <w:rFonts w:ascii="微软雅黑" w:hAnsi="微软雅黑" w:eastAsia="微软雅黑"/>
        </w:rPr>
      </w:pPr>
      <w:r>
        <w:rPr>
          <w:rFonts w:ascii="微软雅黑" w:hAnsi="微软雅黑" w:eastAsia="微软雅黑"/>
        </w:rPr>
        <w:t>C. 民事法律</w:t>
      </w:r>
    </w:p>
    <w:p w14:paraId="65815D5B">
      <w:pPr>
        <w:rPr>
          <w:rFonts w:ascii="微软雅黑" w:hAnsi="微软雅黑" w:eastAsia="微软雅黑"/>
        </w:rPr>
      </w:pPr>
      <w:r>
        <w:rPr>
          <w:rFonts w:ascii="微软雅黑" w:hAnsi="微软雅黑" w:eastAsia="微软雅黑"/>
        </w:rPr>
        <w:t>D. 有权</w:t>
      </w:r>
    </w:p>
    <w:p w14:paraId="1B6BA64C">
      <w:pPr>
        <w:rPr>
          <w:rFonts w:ascii="微软雅黑" w:hAnsi="微软雅黑" w:eastAsia="微软雅黑"/>
        </w:rPr>
      </w:pPr>
      <w:r>
        <w:rPr>
          <w:rFonts w:ascii="微软雅黑" w:hAnsi="微软雅黑" w:eastAsia="微软雅黑"/>
        </w:rPr>
        <w:t>来源:《安全生产法2021版修改部分》</w:t>
      </w:r>
    </w:p>
    <w:p w14:paraId="5416D586">
      <w:pPr>
        <w:rPr>
          <w:rFonts w:ascii="微软雅黑" w:hAnsi="微软雅黑" w:eastAsia="微软雅黑"/>
        </w:rPr>
      </w:pPr>
      <w:r>
        <w:rPr>
          <w:rFonts w:ascii="微软雅黑" w:hAnsi="微软雅黑" w:eastAsia="微软雅黑"/>
        </w:rPr>
        <w:t>答案：(    )</w:t>
      </w:r>
    </w:p>
    <w:p w14:paraId="29CB0133">
      <w:pPr>
        <w:rPr>
          <w:rFonts w:ascii="微软雅黑" w:hAnsi="微软雅黑" w:eastAsia="微软雅黑"/>
        </w:rPr>
      </w:pPr>
    </w:p>
    <w:p w14:paraId="12200EAA">
      <w:pPr>
        <w:rPr>
          <w:rFonts w:ascii="微软雅黑" w:hAnsi="微软雅黑" w:eastAsia="微软雅黑"/>
        </w:rPr>
      </w:pPr>
      <w:r>
        <w:rPr>
          <w:rFonts w:ascii="微软雅黑" w:hAnsi="微软雅黑" w:eastAsia="微软雅黑"/>
        </w:rPr>
        <w:t>10)  第一百零一条：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 （一）生产、经营、运输、储存、使用危险物品或者处置废弃危险物品，未建立专门安全管理制度、未采取可靠的安全措施的； （二）对(******)未登记建档，未进行定期检测、评估、监控，未制定应急预案，或者未告知应急措施的； （三）进行爆破、吊装、动火、临时用电以及国务院应急管理部门会同国务院有关部门规定的其他危险作业，未安排专门人员进行(******)的； （四）未建立安全风险(******)或者未按照安全风险分级采取相应管控措施的； （五）未建立事故(******)制度，或者重大事故隐患排查治理情况未按照规定报告的。”</w:t>
      </w:r>
    </w:p>
    <w:p w14:paraId="2A065720">
      <w:pPr>
        <w:rPr>
          <w:rFonts w:ascii="微软雅黑" w:hAnsi="微软雅黑" w:eastAsia="微软雅黑"/>
        </w:rPr>
      </w:pPr>
      <w:r>
        <w:rPr>
          <w:rFonts w:ascii="微软雅黑" w:hAnsi="微软雅黑" w:eastAsia="微软雅黑"/>
        </w:rPr>
        <w:t>A. 重大危险源</w:t>
      </w:r>
    </w:p>
    <w:p w14:paraId="70CA42A9">
      <w:pPr>
        <w:rPr>
          <w:rFonts w:ascii="微软雅黑" w:hAnsi="微软雅黑" w:eastAsia="微软雅黑"/>
        </w:rPr>
      </w:pPr>
      <w:r>
        <w:rPr>
          <w:rFonts w:ascii="微软雅黑" w:hAnsi="微软雅黑" w:eastAsia="微软雅黑"/>
        </w:rPr>
        <w:t>B. 现场安全管理</w:t>
      </w:r>
    </w:p>
    <w:p w14:paraId="531D55C8">
      <w:pPr>
        <w:rPr>
          <w:rFonts w:ascii="微软雅黑" w:hAnsi="微软雅黑" w:eastAsia="微软雅黑"/>
        </w:rPr>
      </w:pPr>
      <w:r>
        <w:rPr>
          <w:rFonts w:ascii="微软雅黑" w:hAnsi="微软雅黑" w:eastAsia="微软雅黑"/>
        </w:rPr>
        <w:t>C. 分级管控制度</w:t>
      </w:r>
    </w:p>
    <w:p w14:paraId="11CC1444">
      <w:pPr>
        <w:rPr>
          <w:rFonts w:ascii="微软雅黑" w:hAnsi="微软雅黑" w:eastAsia="微软雅黑"/>
        </w:rPr>
      </w:pPr>
      <w:r>
        <w:rPr>
          <w:rFonts w:ascii="微软雅黑" w:hAnsi="微软雅黑" w:eastAsia="微软雅黑"/>
        </w:rPr>
        <w:t>D. 隐患排查治理</w:t>
      </w:r>
    </w:p>
    <w:p w14:paraId="74228604">
      <w:pPr>
        <w:rPr>
          <w:rFonts w:ascii="微软雅黑" w:hAnsi="微软雅黑" w:eastAsia="微软雅黑"/>
        </w:rPr>
      </w:pPr>
      <w:r>
        <w:rPr>
          <w:rFonts w:ascii="微软雅黑" w:hAnsi="微软雅黑" w:eastAsia="微软雅黑"/>
        </w:rPr>
        <w:t>来源:《安全生产法2021版修改部分》</w:t>
      </w:r>
    </w:p>
    <w:p w14:paraId="2479485B">
      <w:pPr>
        <w:rPr>
          <w:rFonts w:ascii="微软雅黑" w:hAnsi="微软雅黑" w:eastAsia="微软雅黑"/>
        </w:rPr>
      </w:pPr>
      <w:r>
        <w:rPr>
          <w:rFonts w:ascii="微软雅黑" w:hAnsi="微软雅黑" w:eastAsia="微软雅黑"/>
        </w:rPr>
        <w:t>答案：(    )</w:t>
      </w:r>
    </w:p>
    <w:p w14:paraId="7218184F">
      <w:pPr>
        <w:rPr>
          <w:rFonts w:ascii="微软雅黑" w:hAnsi="微软雅黑" w:eastAsia="微软雅黑"/>
        </w:rPr>
      </w:pPr>
    </w:p>
    <w:p w14:paraId="7681744A">
      <w:pPr>
        <w:rPr>
          <w:rFonts w:ascii="微软雅黑" w:hAnsi="微软雅黑" w:eastAsia="微软雅黑"/>
        </w:rPr>
      </w:pPr>
      <w:r>
        <w:rPr>
          <w:rFonts w:ascii="微软雅黑" w:hAnsi="微软雅黑" w:eastAsia="微软雅黑"/>
        </w:rPr>
        <w:t>答案:</w:t>
      </w:r>
    </w:p>
    <w:p w14:paraId="30AAA84C">
      <w:pPr>
        <w:rPr>
          <w:rFonts w:ascii="微软雅黑" w:hAnsi="微软雅黑" w:eastAsia="微软雅黑"/>
        </w:rPr>
      </w:pPr>
      <w:r>
        <w:rPr>
          <w:rFonts w:ascii="微软雅黑" w:hAnsi="微软雅黑" w:eastAsia="微软雅黑"/>
        </w:rPr>
        <w:t>填空</w:t>
      </w:r>
    </w:p>
    <w:p w14:paraId="5ECE6055">
      <w:pPr>
        <w:rPr>
          <w:rFonts w:ascii="微软雅黑" w:hAnsi="微软雅黑" w:eastAsia="微软雅黑"/>
        </w:rPr>
      </w:pPr>
      <w:r>
        <w:rPr>
          <w:rFonts w:ascii="微软雅黑" w:hAnsi="微软雅黑" w:eastAsia="微软雅黑"/>
        </w:rPr>
        <w:t xml:space="preserve">1. 应急救援预案 2. 疏散通道 3. 重大危险源 4. 生产安全事故 5. 县级以上人民政府 6. 第一责任人 7. 专业化 8. 重大危险源 9. 分级管控 10. 安全设施 </w:t>
      </w:r>
    </w:p>
    <w:p w14:paraId="46570599">
      <w:pPr>
        <w:rPr>
          <w:rFonts w:ascii="微软雅黑" w:hAnsi="微软雅黑" w:eastAsia="微软雅黑"/>
        </w:rPr>
      </w:pPr>
      <w:r>
        <w:rPr>
          <w:rFonts w:ascii="微软雅黑" w:hAnsi="微软雅黑" w:eastAsia="微软雅黑"/>
        </w:rPr>
        <w:t>判断</w:t>
      </w:r>
    </w:p>
    <w:p w14:paraId="2735D24E">
      <w:pPr>
        <w:rPr>
          <w:rFonts w:ascii="微软雅黑" w:hAnsi="微软雅黑" w:eastAsia="微软雅黑"/>
        </w:rPr>
      </w:pPr>
      <w:r>
        <w:rPr>
          <w:rFonts w:ascii="微软雅黑" w:hAnsi="微软雅黑" w:eastAsia="微软雅黑"/>
        </w:rPr>
        <w:t xml:space="preserve">1. 对 2. 对 3. 对 4. 对 5. 错 6. 错 7. 对 8. 错 9. 错 10. 错 </w:t>
      </w:r>
    </w:p>
    <w:p w14:paraId="205172F1">
      <w:pPr>
        <w:rPr>
          <w:rFonts w:ascii="微软雅黑" w:hAnsi="微软雅黑" w:eastAsia="微软雅黑"/>
        </w:rPr>
      </w:pPr>
      <w:r>
        <w:rPr>
          <w:rFonts w:ascii="微软雅黑" w:hAnsi="微软雅黑" w:eastAsia="微软雅黑"/>
        </w:rPr>
        <w:t>单选</w:t>
      </w:r>
    </w:p>
    <w:p w14:paraId="39371891">
      <w:pPr>
        <w:rPr>
          <w:rFonts w:ascii="微软雅黑" w:hAnsi="微软雅黑" w:eastAsia="微软雅黑"/>
        </w:rPr>
      </w:pPr>
      <w:r>
        <w:rPr>
          <w:rFonts w:ascii="微软雅黑" w:hAnsi="微软雅黑" w:eastAsia="微软雅黑"/>
        </w:rPr>
        <w:t xml:space="preserve">1. D 2. A 3. B 4. A 5. D 6. B 7. C 8. D 9. B 10. C 11. C 12. D 13. D 14. C 15. A 16. B 17. D 18. A 19. D 20. A </w:t>
      </w:r>
    </w:p>
    <w:p w14:paraId="36D75330">
      <w:pPr>
        <w:rPr>
          <w:rFonts w:ascii="微软雅黑" w:hAnsi="微软雅黑" w:eastAsia="微软雅黑"/>
        </w:rPr>
      </w:pPr>
      <w:r>
        <w:rPr>
          <w:rFonts w:ascii="微软雅黑" w:hAnsi="微软雅黑" w:eastAsia="微软雅黑"/>
        </w:rPr>
        <w:t>多选</w:t>
      </w:r>
    </w:p>
    <w:p w14:paraId="5367C56F">
      <w:pPr>
        <w:pStyle w:val="17"/>
        <w:numPr>
          <w:ilvl w:val="0"/>
          <w:numId w:val="3"/>
        </w:numPr>
        <w:ind w:firstLineChars="0"/>
        <w:rPr>
          <w:rFonts w:ascii="微软雅黑" w:hAnsi="微软雅黑" w:eastAsia="微软雅黑"/>
        </w:rPr>
      </w:pPr>
      <w:r>
        <w:rPr>
          <w:rFonts w:ascii="微软雅黑" w:hAnsi="微软雅黑" w:eastAsia="微软雅黑"/>
        </w:rPr>
        <w:t xml:space="preserve">ABC 2. AC 3. CD 4. CD 5. AB 6. AD 7. ABD 8. BD 9. CD 10. ABCD </w:t>
      </w:r>
    </w:p>
    <w:p w14:paraId="4B65218F">
      <w:pPr>
        <w:rPr>
          <w:rFonts w:ascii="微软雅黑" w:hAnsi="微软雅黑" w:eastAsia="微软雅黑"/>
        </w:rPr>
      </w:pPr>
    </w:p>
    <w:p w14:paraId="47E842C3">
      <w:pPr>
        <w:rPr>
          <w:b/>
          <w:bCs/>
          <w:color w:val="FF0000"/>
        </w:rPr>
      </w:pPr>
    </w:p>
    <w:p w14:paraId="4CF6BF25">
      <w:pPr>
        <w:rPr>
          <w:b/>
          <w:bCs/>
          <w:color w:val="FF0000"/>
        </w:rPr>
      </w:pPr>
    </w:p>
    <w:p w14:paraId="55ECBD47">
      <w:pPr>
        <w:rPr>
          <w:color w:val="FF0000"/>
        </w:rPr>
      </w:pPr>
    </w:p>
    <w:p w14:paraId="04C7F2E5">
      <w:pPr>
        <w:rPr>
          <w:color w:val="FF0000"/>
        </w:rPr>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94027B-B731-4FC0-82F8-EE3DE80C4E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2" w:fontKey="{0D1F43EE-C3D5-4617-ACF2-DF7E3C94AF1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EDACE1C5-2231-4138-A876-36B37A02F2D1}"/>
  </w:font>
  <w:font w:name="楷体">
    <w:panose1 w:val="02010609060101010101"/>
    <w:charset w:val="86"/>
    <w:family w:val="modern"/>
    <w:pitch w:val="default"/>
    <w:sig w:usb0="800002BF" w:usb1="38CF7CFA" w:usb2="00000016" w:usb3="00000000" w:csb0="00040001" w:csb1="00000000"/>
    <w:embedRegular r:id="rId4" w:fontKey="{7C4BDA2B-B9EA-4B85-A36E-633292EB2B39}"/>
  </w:font>
  <w:font w:name="新宋体">
    <w:panose1 w:val="02010609030101010101"/>
    <w:charset w:val="86"/>
    <w:family w:val="modern"/>
    <w:pitch w:val="default"/>
    <w:sig w:usb0="00000203" w:usb1="288F0000" w:usb2="00000006" w:usb3="00000000" w:csb0="00040001" w:csb1="00000000"/>
    <w:embedRegular r:id="rId5" w:fontKey="{F8968496-B7AA-4C3A-B757-A727B08DB387}"/>
  </w:font>
  <w:font w:name="方正仿宋_GBK">
    <w:panose1 w:val="02000000000000000000"/>
    <w:charset w:val="86"/>
    <w:family w:val="auto"/>
    <w:pitch w:val="default"/>
    <w:sig w:usb0="A00002BF" w:usb1="38CF7CFA" w:usb2="00082016" w:usb3="00000000" w:csb0="00040001" w:csb1="00000000"/>
    <w:embedRegular r:id="rId6" w:fontKey="{9F46059A-1891-4457-93D0-C545CFE3EA3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6558E">
    <w:pPr>
      <w:pStyle w:val="5"/>
      <w:framePr w:wrap="around" w:vAnchor="text" w:hAnchor="margin" w:xAlign="right" w:y="1"/>
      <w:rPr>
        <w:rStyle w:val="11"/>
      </w:rPr>
    </w:pPr>
    <w:r>
      <w:fldChar w:fldCharType="begin"/>
    </w:r>
    <w:r>
      <w:rPr>
        <w:rStyle w:val="11"/>
      </w:rPr>
      <w:instrText xml:space="preserve">PAGE  </w:instrText>
    </w:r>
    <w:r>
      <w:fldChar w:fldCharType="end"/>
    </w:r>
  </w:p>
  <w:p w14:paraId="72CE87EA">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0D59E">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A03F3">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62C49">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D2D3C8"/>
    <w:multiLevelType w:val="singleLevel"/>
    <w:tmpl w:val="B0D2D3C8"/>
    <w:lvl w:ilvl="0" w:tentative="0">
      <w:start w:val="1"/>
      <w:numFmt w:val="upperLetter"/>
      <w:lvlText w:val="%1."/>
      <w:lvlJc w:val="left"/>
      <w:pPr>
        <w:tabs>
          <w:tab w:val="left" w:pos="312"/>
        </w:tabs>
      </w:pPr>
    </w:lvl>
  </w:abstractNum>
  <w:abstractNum w:abstractNumId="1">
    <w:nsid w:val="25806B1F"/>
    <w:multiLevelType w:val="multilevel"/>
    <w:tmpl w:val="25806B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FD37C57"/>
    <w:multiLevelType w:val="multilevel"/>
    <w:tmpl w:val="5FD37C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2C"/>
    <w:rsid w:val="00014494"/>
    <w:rsid w:val="0001603C"/>
    <w:rsid w:val="00067286"/>
    <w:rsid w:val="000D6268"/>
    <w:rsid w:val="00113CA2"/>
    <w:rsid w:val="00195DD8"/>
    <w:rsid w:val="001C48B1"/>
    <w:rsid w:val="0022741E"/>
    <w:rsid w:val="0029704F"/>
    <w:rsid w:val="00326B14"/>
    <w:rsid w:val="003E06F5"/>
    <w:rsid w:val="003F46AC"/>
    <w:rsid w:val="00426F2C"/>
    <w:rsid w:val="00451307"/>
    <w:rsid w:val="0046374C"/>
    <w:rsid w:val="00482578"/>
    <w:rsid w:val="004C3D1C"/>
    <w:rsid w:val="004F513C"/>
    <w:rsid w:val="0056707D"/>
    <w:rsid w:val="005C4AC7"/>
    <w:rsid w:val="00622EC6"/>
    <w:rsid w:val="00646AB4"/>
    <w:rsid w:val="006D4D8B"/>
    <w:rsid w:val="00701D2D"/>
    <w:rsid w:val="00845F4C"/>
    <w:rsid w:val="00900503"/>
    <w:rsid w:val="0091303A"/>
    <w:rsid w:val="009378DF"/>
    <w:rsid w:val="009C47FC"/>
    <w:rsid w:val="009D2736"/>
    <w:rsid w:val="009F7FBE"/>
    <w:rsid w:val="00CC4B48"/>
    <w:rsid w:val="00DB19C4"/>
    <w:rsid w:val="00DE2B58"/>
    <w:rsid w:val="00E34E21"/>
    <w:rsid w:val="00EE2786"/>
    <w:rsid w:val="00F07CD1"/>
    <w:rsid w:val="08BA147A"/>
    <w:rsid w:val="170E3040"/>
    <w:rsid w:val="19E56826"/>
    <w:rsid w:val="29DB2F7E"/>
    <w:rsid w:val="2A550F6C"/>
    <w:rsid w:val="2FD66F80"/>
    <w:rsid w:val="351C1046"/>
    <w:rsid w:val="397E0C57"/>
    <w:rsid w:val="3B2A362A"/>
    <w:rsid w:val="3CC4369E"/>
    <w:rsid w:val="47117445"/>
    <w:rsid w:val="64E2788C"/>
    <w:rsid w:val="685C2FA0"/>
    <w:rsid w:val="6AD5285E"/>
    <w:rsid w:val="70A6571D"/>
    <w:rsid w:val="71A61AEA"/>
    <w:rsid w:val="79913943"/>
    <w:rsid w:val="7DF91A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16"/>
    <w:qFormat/>
    <w:uiPriority w:val="9"/>
    <w:pPr>
      <w:keepNext/>
      <w:keepLines/>
      <w:spacing w:before="156" w:after="156"/>
      <w:outlineLvl w:val="0"/>
    </w:pPr>
    <w:rPr>
      <w:rFonts w:ascii="仿宋_GB2312" w:hAnsi="宋体" w:cstheme="minorBidi"/>
      <w:b/>
      <w:color w:val="000000"/>
      <w:sz w:val="28"/>
      <w:szCs w:val="28"/>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pPr>
      <w:spacing w:line="240" w:lineRule="auto"/>
    </w:pPr>
    <w:rPr>
      <w:sz w:val="18"/>
      <w:szCs w:val="18"/>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7">
    <w:name w:val="Normal (Web)"/>
    <w:basedOn w:val="1"/>
    <w:qFormat/>
    <w:uiPriority w:val="0"/>
    <w:pPr>
      <w:spacing w:line="240" w:lineRule="auto"/>
      <w:jc w:val="left"/>
    </w:pPr>
    <w:rPr>
      <w:rFonts w:asciiTheme="minorHAnsi" w:hAnsiTheme="minorHAnsi" w:eastAsiaTheme="minorEastAsia"/>
      <w:kern w:val="0"/>
      <w:sz w:val="24"/>
      <w:szCs w:val="24"/>
    </w:r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3665C3"/>
      <w:u w:val="none"/>
    </w:rPr>
  </w:style>
  <w:style w:type="character" w:customStyle="1" w:styleId="13">
    <w:name w:val="标题 2 Char"/>
    <w:basedOn w:val="9"/>
    <w:link w:val="3"/>
    <w:qFormat/>
    <w:uiPriority w:val="9"/>
    <w:rPr>
      <w:rFonts w:asciiTheme="majorHAnsi" w:hAnsiTheme="majorHAnsi" w:eastAsiaTheme="majorEastAsia" w:cstheme="majorBidi"/>
      <w:b/>
      <w:bCs/>
      <w:sz w:val="30"/>
      <w:szCs w:val="32"/>
    </w:rPr>
  </w:style>
  <w:style w:type="paragraph" w:customStyle="1" w:styleId="14">
    <w:name w:val="表格字体"/>
    <w:basedOn w:val="1"/>
    <w:link w:val="15"/>
    <w:qFormat/>
    <w:uiPriority w:val="0"/>
    <w:pPr>
      <w:jc w:val="center"/>
    </w:pPr>
    <w:rPr>
      <w:szCs w:val="36"/>
    </w:rPr>
  </w:style>
  <w:style w:type="character" w:customStyle="1" w:styleId="15">
    <w:name w:val="表格字体 Char"/>
    <w:link w:val="14"/>
    <w:qFormat/>
    <w:uiPriority w:val="0"/>
    <w:rPr>
      <w:rFonts w:ascii="Times New Roman" w:hAnsi="Times New Roman"/>
      <w:szCs w:val="36"/>
    </w:rPr>
  </w:style>
  <w:style w:type="character" w:customStyle="1" w:styleId="16">
    <w:name w:val="标题 1 Char"/>
    <w:link w:val="2"/>
    <w:qFormat/>
    <w:uiPriority w:val="9"/>
    <w:rPr>
      <w:rFonts w:ascii="仿宋_GB2312" w:hAnsi="宋体" w:eastAsia="仿宋_GB2312"/>
      <w:b/>
      <w:color w:val="000000"/>
      <w:sz w:val="28"/>
      <w:szCs w:val="28"/>
    </w:rPr>
  </w:style>
  <w:style w:type="paragraph" w:styleId="17">
    <w:name w:val="List Paragraph"/>
    <w:basedOn w:val="1"/>
    <w:qFormat/>
    <w:uiPriority w:val="34"/>
    <w:pPr>
      <w:ind w:firstLine="420" w:firstLineChars="200"/>
    </w:pPr>
  </w:style>
  <w:style w:type="paragraph" w:customStyle="1" w:styleId="18">
    <w:name w:val="no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
    <w:name w:val="WPSOffice手动目录 1"/>
    <w:qFormat/>
    <w:uiPriority w:val="0"/>
    <w:rPr>
      <w:rFonts w:ascii="Times New Roman" w:hAnsi="Times New Roman" w:eastAsia="宋体" w:cs="Times New Roman"/>
      <w:lang w:val="en-US" w:eastAsia="zh-CN" w:bidi="ar-SA"/>
    </w:rPr>
  </w:style>
  <w:style w:type="character" w:customStyle="1" w:styleId="20">
    <w:name w:val="批注框文本 Char"/>
    <w:basedOn w:val="9"/>
    <w:link w:val="4"/>
    <w:semiHidden/>
    <w:qFormat/>
    <w:uiPriority w:val="99"/>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147</Pages>
  <Words>37169</Words>
  <Characters>38347</Characters>
  <Lines>585</Lines>
  <Paragraphs>164</Paragraphs>
  <TotalTime>2</TotalTime>
  <ScaleCrop>false</ScaleCrop>
  <LinksUpToDate>false</LinksUpToDate>
  <CharactersWithSpaces>40866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2017-11-30T01:48:00Z</dcterms:created>
  <dc:creator>Administrator</dc:creator>
  <cp:lastModifiedBy>王斌</cp:lastModifiedBy>
  <cp:lastPrinted>2022-05-08T14:47:00Z</cp:lastPrinted>
  <dcterms:modified xsi:type="dcterms:W3CDTF">2025-04-26T07:04:23Z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968BD4A0C4D34C48859C1326368DF290</vt:lpwstr>
  </property>
  <property fmtid="{D5CDD505-2E9C-101B-9397-08002B2CF9AE}" pid="4" name="KSOTemplateDocerSaveRecord">
    <vt:lpwstr>eyJoZGlkIjoiMDMwNTMxNzEwMWFmNjZkNmY4Nzk1ZmNhMDJjM2Y2ZDIiLCJ1c2VySWQiOiI0MDE3ODkzMzcifQ==</vt:lpwstr>
  </property>
</Properties>
</file>